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ascii="黑体" w:hAnsi="黑体" w:eastAsia="黑体" w:cs="宋体"/>
          <w:bCs/>
          <w:sz w:val="32"/>
          <w:szCs w:val="32"/>
        </w:rPr>
        <w:t>附件</w:t>
      </w:r>
    </w:p>
    <w:p>
      <w:pPr>
        <w:jc w:val="left"/>
        <w:rPr>
          <w:rFonts w:ascii="黑体" w:hAnsi="黑体" w:eastAsia="黑体" w:cs="宋体"/>
          <w:bCs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矿山企业核心业务的数字化转型主题沙龙回执表</w:t>
      </w:r>
      <w:bookmarkStart w:id="0" w:name="_GoBack"/>
      <w:bookmarkEnd w:id="0"/>
    </w:p>
    <w:p>
      <w:pPr>
        <w:jc w:val="center"/>
        <w:rPr>
          <w:rFonts w:ascii="方正小标宋简体" w:hAnsi="黑体" w:eastAsia="方正小标宋简体" w:cs="黑体"/>
          <w:sz w:val="36"/>
          <w:szCs w:val="36"/>
        </w:rPr>
      </w:pPr>
    </w:p>
    <w:tbl>
      <w:tblPr>
        <w:tblStyle w:val="2"/>
        <w:tblW w:w="86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27"/>
        <w:gridCol w:w="1759"/>
        <w:gridCol w:w="1003"/>
        <w:gridCol w:w="1863"/>
        <w:gridCol w:w="898"/>
        <w:gridCol w:w="16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单 位</w:t>
            </w:r>
          </w:p>
        </w:tc>
        <w:tc>
          <w:tcPr>
            <w:tcW w:w="7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地 址</w:t>
            </w:r>
          </w:p>
        </w:tc>
        <w:tc>
          <w:tcPr>
            <w:tcW w:w="4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邮编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E-mail</w:t>
            </w:r>
          </w:p>
        </w:tc>
        <w:tc>
          <w:tcPr>
            <w:tcW w:w="4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传真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4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line="48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联系电话：010-665576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85   010-</w:t>
      </w:r>
      <w:r>
        <w:rPr>
          <w:rFonts w:ascii="仿宋" w:hAnsi="仿宋" w:eastAsia="仿宋" w:cs="仿宋"/>
          <w:sz w:val="32"/>
          <w:szCs w:val="32"/>
        </w:rPr>
        <w:t>665576</w:t>
      </w:r>
      <w:r>
        <w:rPr>
          <w:rFonts w:hint="eastAsia" w:ascii="仿宋" w:hAnsi="仿宋" w:eastAsia="仿宋" w:cs="仿宋"/>
          <w:sz w:val="32"/>
          <w:szCs w:val="32"/>
        </w:rPr>
        <w:t>84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48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传    真：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010-</w:t>
      </w:r>
      <w:r>
        <w:rPr>
          <w:rFonts w:ascii="仿宋" w:hAnsi="仿宋" w:eastAsia="仿宋" w:cs="仿宋"/>
          <w:color w:val="000000"/>
          <w:sz w:val="32"/>
          <w:szCs w:val="32"/>
        </w:rPr>
        <w:t>665576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84</w:t>
      </w:r>
    </w:p>
    <w:p>
      <w:pPr>
        <w:spacing w:line="540" w:lineRule="auto"/>
        <w:ind w:right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电子邮箱: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Lyy</w:t>
      </w:r>
      <w:r>
        <w:rPr>
          <w:rFonts w:ascii="仿宋" w:hAnsi="仿宋" w:eastAsia="仿宋" w:cs="仿宋"/>
          <w:sz w:val="32"/>
          <w:szCs w:val="32"/>
        </w:rPr>
        <w:t>@chinamining.org.cn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81315"/>
    <w:rsid w:val="7178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2019-12-10T02:20:00Z</dcterms:created>
  <dc:creator>yql</dc:creator>
  <cp:lastModifiedBy>yql</cp:lastModifiedBy>
  <dcterms:modified xsi:type="dcterms:W3CDTF">2019-12-10T02:21:51Z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