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24" w:rsidRDefault="00DD2724" w:rsidP="00DD2724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DD2724" w:rsidRDefault="00DD2724" w:rsidP="00DD2724">
      <w:pPr>
        <w:ind w:firstLineChars="450" w:firstLine="1620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2019中国探矿者年会</w:t>
      </w:r>
      <w:bookmarkStart w:id="0" w:name="_GoBack"/>
      <w:r>
        <w:rPr>
          <w:rFonts w:ascii="方正小标宋简体" w:eastAsia="方正小标宋简体" w:hAnsiTheme="minorEastAsia" w:hint="eastAsia"/>
          <w:sz w:val="36"/>
          <w:szCs w:val="36"/>
        </w:rPr>
        <w:t>报名回执表</w:t>
      </w:r>
      <w:bookmarkEnd w:id="0"/>
    </w:p>
    <w:tbl>
      <w:tblPr>
        <w:tblW w:w="9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578"/>
        <w:gridCol w:w="131"/>
        <w:gridCol w:w="1418"/>
        <w:gridCol w:w="1505"/>
        <w:gridCol w:w="479"/>
        <w:gridCol w:w="989"/>
        <w:gridCol w:w="993"/>
        <w:gridCol w:w="570"/>
        <w:gridCol w:w="1721"/>
      </w:tblGrid>
      <w:tr w:rsidR="00DD2724" w:rsidTr="009E16C4">
        <w:trPr>
          <w:trHeight w:val="624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单位名称</w:t>
            </w:r>
          </w:p>
        </w:tc>
        <w:tc>
          <w:tcPr>
            <w:tcW w:w="4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通讯地址</w:t>
            </w:r>
          </w:p>
        </w:tc>
        <w:tc>
          <w:tcPr>
            <w:tcW w:w="4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  <w:lang w:val="zh-CN"/>
              </w:rPr>
              <w:t>邮</w:t>
            </w:r>
            <w:proofErr w:type="gramEnd"/>
            <w:r>
              <w:rPr>
                <w:rFonts w:ascii="仿宋" w:eastAsia="仿宋" w:hAnsi="仿宋" w:cs="宋体" w:hint="eastAsia"/>
                <w:sz w:val="24"/>
                <w:lang w:val="zh-CN"/>
              </w:rPr>
              <w:t xml:space="preserve">  编</w:t>
            </w:r>
          </w:p>
        </w:tc>
        <w:tc>
          <w:tcPr>
            <w:tcW w:w="22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联系人电话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联系人传真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联系人手机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E-mail</w:t>
            </w: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参会人员名单</w:t>
            </w:r>
          </w:p>
        </w:tc>
      </w:tr>
      <w:tr w:rsidR="00DD2724" w:rsidTr="009E16C4">
        <w:trPr>
          <w:trHeight w:val="262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姓　名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职务/职称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移动电话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</w:rPr>
              <w:t>E-mail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是否参加30日下午闭门会议</w:t>
            </w:r>
          </w:p>
        </w:tc>
      </w:tr>
      <w:tr w:rsidR="00DD2724" w:rsidTr="009E16C4">
        <w:trPr>
          <w:trHeight w:val="624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ind w:firstLineChars="300" w:firstLine="72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  <w:tc>
          <w:tcPr>
            <w:tcW w:w="17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kern w:val="24"/>
                <w:position w:val="-6"/>
                <w:sz w:val="24"/>
                <w:lang w:val="zh-CN"/>
              </w:rPr>
            </w:pPr>
          </w:p>
        </w:tc>
      </w:tr>
      <w:tr w:rsidR="00DD2724" w:rsidTr="009E16C4">
        <w:trPr>
          <w:trHeight w:val="624"/>
          <w:jc w:val="center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30日下午地勘单位改革与转型闭门会议仅限相关单位主要负责人参加。</w:t>
            </w:r>
          </w:p>
        </w:tc>
      </w:tr>
      <w:tr w:rsidR="00DD2724" w:rsidTr="009E16C4">
        <w:trPr>
          <w:trHeight w:val="624"/>
          <w:jc w:val="center"/>
        </w:trPr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发票单位名称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427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szCs w:val="21"/>
                <w:lang w:val="zh-CN"/>
              </w:rPr>
              <w:t>会议提供增值税普通电子发票（发票有关事项请联系夏晓波 010-66557697 010-66557681 ）。</w:t>
            </w:r>
          </w:p>
        </w:tc>
      </w:tr>
      <w:tr w:rsidR="00DD2724" w:rsidTr="009E16C4">
        <w:trPr>
          <w:trHeight w:val="624"/>
          <w:jc w:val="center"/>
        </w:trPr>
        <w:tc>
          <w:tcPr>
            <w:tcW w:w="19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  <w:r>
              <w:rPr>
                <w:rFonts w:ascii="仿宋" w:eastAsia="仿宋" w:hAnsi="仿宋" w:cs="宋体" w:hint="eastAsia"/>
                <w:sz w:val="24"/>
                <w:lang w:val="zh-CN"/>
              </w:rPr>
              <w:t>发票单位税号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724" w:rsidRDefault="00DD2724" w:rsidP="009E16C4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</w:p>
        </w:tc>
        <w:tc>
          <w:tcPr>
            <w:tcW w:w="427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widowControl/>
              <w:rPr>
                <w:rFonts w:ascii="仿宋" w:eastAsia="仿宋" w:hAnsi="仿宋" w:cs="宋体"/>
                <w:sz w:val="24"/>
                <w:lang w:val="zh-CN"/>
              </w:rPr>
            </w:pPr>
          </w:p>
        </w:tc>
      </w:tr>
      <w:tr w:rsidR="00DD2724" w:rsidTr="009E16C4">
        <w:trPr>
          <w:trHeight w:val="1670"/>
          <w:jc w:val="center"/>
        </w:trPr>
        <w:tc>
          <w:tcPr>
            <w:tcW w:w="95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724" w:rsidRDefault="00DD2724" w:rsidP="009E16C4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住宿标准：双人标准间680元/天（含双早），合住340元/天（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含单早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）</w:t>
            </w:r>
          </w:p>
          <w:p w:rsidR="00DD2724" w:rsidRDefault="00DD2724" w:rsidP="009E16C4">
            <w:pPr>
              <w:widowControl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住宿需求：○单住  ○合住 </w:t>
            </w:r>
            <w:r>
              <w:rPr>
                <w:rFonts w:ascii="仿宋" w:eastAsia="仿宋" w:hAnsi="仿宋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共需要住房数量：_</w:t>
            </w:r>
            <w:r>
              <w:rPr>
                <w:rFonts w:ascii="仿宋" w:eastAsia="仿宋" w:hAnsi="仿宋"/>
                <w:sz w:val="24"/>
              </w:rPr>
              <w:t>____</w:t>
            </w:r>
          </w:p>
          <w:p w:rsidR="00DD2724" w:rsidRDefault="00DD2724" w:rsidP="009E16C4">
            <w:pPr>
              <w:autoSpaceDE w:val="0"/>
              <w:autoSpaceDN w:val="0"/>
              <w:rPr>
                <w:rFonts w:ascii="仿宋" w:eastAsia="仿宋" w:hAnsi="仿宋" w:cs="宋体"/>
                <w:sz w:val="24"/>
                <w:u w:val="single"/>
                <w:lang w:val="zh-CN"/>
              </w:rPr>
            </w:pPr>
            <w:r>
              <w:rPr>
                <w:rFonts w:ascii="仿宋" w:eastAsia="仿宋" w:hAnsi="仿宋" w:hint="eastAsia"/>
                <w:sz w:val="24"/>
              </w:rPr>
              <w:t>住宿时间：入住时间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退房时间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</w:p>
        </w:tc>
      </w:tr>
    </w:tbl>
    <w:p w:rsidR="00DD2724" w:rsidRDefault="00DD2724" w:rsidP="00DD2724">
      <w:pPr>
        <w:adjustRightInd w:val="0"/>
        <w:snapToGrid w:val="0"/>
        <w:spacing w:line="460" w:lineRule="exact"/>
        <w:jc w:val="left"/>
        <w:rPr>
          <w:rFonts w:ascii="仿宋" w:eastAsia="仿宋" w:hAnsi="仿宋" w:cs="宋体"/>
          <w:bCs/>
          <w:kern w:val="0"/>
          <w:sz w:val="24"/>
        </w:rPr>
      </w:pPr>
      <w:r>
        <w:rPr>
          <w:rFonts w:ascii="仿宋" w:eastAsia="仿宋" w:hAnsi="仿宋" w:hint="eastAsia"/>
          <w:sz w:val="24"/>
        </w:rPr>
        <w:t>参会电话</w:t>
      </w:r>
      <w:r>
        <w:rPr>
          <w:rFonts w:ascii="仿宋" w:eastAsia="仿宋" w:hAnsi="仿宋" w:cs="宋体" w:hint="eastAsia"/>
          <w:bCs/>
          <w:kern w:val="0"/>
          <w:sz w:val="24"/>
        </w:rPr>
        <w:t>：</w:t>
      </w:r>
      <w:r>
        <w:rPr>
          <w:rFonts w:ascii="仿宋" w:eastAsia="仿宋" w:hAnsi="仿宋" w:hint="eastAsia"/>
          <w:sz w:val="24"/>
        </w:rPr>
        <w:t>010－66557678（传真）</w:t>
      </w:r>
      <w:bookmarkStart w:id="1" w:name="_Hlk7428433"/>
      <w:r>
        <w:rPr>
          <w:rFonts w:ascii="仿宋" w:eastAsia="仿宋" w:hAnsi="仿宋" w:cs="宋体" w:hint="eastAsia"/>
          <w:bCs/>
          <w:kern w:val="0"/>
          <w:sz w:val="24"/>
        </w:rPr>
        <w:t>邮箱 ：</w:t>
      </w:r>
      <w:hyperlink r:id="rId5" w:history="1">
        <w:r w:rsidRPr="00B9741F">
          <w:rPr>
            <w:rStyle w:val="a3"/>
            <w:rFonts w:ascii="仿宋" w:eastAsia="仿宋" w:hAnsi="仿宋" w:cs="宋体"/>
            <w:bCs/>
            <w:color w:val="000000" w:themeColor="text1"/>
            <w:kern w:val="0"/>
            <w:sz w:val="24"/>
          </w:rPr>
          <w:t>hyn@chinamining.org.cn</w:t>
        </w:r>
      </w:hyperlink>
      <w:bookmarkEnd w:id="1"/>
    </w:p>
    <w:p w:rsidR="00DD2724" w:rsidRDefault="00DD2724" w:rsidP="00DD2724">
      <w:pPr>
        <w:adjustRightInd w:val="0"/>
        <w:snapToGrid w:val="0"/>
        <w:spacing w:line="460" w:lineRule="exact"/>
        <w:jc w:val="left"/>
        <w:rPr>
          <w:rFonts w:ascii="仿宋" w:eastAsia="仿宋" w:hAnsi="仿宋"/>
          <w:b/>
          <w:sz w:val="24"/>
          <w:u w:val="single"/>
        </w:rPr>
      </w:pPr>
      <w:r>
        <w:rPr>
          <w:rFonts w:ascii="仿宋" w:eastAsia="仿宋" w:hAnsi="仿宋" w:hint="eastAsia"/>
          <w:b/>
          <w:sz w:val="24"/>
          <w:u w:val="single"/>
        </w:rPr>
        <w:t>请您务必于 5月20日前将报名表发至上述邮箱</w:t>
      </w:r>
    </w:p>
    <w:p w:rsidR="008B49D5" w:rsidRPr="00DD2724" w:rsidRDefault="00DD2724"/>
    <w:sectPr w:rsidR="008B49D5" w:rsidRPr="00DD2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24"/>
    <w:rsid w:val="001A018A"/>
    <w:rsid w:val="00DD2724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yn@chinamining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2019-04-30T00:24:00Z</dcterms:created>
  <dcterms:modified xsi:type="dcterms:W3CDTF">2019-04-30T00:25:00Z</dcterms:modified>
</cp:coreProperties>
</file>