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ED82D4" w14:textId="77777777" w:rsidR="004D4C74" w:rsidRPr="00050B9D" w:rsidRDefault="004D4C74" w:rsidP="00050B9D">
      <w:pPr>
        <w:spacing w:line="600" w:lineRule="exact"/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</w:p>
    <w:p w14:paraId="55B1EA6A" w14:textId="77777777" w:rsidR="00BD6454" w:rsidRDefault="00BD6454" w:rsidP="00844B42">
      <w:pPr>
        <w:spacing w:line="600" w:lineRule="exact"/>
        <w:rPr>
          <w:rFonts w:ascii="仿宋" w:eastAsia="仿宋" w:hAnsi="仿宋"/>
          <w:sz w:val="32"/>
          <w:szCs w:val="32"/>
        </w:rPr>
      </w:pPr>
    </w:p>
    <w:p w14:paraId="0F60BCDC" w14:textId="77777777" w:rsidR="004D4C74" w:rsidRPr="00450164" w:rsidRDefault="004D4C74" w:rsidP="00BD6454">
      <w:pPr>
        <w:spacing w:line="480" w:lineRule="auto"/>
        <w:ind w:firstLineChars="1600" w:firstLine="5120"/>
        <w:rPr>
          <w:rFonts w:ascii="仿宋" w:eastAsia="仿宋" w:hAnsi="仿宋"/>
          <w:sz w:val="32"/>
          <w:szCs w:val="32"/>
        </w:rPr>
      </w:pPr>
      <w:r w:rsidRPr="00450164">
        <w:rPr>
          <w:rFonts w:ascii="仿宋" w:eastAsia="仿宋" w:hAnsi="仿宋" w:hint="eastAsia"/>
          <w:sz w:val="32"/>
          <w:szCs w:val="32"/>
        </w:rPr>
        <w:t>地勘赛组</w:t>
      </w:r>
      <w:r w:rsidRPr="00450164">
        <w:rPr>
          <w:rFonts w:ascii="仿宋" w:eastAsia="仿宋" w:hAnsi="仿宋" w:cs="Times New Roman"/>
          <w:sz w:val="32"/>
          <w:szCs w:val="32"/>
        </w:rPr>
        <w:t>〔201</w:t>
      </w:r>
      <w:r w:rsidRPr="00450164">
        <w:rPr>
          <w:rFonts w:ascii="仿宋" w:eastAsia="仿宋" w:hAnsi="仿宋" w:cs="Times New Roman" w:hint="eastAsia"/>
          <w:sz w:val="32"/>
          <w:szCs w:val="32"/>
        </w:rPr>
        <w:t>8</w:t>
      </w:r>
      <w:r w:rsidRPr="00450164">
        <w:rPr>
          <w:rFonts w:ascii="仿宋" w:eastAsia="仿宋" w:hAnsi="仿宋" w:cs="Times New Roman"/>
          <w:sz w:val="32"/>
          <w:szCs w:val="32"/>
        </w:rPr>
        <w:t>〕</w:t>
      </w:r>
      <w:r w:rsidRPr="00450164">
        <w:rPr>
          <w:rFonts w:ascii="仿宋" w:eastAsia="仿宋" w:hAnsi="仿宋" w:cs="Times New Roman" w:hint="eastAsia"/>
          <w:sz w:val="32"/>
          <w:szCs w:val="32"/>
        </w:rPr>
        <w:t>1</w:t>
      </w:r>
      <w:r w:rsidRPr="00450164">
        <w:rPr>
          <w:rFonts w:ascii="仿宋" w:eastAsia="仿宋" w:hAnsi="仿宋" w:hint="eastAsia"/>
          <w:sz w:val="32"/>
          <w:szCs w:val="32"/>
        </w:rPr>
        <w:t>号</w:t>
      </w:r>
    </w:p>
    <w:p w14:paraId="0D39F441" w14:textId="77777777" w:rsidR="004D4C74" w:rsidRDefault="004D4C74" w:rsidP="00BD6454">
      <w:pPr>
        <w:spacing w:line="480" w:lineRule="auto"/>
        <w:jc w:val="center"/>
        <w:rPr>
          <w:rFonts w:ascii="汉仪大宋简" w:eastAsia="汉仪大宋简"/>
          <w:sz w:val="44"/>
          <w:szCs w:val="44"/>
        </w:rPr>
      </w:pPr>
    </w:p>
    <w:p w14:paraId="035C1B2A" w14:textId="77777777" w:rsidR="004D4C74" w:rsidRPr="00450164" w:rsidRDefault="004D4C74" w:rsidP="00BD6454">
      <w:pPr>
        <w:spacing w:line="480" w:lineRule="auto"/>
        <w:jc w:val="center"/>
        <w:rPr>
          <w:rFonts w:ascii="方正小标宋简体" w:eastAsia="方正小标宋简体"/>
          <w:spacing w:val="-8"/>
          <w:sz w:val="36"/>
          <w:szCs w:val="36"/>
        </w:rPr>
      </w:pPr>
      <w:r w:rsidRPr="00450164">
        <w:rPr>
          <w:rFonts w:ascii="方正小标宋简体" w:eastAsia="方正小标宋简体" w:hint="eastAsia"/>
          <w:spacing w:val="-8"/>
          <w:sz w:val="36"/>
          <w:szCs w:val="36"/>
        </w:rPr>
        <w:t>关于印发2018年中国技能大赛</w:t>
      </w:r>
      <w:bookmarkStart w:id="0" w:name="_GoBack"/>
      <w:bookmarkEnd w:id="0"/>
    </w:p>
    <w:p w14:paraId="7F8ABA8C" w14:textId="77777777" w:rsidR="004D4C74" w:rsidRPr="00450164" w:rsidRDefault="004D4C74" w:rsidP="00BD6454">
      <w:pPr>
        <w:spacing w:line="480" w:lineRule="auto"/>
        <w:jc w:val="center"/>
        <w:rPr>
          <w:rFonts w:ascii="方正小标宋简体" w:eastAsia="方正小标宋简体"/>
          <w:spacing w:val="-8"/>
          <w:sz w:val="36"/>
          <w:szCs w:val="36"/>
        </w:rPr>
      </w:pPr>
      <w:r w:rsidRPr="00450164">
        <w:rPr>
          <w:rFonts w:ascii="方正小标宋简体" w:eastAsia="方正小标宋简体" w:hint="eastAsia"/>
          <w:spacing w:val="-8"/>
          <w:sz w:val="36"/>
          <w:szCs w:val="36"/>
        </w:rPr>
        <w:t>“劳雷杯”首届全国地质勘查行业物探职业</w:t>
      </w:r>
    </w:p>
    <w:p w14:paraId="08239814" w14:textId="77777777" w:rsidR="004D4C74" w:rsidRPr="00450164" w:rsidRDefault="004D4C74" w:rsidP="00BD6454">
      <w:pPr>
        <w:spacing w:line="480" w:lineRule="auto"/>
        <w:jc w:val="center"/>
        <w:rPr>
          <w:rFonts w:ascii="方正小标宋简体" w:eastAsia="方正小标宋简体"/>
          <w:spacing w:val="-8"/>
          <w:sz w:val="36"/>
          <w:szCs w:val="36"/>
        </w:rPr>
      </w:pPr>
      <w:r w:rsidRPr="00450164">
        <w:rPr>
          <w:rFonts w:ascii="方正小标宋简体" w:eastAsia="方正小标宋简体" w:hint="eastAsia"/>
          <w:spacing w:val="-8"/>
          <w:sz w:val="36"/>
          <w:szCs w:val="36"/>
        </w:rPr>
        <w:t>技能竞赛技术文件的通知</w:t>
      </w:r>
    </w:p>
    <w:p w14:paraId="588DFD9F" w14:textId="77777777" w:rsidR="004D4C74" w:rsidRPr="001B54DE" w:rsidRDefault="004D4C74" w:rsidP="00BD6454">
      <w:pPr>
        <w:spacing w:line="480" w:lineRule="auto"/>
        <w:rPr>
          <w:rFonts w:ascii="汉仪大宋简" w:eastAsia="汉仪大宋简"/>
          <w:spacing w:val="-8"/>
          <w:sz w:val="44"/>
          <w:szCs w:val="44"/>
        </w:rPr>
      </w:pPr>
    </w:p>
    <w:p w14:paraId="5A47AC1B" w14:textId="77777777" w:rsidR="004D4C74" w:rsidRPr="00450164" w:rsidRDefault="004D4C74" w:rsidP="00BD6454">
      <w:pPr>
        <w:spacing w:line="480" w:lineRule="auto"/>
        <w:rPr>
          <w:rFonts w:ascii="仿宋" w:eastAsia="仿宋" w:hAnsi="仿宋"/>
          <w:sz w:val="30"/>
          <w:szCs w:val="30"/>
        </w:rPr>
      </w:pPr>
      <w:r w:rsidRPr="00450164">
        <w:rPr>
          <w:rFonts w:ascii="仿宋" w:eastAsia="仿宋" w:hAnsi="仿宋" w:hint="eastAsia"/>
          <w:sz w:val="30"/>
          <w:szCs w:val="30"/>
        </w:rPr>
        <w:t>各省、自治区、直辖市矿业联合会（协会、学会），地质工会、地勘局（地矿局）工会、地矿集团工会，各有关单位：</w:t>
      </w:r>
    </w:p>
    <w:p w14:paraId="0AA25E81" w14:textId="77777777" w:rsidR="004D4C74" w:rsidRPr="00450164" w:rsidRDefault="004D4C74" w:rsidP="00BD6454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50164">
        <w:rPr>
          <w:rFonts w:ascii="仿宋" w:eastAsia="仿宋" w:hAnsi="仿宋" w:hint="eastAsia"/>
          <w:sz w:val="30"/>
          <w:szCs w:val="30"/>
        </w:rPr>
        <w:t>为推动2018年中国技能大赛“劳雷杯”首届全国地质勘查行业物探职业技能竞赛（以下简称竞赛）选拔工作规范有序开展，经竞赛技术委员会审定，现将物探职业技能竞赛技术文件（见附件）予以印发，请遵照执行。</w:t>
      </w:r>
    </w:p>
    <w:p w14:paraId="12B766CE" w14:textId="2D41969F" w:rsidR="004D4C74" w:rsidRPr="00450164" w:rsidRDefault="00651818" w:rsidP="00BD6454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50164">
        <w:rPr>
          <w:rFonts w:ascii="仿宋" w:eastAsia="仿宋" w:hAnsi="仿宋" w:hint="eastAsia"/>
          <w:sz w:val="30"/>
          <w:szCs w:val="30"/>
        </w:rPr>
        <w:t>物探职业技能竞赛技术文件可从中国矿业联合会网站（www.chinamining.org.cn）的通知公告栏目中下载。组织实施过程中如有问题，</w:t>
      </w:r>
      <w:r w:rsidR="002763C5" w:rsidRPr="00450164">
        <w:rPr>
          <w:rFonts w:ascii="仿宋" w:eastAsia="仿宋" w:hAnsi="仿宋" w:hint="eastAsia"/>
          <w:sz w:val="30"/>
          <w:szCs w:val="30"/>
        </w:rPr>
        <w:t>请</w:t>
      </w:r>
      <w:r w:rsidRPr="00450164">
        <w:rPr>
          <w:rFonts w:ascii="仿宋" w:eastAsia="仿宋" w:hAnsi="仿宋" w:hint="eastAsia"/>
          <w:sz w:val="30"/>
          <w:szCs w:val="30"/>
        </w:rPr>
        <w:t>于10月15日前</w:t>
      </w:r>
      <w:r w:rsidR="002763C5" w:rsidRPr="00450164">
        <w:rPr>
          <w:rFonts w:ascii="仿宋" w:eastAsia="仿宋" w:hAnsi="仿宋" w:hint="eastAsia"/>
          <w:sz w:val="30"/>
          <w:szCs w:val="30"/>
        </w:rPr>
        <w:t>将意见和建议</w:t>
      </w:r>
      <w:r w:rsidRPr="00450164">
        <w:rPr>
          <w:rFonts w:ascii="仿宋" w:eastAsia="仿宋" w:hAnsi="仿宋" w:hint="eastAsia"/>
          <w:sz w:val="30"/>
          <w:szCs w:val="30"/>
        </w:rPr>
        <w:t>报送竞赛组委会办公室</w:t>
      </w:r>
      <w:r w:rsidR="004D4C74" w:rsidRPr="00450164">
        <w:rPr>
          <w:rFonts w:ascii="仿宋" w:eastAsia="仿宋" w:hAnsi="仿宋" w:hint="eastAsia"/>
          <w:sz w:val="30"/>
          <w:szCs w:val="30"/>
        </w:rPr>
        <w:t>。</w:t>
      </w:r>
    </w:p>
    <w:p w14:paraId="257ACE9C" w14:textId="77777777" w:rsidR="00BD6454" w:rsidRDefault="00BD6454" w:rsidP="00BD6454">
      <w:pPr>
        <w:spacing w:line="480" w:lineRule="auto"/>
        <w:rPr>
          <w:rFonts w:ascii="仿宋" w:eastAsia="仿宋" w:hAnsi="仿宋" w:hint="eastAsia"/>
          <w:sz w:val="30"/>
          <w:szCs w:val="30"/>
        </w:rPr>
      </w:pPr>
    </w:p>
    <w:p w14:paraId="20EFAB54" w14:textId="77777777" w:rsidR="004D4C74" w:rsidRPr="00450164" w:rsidRDefault="004D4C74" w:rsidP="00BD6454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50164">
        <w:rPr>
          <w:rFonts w:ascii="仿宋" w:eastAsia="仿宋" w:hAnsi="仿宋" w:hint="eastAsia"/>
          <w:sz w:val="30"/>
          <w:szCs w:val="30"/>
        </w:rPr>
        <w:lastRenderedPageBreak/>
        <w:t>联系方式：</w:t>
      </w:r>
      <w:r w:rsidRPr="00450164">
        <w:rPr>
          <w:rFonts w:ascii="仿宋" w:eastAsia="仿宋" w:hAnsi="仿宋"/>
          <w:sz w:val="30"/>
          <w:szCs w:val="30"/>
        </w:rPr>
        <w:t xml:space="preserve"> </w:t>
      </w:r>
    </w:p>
    <w:p w14:paraId="258C7BBA" w14:textId="77777777" w:rsidR="004D4C74" w:rsidRPr="00450164" w:rsidRDefault="004D4C74" w:rsidP="00BD6454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50164">
        <w:rPr>
          <w:rFonts w:ascii="仿宋" w:eastAsia="仿宋" w:hAnsi="仿宋" w:hint="eastAsia"/>
          <w:sz w:val="30"/>
          <w:szCs w:val="30"/>
        </w:rPr>
        <w:t>竞赛组委会办公室（中国矿业联合会）</w:t>
      </w:r>
      <w:r w:rsidRPr="00450164">
        <w:rPr>
          <w:rFonts w:ascii="仿宋" w:eastAsia="仿宋" w:hAnsi="仿宋"/>
          <w:sz w:val="30"/>
          <w:szCs w:val="30"/>
        </w:rPr>
        <w:t xml:space="preserve"> </w:t>
      </w:r>
    </w:p>
    <w:p w14:paraId="1973499E" w14:textId="5751D221" w:rsidR="004D4C74" w:rsidRPr="00450164" w:rsidRDefault="004D4C74" w:rsidP="00BD6454">
      <w:pPr>
        <w:spacing w:line="480" w:lineRule="auto"/>
        <w:ind w:left="567"/>
        <w:rPr>
          <w:rFonts w:ascii="仿宋" w:eastAsia="仿宋" w:hAnsi="仿宋"/>
          <w:sz w:val="30"/>
          <w:szCs w:val="30"/>
        </w:rPr>
      </w:pPr>
      <w:r w:rsidRPr="00450164">
        <w:rPr>
          <w:rFonts w:ascii="仿宋" w:eastAsia="仿宋" w:hAnsi="仿宋" w:hint="eastAsia"/>
          <w:sz w:val="30"/>
          <w:szCs w:val="30"/>
        </w:rPr>
        <w:t>联</w:t>
      </w:r>
      <w:r w:rsidR="00450164">
        <w:rPr>
          <w:rFonts w:ascii="仿宋" w:eastAsia="仿宋" w:hAnsi="仿宋" w:hint="eastAsia"/>
          <w:sz w:val="30"/>
          <w:szCs w:val="30"/>
        </w:rPr>
        <w:t xml:space="preserve"> </w:t>
      </w:r>
      <w:r w:rsidRPr="00450164">
        <w:rPr>
          <w:rFonts w:ascii="仿宋" w:eastAsia="仿宋" w:hAnsi="仿宋" w:hint="eastAsia"/>
          <w:sz w:val="30"/>
          <w:szCs w:val="30"/>
        </w:rPr>
        <w:t>系</w:t>
      </w:r>
      <w:r w:rsidR="00450164">
        <w:rPr>
          <w:rFonts w:ascii="仿宋" w:eastAsia="仿宋" w:hAnsi="仿宋" w:hint="eastAsia"/>
          <w:sz w:val="30"/>
          <w:szCs w:val="30"/>
        </w:rPr>
        <w:t xml:space="preserve"> </w:t>
      </w:r>
      <w:r w:rsidRPr="00450164">
        <w:rPr>
          <w:rFonts w:ascii="仿宋" w:eastAsia="仿宋" w:hAnsi="仿宋" w:hint="eastAsia"/>
          <w:sz w:val="30"/>
          <w:szCs w:val="30"/>
        </w:rPr>
        <w:t>人：孙</w:t>
      </w:r>
      <w:r w:rsidR="00450164">
        <w:rPr>
          <w:rFonts w:ascii="仿宋" w:eastAsia="仿宋" w:hAnsi="仿宋" w:hint="eastAsia"/>
          <w:sz w:val="30"/>
          <w:szCs w:val="30"/>
        </w:rPr>
        <w:t xml:space="preserve"> </w:t>
      </w:r>
      <w:r w:rsidRPr="00450164">
        <w:rPr>
          <w:rFonts w:ascii="仿宋" w:eastAsia="仿宋" w:hAnsi="仿宋" w:hint="eastAsia"/>
          <w:sz w:val="30"/>
          <w:szCs w:val="30"/>
        </w:rPr>
        <w:t>宇</w:t>
      </w:r>
    </w:p>
    <w:p w14:paraId="76DBEAF7" w14:textId="6275ABEF" w:rsidR="004D4C74" w:rsidRPr="00450164" w:rsidRDefault="004D4C74" w:rsidP="00BD6454">
      <w:pPr>
        <w:spacing w:line="480" w:lineRule="auto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450164">
        <w:rPr>
          <w:rFonts w:ascii="仿宋" w:eastAsia="仿宋" w:hAnsi="仿宋" w:hint="eastAsia"/>
          <w:sz w:val="30"/>
          <w:szCs w:val="30"/>
        </w:rPr>
        <w:t>联系电话：</w:t>
      </w:r>
      <w:r w:rsidRPr="00450164">
        <w:rPr>
          <w:rFonts w:ascii="仿宋" w:eastAsia="仿宋" w:hAnsi="仿宋" w:cs="Times New Roman"/>
          <w:sz w:val="30"/>
          <w:szCs w:val="30"/>
        </w:rPr>
        <w:t>010－</w:t>
      </w:r>
      <w:r w:rsidRPr="00450164">
        <w:rPr>
          <w:rFonts w:ascii="仿宋" w:eastAsia="仿宋" w:hAnsi="仿宋" w:cs="Times New Roman" w:hint="eastAsia"/>
          <w:sz w:val="30"/>
          <w:szCs w:val="30"/>
        </w:rPr>
        <w:t>66557682</w:t>
      </w:r>
      <w:r w:rsidR="00450164">
        <w:rPr>
          <w:rFonts w:ascii="仿宋" w:eastAsia="仿宋" w:hAnsi="仿宋" w:cs="Times New Roman" w:hint="eastAsia"/>
          <w:sz w:val="30"/>
          <w:szCs w:val="30"/>
        </w:rPr>
        <w:t xml:space="preserve">   </w:t>
      </w:r>
      <w:r w:rsidRPr="00450164">
        <w:rPr>
          <w:rFonts w:ascii="仿宋" w:eastAsia="仿宋" w:hAnsi="仿宋" w:cs="Times New Roman"/>
          <w:sz w:val="30"/>
          <w:szCs w:val="30"/>
        </w:rPr>
        <w:t>13</w:t>
      </w:r>
      <w:r w:rsidRPr="00450164">
        <w:rPr>
          <w:rFonts w:ascii="仿宋" w:eastAsia="仿宋" w:hAnsi="仿宋" w:cs="Times New Roman" w:hint="eastAsia"/>
          <w:sz w:val="30"/>
          <w:szCs w:val="30"/>
        </w:rPr>
        <w:t>801000252</w:t>
      </w:r>
    </w:p>
    <w:p w14:paraId="6DD20B40" w14:textId="77777777" w:rsidR="004D4C74" w:rsidRPr="00450164" w:rsidRDefault="004D4C74" w:rsidP="00BD6454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50164">
        <w:rPr>
          <w:rFonts w:ascii="仿宋" w:eastAsia="仿宋" w:hAnsi="仿宋" w:cs="Times New Roman" w:hint="eastAsia"/>
          <w:sz w:val="30"/>
          <w:szCs w:val="30"/>
        </w:rPr>
        <w:t>电子邮箱：</w:t>
      </w:r>
      <w:r w:rsidRPr="00450164">
        <w:rPr>
          <w:rFonts w:ascii="仿宋" w:eastAsia="仿宋" w:hAnsi="仿宋" w:hint="eastAsia"/>
          <w:sz w:val="30"/>
          <w:szCs w:val="30"/>
        </w:rPr>
        <w:t>sy@chinamining.org.cn</w:t>
      </w:r>
    </w:p>
    <w:p w14:paraId="2E068A77" w14:textId="77777777" w:rsidR="004D4C74" w:rsidRPr="00450164" w:rsidRDefault="004D4C74" w:rsidP="00BD6454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6EA10350" w14:textId="334A7705" w:rsidR="004D4C74" w:rsidRPr="00450164" w:rsidRDefault="004D4C74" w:rsidP="00BD6454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450164">
        <w:rPr>
          <w:rFonts w:ascii="仿宋" w:eastAsia="仿宋" w:hAnsi="仿宋" w:hint="eastAsia"/>
          <w:sz w:val="30"/>
          <w:szCs w:val="30"/>
        </w:rPr>
        <w:t>附件：</w:t>
      </w:r>
      <w:r w:rsidRPr="00450164">
        <w:rPr>
          <w:rFonts w:ascii="仿宋" w:eastAsia="仿宋" w:hAnsi="仿宋"/>
          <w:sz w:val="30"/>
          <w:szCs w:val="30"/>
        </w:rPr>
        <w:t xml:space="preserve"> 1</w:t>
      </w:r>
      <w:r w:rsidRPr="00450164">
        <w:rPr>
          <w:rFonts w:ascii="仿宋" w:eastAsia="仿宋" w:hAnsi="仿宋" w:hint="eastAsia"/>
          <w:sz w:val="30"/>
          <w:szCs w:val="30"/>
        </w:rPr>
        <w:t>．</w:t>
      </w:r>
      <w:r w:rsidR="00D619EC" w:rsidRPr="00450164">
        <w:rPr>
          <w:rFonts w:ascii="仿宋" w:eastAsia="仿宋" w:hAnsi="仿宋" w:hint="eastAsia"/>
          <w:sz w:val="30"/>
          <w:szCs w:val="30"/>
        </w:rPr>
        <w:t>物探职业技能技术纲要</w:t>
      </w:r>
    </w:p>
    <w:p w14:paraId="1F6E6B7A" w14:textId="1BB41F7A" w:rsidR="00A747B2" w:rsidRPr="00450164" w:rsidRDefault="004D4C74" w:rsidP="00BD6454">
      <w:pPr>
        <w:spacing w:line="480" w:lineRule="auto"/>
        <w:ind w:firstLineChars="567" w:firstLine="1701"/>
        <w:rPr>
          <w:rFonts w:ascii="仿宋" w:eastAsia="仿宋" w:hAnsi="仿宋"/>
          <w:sz w:val="30"/>
          <w:szCs w:val="30"/>
        </w:rPr>
      </w:pPr>
      <w:r w:rsidRPr="00450164">
        <w:rPr>
          <w:rFonts w:ascii="仿宋" w:eastAsia="仿宋" w:hAnsi="仿宋"/>
          <w:sz w:val="30"/>
          <w:szCs w:val="30"/>
        </w:rPr>
        <w:t>2</w:t>
      </w:r>
      <w:r w:rsidRPr="00450164">
        <w:rPr>
          <w:rFonts w:ascii="仿宋" w:eastAsia="仿宋" w:hAnsi="仿宋" w:hint="eastAsia"/>
          <w:sz w:val="30"/>
          <w:szCs w:val="30"/>
        </w:rPr>
        <w:t>．</w:t>
      </w:r>
      <w:r w:rsidR="00D619EC" w:rsidRPr="00450164">
        <w:rPr>
          <w:rFonts w:ascii="仿宋" w:eastAsia="仿宋" w:hAnsi="仿宋" w:hint="eastAsia"/>
          <w:sz w:val="30"/>
          <w:szCs w:val="30"/>
        </w:rPr>
        <w:t>物探职业技能操作评分标准</w:t>
      </w:r>
    </w:p>
    <w:p w14:paraId="68AE8DA8" w14:textId="4DDC8D21" w:rsidR="004D4C74" w:rsidRPr="00450164" w:rsidRDefault="004D4C74" w:rsidP="00BD6454">
      <w:pPr>
        <w:spacing w:line="480" w:lineRule="auto"/>
        <w:ind w:firstLineChars="567" w:firstLine="1701"/>
        <w:rPr>
          <w:rFonts w:ascii="仿宋" w:eastAsia="仿宋" w:hAnsi="仿宋"/>
          <w:sz w:val="30"/>
          <w:szCs w:val="30"/>
        </w:rPr>
      </w:pPr>
      <w:r w:rsidRPr="00450164">
        <w:rPr>
          <w:rFonts w:ascii="仿宋" w:eastAsia="仿宋" w:hAnsi="仿宋"/>
          <w:sz w:val="30"/>
          <w:szCs w:val="30"/>
        </w:rPr>
        <w:t>3</w:t>
      </w:r>
      <w:r w:rsidRPr="00450164">
        <w:rPr>
          <w:rFonts w:ascii="仿宋" w:eastAsia="仿宋" w:hAnsi="仿宋" w:hint="eastAsia"/>
          <w:sz w:val="30"/>
          <w:szCs w:val="30"/>
        </w:rPr>
        <w:t>．</w:t>
      </w:r>
      <w:r w:rsidR="00D619EC" w:rsidRPr="00450164">
        <w:rPr>
          <w:rFonts w:ascii="仿宋" w:eastAsia="仿宋" w:hAnsi="仿宋" w:hint="eastAsia"/>
          <w:sz w:val="30"/>
          <w:szCs w:val="30"/>
        </w:rPr>
        <w:t>物探职业技能理论知识考试复习提纲</w:t>
      </w:r>
    </w:p>
    <w:p w14:paraId="3644CB52" w14:textId="77777777" w:rsidR="00A747B2" w:rsidRPr="00450164" w:rsidRDefault="00A747B2" w:rsidP="00BD6454">
      <w:pPr>
        <w:spacing w:line="48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0B7D4D96" w14:textId="5175E7CD" w:rsidR="004D4C74" w:rsidRPr="00450164" w:rsidRDefault="00050B9D" w:rsidP="00BD6454">
      <w:pPr>
        <w:spacing w:line="480" w:lineRule="auto"/>
        <w:jc w:val="center"/>
        <w:rPr>
          <w:rFonts w:ascii="仿宋" w:eastAsia="仿宋" w:hAnsi="仿宋"/>
          <w:sz w:val="30"/>
          <w:szCs w:val="30"/>
        </w:rPr>
      </w:pPr>
      <w:r w:rsidRPr="00450164">
        <w:rPr>
          <w:rFonts w:ascii="仿宋" w:eastAsia="仿宋" w:hAnsi="仿宋" w:hint="eastAsia"/>
          <w:sz w:val="30"/>
          <w:szCs w:val="30"/>
        </w:rPr>
        <w:t xml:space="preserve"> </w:t>
      </w:r>
      <w:r w:rsidRPr="00450164">
        <w:rPr>
          <w:rFonts w:ascii="仿宋" w:eastAsia="仿宋" w:hAnsi="仿宋"/>
          <w:sz w:val="30"/>
          <w:szCs w:val="30"/>
        </w:rPr>
        <w:t xml:space="preserve">  </w:t>
      </w:r>
      <w:r w:rsidR="00450164">
        <w:rPr>
          <w:rFonts w:ascii="仿宋" w:eastAsia="仿宋" w:hAnsi="仿宋" w:hint="eastAsia"/>
          <w:sz w:val="30"/>
          <w:szCs w:val="30"/>
        </w:rPr>
        <w:t xml:space="preserve">      </w:t>
      </w:r>
      <w:r w:rsidR="004D4C74" w:rsidRPr="00450164">
        <w:rPr>
          <w:rFonts w:ascii="仿宋" w:eastAsia="仿宋" w:hAnsi="仿宋" w:hint="eastAsia"/>
          <w:sz w:val="30"/>
          <w:szCs w:val="30"/>
        </w:rPr>
        <w:t>全国地质勘查行业职业技能竞赛组织委员会</w:t>
      </w:r>
    </w:p>
    <w:p w14:paraId="61162804" w14:textId="77777777" w:rsidR="004D4C74" w:rsidRPr="00450164" w:rsidRDefault="00050B9D" w:rsidP="00BD6454">
      <w:pPr>
        <w:spacing w:line="480" w:lineRule="auto"/>
        <w:jc w:val="center"/>
        <w:rPr>
          <w:rFonts w:ascii="仿宋" w:eastAsia="仿宋" w:hAnsi="仿宋"/>
          <w:sz w:val="30"/>
          <w:szCs w:val="30"/>
        </w:rPr>
      </w:pPr>
      <w:r w:rsidRPr="00450164">
        <w:rPr>
          <w:rFonts w:ascii="仿宋" w:eastAsia="仿宋" w:hAnsi="仿宋"/>
          <w:sz w:val="30"/>
          <w:szCs w:val="30"/>
        </w:rPr>
        <w:t xml:space="preserve">        </w:t>
      </w:r>
      <w:r w:rsidR="004D4C74" w:rsidRPr="00450164">
        <w:rPr>
          <w:rFonts w:ascii="仿宋" w:eastAsia="仿宋" w:hAnsi="仿宋" w:hint="eastAsia"/>
          <w:sz w:val="30"/>
          <w:szCs w:val="30"/>
        </w:rPr>
        <w:t>中国矿业联合会（代章）</w:t>
      </w:r>
    </w:p>
    <w:p w14:paraId="2A0A07F5" w14:textId="22AAC2B2" w:rsidR="004D4C74" w:rsidRDefault="004D4C74" w:rsidP="00BD6454">
      <w:pPr>
        <w:spacing w:line="480" w:lineRule="auto"/>
        <w:ind w:firstLineChars="1200" w:firstLine="3600"/>
        <w:rPr>
          <w:rFonts w:ascii="仿宋" w:eastAsia="仿宋" w:hAnsi="仿宋"/>
          <w:sz w:val="30"/>
          <w:szCs w:val="30"/>
        </w:rPr>
      </w:pPr>
      <w:r w:rsidRPr="00450164">
        <w:rPr>
          <w:rFonts w:ascii="仿宋" w:eastAsia="仿宋" w:hAnsi="仿宋" w:cs="Times New Roman"/>
          <w:sz w:val="30"/>
          <w:szCs w:val="30"/>
        </w:rPr>
        <w:t>201</w:t>
      </w:r>
      <w:r w:rsidRPr="00450164">
        <w:rPr>
          <w:rFonts w:ascii="仿宋" w:eastAsia="仿宋" w:hAnsi="仿宋" w:cs="Times New Roman" w:hint="eastAsia"/>
          <w:sz w:val="30"/>
          <w:szCs w:val="30"/>
        </w:rPr>
        <w:t>8</w:t>
      </w:r>
      <w:r w:rsidRPr="00450164">
        <w:rPr>
          <w:rFonts w:ascii="仿宋" w:eastAsia="仿宋" w:hAnsi="仿宋"/>
          <w:sz w:val="30"/>
          <w:szCs w:val="30"/>
        </w:rPr>
        <w:t>年</w:t>
      </w:r>
      <w:r w:rsidRPr="00450164">
        <w:rPr>
          <w:rFonts w:ascii="仿宋" w:eastAsia="仿宋" w:hAnsi="仿宋" w:cs="Times New Roman" w:hint="eastAsia"/>
          <w:sz w:val="30"/>
          <w:szCs w:val="30"/>
        </w:rPr>
        <w:t>7</w:t>
      </w:r>
      <w:r w:rsidRPr="00450164">
        <w:rPr>
          <w:rFonts w:ascii="仿宋" w:eastAsia="仿宋" w:hAnsi="仿宋"/>
          <w:sz w:val="30"/>
          <w:szCs w:val="30"/>
        </w:rPr>
        <w:t>月</w:t>
      </w:r>
      <w:r w:rsidRPr="00450164">
        <w:rPr>
          <w:rFonts w:ascii="仿宋" w:eastAsia="仿宋" w:hAnsi="仿宋" w:hint="eastAsia"/>
          <w:sz w:val="30"/>
          <w:szCs w:val="30"/>
        </w:rPr>
        <w:t>1</w:t>
      </w:r>
      <w:r w:rsidR="00450164">
        <w:rPr>
          <w:rFonts w:ascii="仿宋" w:eastAsia="仿宋" w:hAnsi="仿宋" w:hint="eastAsia"/>
          <w:sz w:val="30"/>
          <w:szCs w:val="30"/>
        </w:rPr>
        <w:t>7</w:t>
      </w:r>
      <w:r w:rsidRPr="00450164">
        <w:rPr>
          <w:rFonts w:ascii="仿宋" w:eastAsia="仿宋" w:hAnsi="仿宋"/>
          <w:sz w:val="30"/>
          <w:szCs w:val="30"/>
        </w:rPr>
        <w:t>日</w:t>
      </w:r>
    </w:p>
    <w:p w14:paraId="78F721D0" w14:textId="77777777" w:rsidR="00450164" w:rsidRDefault="00450164" w:rsidP="00BD6454">
      <w:pPr>
        <w:spacing w:line="480" w:lineRule="auto"/>
        <w:ind w:firstLineChars="1200" w:firstLine="3600"/>
        <w:rPr>
          <w:rFonts w:ascii="仿宋" w:eastAsia="仿宋" w:hAnsi="仿宋"/>
          <w:sz w:val="30"/>
          <w:szCs w:val="30"/>
        </w:rPr>
      </w:pPr>
    </w:p>
    <w:p w14:paraId="3BD922FF" w14:textId="77777777" w:rsidR="00450164" w:rsidRDefault="00450164" w:rsidP="00BD6454">
      <w:pPr>
        <w:ind w:firstLineChars="1200" w:firstLine="3600"/>
        <w:rPr>
          <w:rFonts w:ascii="仿宋" w:eastAsia="仿宋" w:hAnsi="仿宋"/>
          <w:sz w:val="30"/>
          <w:szCs w:val="30"/>
        </w:rPr>
      </w:pPr>
    </w:p>
    <w:p w14:paraId="142062D6" w14:textId="77777777" w:rsidR="00450164" w:rsidRDefault="00450164" w:rsidP="00BD6454">
      <w:pPr>
        <w:ind w:firstLineChars="1200" w:firstLine="3600"/>
        <w:rPr>
          <w:rFonts w:ascii="仿宋" w:eastAsia="仿宋" w:hAnsi="仿宋"/>
          <w:sz w:val="30"/>
          <w:szCs w:val="30"/>
        </w:rPr>
      </w:pPr>
    </w:p>
    <w:p w14:paraId="397C692F" w14:textId="77777777" w:rsidR="00450164" w:rsidRDefault="00450164" w:rsidP="00BD6454">
      <w:pPr>
        <w:ind w:firstLineChars="1200" w:firstLine="3600"/>
        <w:rPr>
          <w:rFonts w:ascii="仿宋" w:eastAsia="仿宋" w:hAnsi="仿宋"/>
          <w:sz w:val="30"/>
          <w:szCs w:val="30"/>
        </w:rPr>
      </w:pPr>
    </w:p>
    <w:p w14:paraId="5DE0080F" w14:textId="77777777" w:rsidR="004D4C74" w:rsidRDefault="004D4C74" w:rsidP="004D4C74">
      <w:pPr>
        <w:rPr>
          <w:rFonts w:ascii="仿宋" w:eastAsia="仿宋" w:hAnsi="仿宋" w:hint="eastAsia"/>
          <w:sz w:val="30"/>
          <w:szCs w:val="30"/>
        </w:rPr>
      </w:pPr>
    </w:p>
    <w:p w14:paraId="0BF4401A" w14:textId="77777777" w:rsidR="00BD6454" w:rsidRPr="00450164" w:rsidRDefault="00BD6454" w:rsidP="004D4C74">
      <w:pPr>
        <w:rPr>
          <w:rFonts w:ascii="仿宋" w:eastAsia="仿宋" w:hAnsi="仿宋"/>
          <w:sz w:val="30"/>
          <w:szCs w:val="30"/>
        </w:rPr>
      </w:pPr>
    </w:p>
    <w:p w14:paraId="565052AF" w14:textId="77777777" w:rsidR="00450164" w:rsidRPr="00933D30" w:rsidRDefault="00450164" w:rsidP="00450164">
      <w:pPr>
        <w:spacing w:line="460" w:lineRule="exact"/>
        <w:ind w:firstLineChars="1700" w:firstLine="5100"/>
        <w:jc w:val="left"/>
        <w:rPr>
          <w:rFonts w:ascii="仿宋" w:eastAsia="仿宋" w:hAnsi="仿宋"/>
          <w:sz w:val="30"/>
          <w:szCs w:val="30"/>
        </w:rPr>
      </w:pPr>
    </w:p>
    <w:p w14:paraId="6280DD30" w14:textId="0D228723" w:rsidR="00450164" w:rsidRDefault="00450164" w:rsidP="00450164">
      <w:pPr>
        <w:autoSpaceDE w:val="0"/>
        <w:autoSpaceDN w:val="0"/>
        <w:adjustRightInd w:val="0"/>
        <w:spacing w:line="460" w:lineRule="exact"/>
        <w:ind w:firstLineChars="150" w:firstLine="315"/>
        <w:rPr>
          <w:rFonts w:ascii="仿宋" w:eastAsia="仿宋" w:hAnsi="仿宋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88" distB="4294967288" distL="114300" distR="114300" simplePos="0" relativeHeight="251659264" behindDoc="0" locked="0" layoutInCell="1" allowOverlap="1" wp14:anchorId="04B25D92" wp14:editId="49BC696E">
                <wp:simplePos x="0" y="0"/>
                <wp:positionH relativeFrom="column">
                  <wp:posOffset>-70485</wp:posOffset>
                </wp:positionH>
                <wp:positionV relativeFrom="paragraph">
                  <wp:posOffset>-2541</wp:posOffset>
                </wp:positionV>
                <wp:extent cx="5486400" cy="0"/>
                <wp:effectExtent l="0" t="0" r="19050" b="1905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59264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-5.55pt,-.2pt" to="426.4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88" distB="4294967288" distL="114300" distR="114300" simplePos="0" relativeHeight="251660288" behindDoc="0" locked="0" layoutInCell="1" allowOverlap="1" wp14:anchorId="5C256E10" wp14:editId="22FC3222">
                <wp:simplePos x="0" y="0"/>
                <wp:positionH relativeFrom="column">
                  <wp:posOffset>-70485</wp:posOffset>
                </wp:positionH>
                <wp:positionV relativeFrom="paragraph">
                  <wp:posOffset>346709</wp:posOffset>
                </wp:positionV>
                <wp:extent cx="5486400" cy="0"/>
                <wp:effectExtent l="0" t="0" r="19050" b="1905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4" o:spid="_x0000_s1026" style="position:absolute;left:0;text-align:left;z-index:25166028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page;mso-height-relative:page" from="-5.55pt,27.3pt" to="426.45pt,2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"/>
            </w:pict>
          </mc:Fallback>
        </mc:AlternateContent>
      </w:r>
      <w:r w:rsidRPr="00933D30">
        <w:rPr>
          <w:rFonts w:ascii="仿宋" w:eastAsia="仿宋" w:hAnsi="仿宋" w:hint="eastAsia"/>
          <w:sz w:val="28"/>
          <w:szCs w:val="28"/>
        </w:rPr>
        <w:t xml:space="preserve">中国矿业联合会办公室  </w:t>
      </w:r>
      <w:r w:rsidRPr="00933D30">
        <w:rPr>
          <w:rFonts w:ascii="仿宋" w:eastAsia="仿宋" w:hAnsi="仿宋" w:hint="eastAsia"/>
          <w:sz w:val="30"/>
          <w:szCs w:val="30"/>
        </w:rPr>
        <w:t xml:space="preserve">              </w:t>
      </w:r>
      <w:r w:rsidRPr="00933D30">
        <w:rPr>
          <w:rFonts w:ascii="仿宋" w:eastAsia="仿宋" w:hAnsi="仿宋" w:hint="eastAsia"/>
          <w:sz w:val="28"/>
          <w:szCs w:val="28"/>
        </w:rPr>
        <w:t>2018年</w:t>
      </w:r>
      <w:r>
        <w:rPr>
          <w:rFonts w:ascii="仿宋" w:eastAsia="仿宋" w:hAnsi="仿宋" w:hint="eastAsia"/>
          <w:sz w:val="28"/>
          <w:szCs w:val="28"/>
        </w:rPr>
        <w:t>7</w:t>
      </w:r>
      <w:r w:rsidRPr="00933D30"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17</w:t>
      </w:r>
      <w:r w:rsidRPr="00933D30">
        <w:rPr>
          <w:rFonts w:ascii="仿宋" w:eastAsia="仿宋" w:hAnsi="仿宋" w:hint="eastAsia"/>
          <w:sz w:val="28"/>
          <w:szCs w:val="28"/>
        </w:rPr>
        <w:t xml:space="preserve">日印制 </w:t>
      </w:r>
    </w:p>
    <w:p w14:paraId="44E3AE55" w14:textId="789DFE67" w:rsidR="00823E6E" w:rsidRPr="00450164" w:rsidRDefault="00E24CFA" w:rsidP="00450164">
      <w:pPr>
        <w:spacing w:line="600" w:lineRule="exact"/>
        <w:rPr>
          <w:rFonts w:ascii="黑体" w:eastAsia="黑体" w:hAnsi="黑体"/>
          <w:color w:val="FF0000"/>
          <w:sz w:val="30"/>
          <w:szCs w:val="30"/>
        </w:rPr>
      </w:pPr>
      <w:r w:rsidRPr="00450164">
        <w:rPr>
          <w:rFonts w:ascii="仿宋" w:eastAsia="仿宋" w:hAnsi="仿宋"/>
          <w:color w:val="FF0000"/>
          <w:sz w:val="30"/>
          <w:szCs w:val="30"/>
        </w:rPr>
        <w:br w:type="page"/>
      </w:r>
      <w:r w:rsidR="00823E6E" w:rsidRPr="00450164"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="00823E6E" w:rsidRPr="00450164">
        <w:rPr>
          <w:rFonts w:ascii="黑体" w:eastAsia="黑体" w:hAnsi="黑体" w:cs="Times New Roman"/>
          <w:sz w:val="30"/>
          <w:szCs w:val="30"/>
        </w:rPr>
        <w:t>1</w:t>
      </w:r>
    </w:p>
    <w:p w14:paraId="6DA3D15C" w14:textId="77777777" w:rsidR="009F436E" w:rsidRPr="003D3E41" w:rsidRDefault="009F436E" w:rsidP="00823E6E">
      <w:pPr>
        <w:rPr>
          <w:rFonts w:eastAsia="仿宋_GB2312"/>
          <w:sz w:val="32"/>
          <w:szCs w:val="32"/>
        </w:rPr>
      </w:pPr>
    </w:p>
    <w:p w14:paraId="40A3B87F" w14:textId="34DE5B16" w:rsidR="00823E6E" w:rsidRPr="00450164" w:rsidRDefault="0090019E" w:rsidP="00823E6E">
      <w:pPr>
        <w:jc w:val="center"/>
        <w:rPr>
          <w:rFonts w:ascii="方正小标宋简体" w:eastAsia="方正小标宋简体"/>
          <w:spacing w:val="-20"/>
          <w:sz w:val="36"/>
          <w:szCs w:val="36"/>
        </w:rPr>
      </w:pPr>
      <w:hyperlink r:id="rId9" w:history="1">
        <w:r w:rsidR="00D619EC" w:rsidRPr="00450164">
          <w:rPr>
            <w:rStyle w:val="a8"/>
            <w:rFonts w:ascii="方正小标宋简体" w:eastAsia="方正小标宋简体" w:hint="eastAsia"/>
            <w:color w:val="auto"/>
            <w:spacing w:val="-20"/>
            <w:sz w:val="36"/>
            <w:szCs w:val="36"/>
          </w:rPr>
          <w:t>物探职业技能技术纲要</w:t>
        </w:r>
      </w:hyperlink>
    </w:p>
    <w:p w14:paraId="63E9C690" w14:textId="77777777" w:rsidR="00823E6E" w:rsidRPr="003D3E41" w:rsidRDefault="00823E6E" w:rsidP="00936CF4">
      <w:pPr>
        <w:spacing w:line="600" w:lineRule="exact"/>
        <w:ind w:firstLineChars="200" w:firstLine="643"/>
        <w:rPr>
          <w:rFonts w:ascii="楷体_GB2312" w:eastAsia="楷体_GB2312"/>
          <w:b/>
          <w:color w:val="FF0000"/>
          <w:sz w:val="32"/>
          <w:szCs w:val="32"/>
        </w:rPr>
      </w:pPr>
    </w:p>
    <w:p w14:paraId="1A7367C5" w14:textId="77777777" w:rsidR="008D49FD" w:rsidRDefault="003D3E41" w:rsidP="008D49F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bookmarkStart w:id="1" w:name="_Toc470165812"/>
      <w:r w:rsidRPr="005A299E">
        <w:rPr>
          <w:rFonts w:ascii="仿宋" w:eastAsia="仿宋" w:hAnsi="仿宋" w:hint="eastAsia"/>
          <w:sz w:val="32"/>
          <w:szCs w:val="32"/>
        </w:rPr>
        <w:t>根据中国矿业联合会、中国就业培训技术指导中心、中国能源化学地质工会全国委员会文件《</w:t>
      </w:r>
      <w:r w:rsidRPr="005A299E">
        <w:rPr>
          <w:rFonts w:ascii="仿宋" w:eastAsia="仿宋" w:hAnsi="仿宋" w:cstheme="majorEastAsia" w:hint="eastAsia"/>
          <w:bCs/>
          <w:sz w:val="32"/>
          <w:szCs w:val="32"/>
        </w:rPr>
        <w:t>关于举办2018年中国技能大赛“劳雷杯”首届全国地质勘查行业物探职业技能竞赛的通知</w:t>
      </w:r>
      <w:r w:rsidRPr="005A299E">
        <w:rPr>
          <w:rFonts w:ascii="仿宋" w:eastAsia="仿宋" w:hAnsi="仿宋" w:cstheme="majorEastAsia" w:hint="eastAsia"/>
          <w:sz w:val="32"/>
          <w:szCs w:val="32"/>
        </w:rPr>
        <w:t>》</w:t>
      </w:r>
      <w:r w:rsidRPr="005A299E">
        <w:rPr>
          <w:rFonts w:ascii="仿宋" w:eastAsia="仿宋" w:hAnsi="仿宋" w:hint="eastAsia"/>
          <w:sz w:val="32"/>
          <w:szCs w:val="32"/>
        </w:rPr>
        <w:t>和</w:t>
      </w:r>
      <w:r w:rsidRPr="005A299E">
        <w:rPr>
          <w:rFonts w:ascii="仿宋" w:eastAsia="仿宋" w:hAnsi="仿宋"/>
          <w:sz w:val="32"/>
          <w:szCs w:val="32"/>
        </w:rPr>
        <w:t>《</w:t>
      </w:r>
      <w:r w:rsidR="008D49FD" w:rsidRPr="008D49FD">
        <w:rPr>
          <w:rFonts w:ascii="仿宋" w:eastAsia="仿宋" w:hAnsi="仿宋" w:cs="宋体" w:hint="eastAsia"/>
          <w:bCs/>
          <w:color w:val="333333"/>
          <w:kern w:val="0"/>
          <w:sz w:val="32"/>
          <w:szCs w:val="32"/>
        </w:rPr>
        <w:t>2018年中国技能大赛 “劳雷杯”首届全国地质勘查行业物探职业技能竞赛实施方案</w:t>
      </w:r>
      <w:r w:rsidRPr="005A299E">
        <w:rPr>
          <w:rFonts w:ascii="仿宋" w:eastAsia="仿宋" w:hAnsi="仿宋" w:cstheme="majorEastAsia" w:hint="eastAsia"/>
          <w:sz w:val="32"/>
          <w:szCs w:val="32"/>
        </w:rPr>
        <w:t>》</w:t>
      </w:r>
      <w:r w:rsidRPr="005A299E">
        <w:rPr>
          <w:rFonts w:ascii="仿宋" w:eastAsia="仿宋" w:hAnsi="仿宋" w:hint="eastAsia"/>
          <w:sz w:val="32"/>
          <w:szCs w:val="32"/>
        </w:rPr>
        <w:t>的有关要求，为统一竞赛技术标准，明确竞赛要求，特制定本竞赛技术纲要。</w:t>
      </w:r>
    </w:p>
    <w:p w14:paraId="5860A1CB" w14:textId="77777777" w:rsidR="008D49FD" w:rsidRDefault="00C97F48" w:rsidP="008D49FD">
      <w:pPr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D3E41">
        <w:rPr>
          <w:rFonts w:ascii="Times New Roman" w:eastAsia="黑体" w:hAnsi="Times New Roman" w:cs="Times New Roman" w:hint="eastAsia"/>
          <w:sz w:val="32"/>
          <w:szCs w:val="32"/>
        </w:rPr>
        <w:t>一、竞赛基本概况</w:t>
      </w:r>
    </w:p>
    <w:p w14:paraId="0E2BCF8D" w14:textId="77777777" w:rsidR="008D49FD" w:rsidRDefault="00C97F48" w:rsidP="008D49FD">
      <w:pPr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3D3E41">
        <w:rPr>
          <w:rFonts w:ascii="楷体_GB2312" w:eastAsia="楷体_GB2312" w:hAnsi="Times New Roman" w:cs="Times New Roman" w:hint="eastAsia"/>
          <w:b/>
          <w:sz w:val="32"/>
          <w:szCs w:val="32"/>
        </w:rPr>
        <w:t>（一）竞赛时间</w:t>
      </w:r>
      <w:r w:rsidRPr="003D3E41">
        <w:rPr>
          <w:rFonts w:ascii="楷体_GB2312" w:eastAsia="楷体_GB2312" w:hAnsi="Times New Roman" w:cs="Times New Roman"/>
          <w:b/>
          <w:sz w:val="32"/>
          <w:szCs w:val="32"/>
        </w:rPr>
        <w:t>:</w:t>
      </w:r>
      <w:r w:rsidRPr="003D3E41">
        <w:rPr>
          <w:rFonts w:ascii="Times New Roman" w:eastAsia="仿宋_GB2312" w:hAnsi="Times New Roman" w:cs="Times New Roman"/>
          <w:sz w:val="32"/>
          <w:szCs w:val="32"/>
        </w:rPr>
        <w:t xml:space="preserve"> 201</w:t>
      </w:r>
      <w:r w:rsidR="003D3E41" w:rsidRPr="003D3E41">
        <w:rPr>
          <w:rFonts w:ascii="Times New Roman" w:eastAsia="仿宋_GB2312" w:hAnsi="Times New Roman" w:cs="Times New Roman"/>
          <w:sz w:val="32"/>
          <w:szCs w:val="32"/>
        </w:rPr>
        <w:t>8</w:t>
      </w:r>
      <w:r w:rsidRPr="003D3E41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3D3E41" w:rsidRPr="003D3E41">
        <w:rPr>
          <w:rFonts w:ascii="Times New Roman" w:eastAsia="仿宋_GB2312" w:hAnsi="Times New Roman" w:cs="Times New Roman"/>
          <w:sz w:val="32"/>
          <w:szCs w:val="32"/>
        </w:rPr>
        <w:t>11</w:t>
      </w:r>
      <w:r w:rsidRPr="003D3E41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3D3E41" w:rsidRPr="003D3E41">
        <w:rPr>
          <w:rFonts w:ascii="Times New Roman" w:eastAsia="仿宋_GB2312" w:hAnsi="Times New Roman" w:cs="Times New Roman" w:hint="eastAsia"/>
          <w:sz w:val="32"/>
          <w:szCs w:val="32"/>
        </w:rPr>
        <w:t>中</w:t>
      </w:r>
      <w:r w:rsidR="003D3E41" w:rsidRPr="003D3E41">
        <w:rPr>
          <w:rFonts w:ascii="Times New Roman" w:eastAsia="仿宋_GB2312" w:hAnsi="Times New Roman" w:cs="Times New Roman"/>
          <w:sz w:val="32"/>
          <w:szCs w:val="32"/>
        </w:rPr>
        <w:t>下旬</w:t>
      </w:r>
    </w:p>
    <w:p w14:paraId="41C60FCA" w14:textId="77777777" w:rsidR="00C97F48" w:rsidRPr="003D3E41" w:rsidRDefault="00C97F48" w:rsidP="0009763C">
      <w:pPr>
        <w:adjustRightInd w:val="0"/>
        <w:snapToGrid w:val="0"/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3D3E41">
        <w:rPr>
          <w:rFonts w:ascii="楷体_GB2312" w:eastAsia="楷体_GB2312" w:hAnsi="Times New Roman" w:cs="Times New Roman" w:hint="eastAsia"/>
          <w:b/>
          <w:sz w:val="32"/>
          <w:szCs w:val="32"/>
        </w:rPr>
        <w:t>（二）竞赛地点</w:t>
      </w:r>
      <w:r w:rsidRPr="003D3E41">
        <w:rPr>
          <w:rFonts w:ascii="楷体_GB2312" w:eastAsia="楷体_GB2312" w:hAnsi="Times New Roman" w:cs="Times New Roman"/>
          <w:b/>
          <w:sz w:val="32"/>
          <w:szCs w:val="32"/>
        </w:rPr>
        <w:t>:</w:t>
      </w:r>
      <w:r w:rsidR="00D45D40" w:rsidRPr="00D45D40">
        <w:rPr>
          <w:rFonts w:ascii="Times New Roman" w:eastAsia="仿宋_GB2312" w:hAnsi="Times New Roman" w:cs="Times New Roman"/>
          <w:sz w:val="32"/>
          <w:szCs w:val="32"/>
        </w:rPr>
        <w:t>广东省</w:t>
      </w:r>
      <w:r w:rsidR="003D3E41" w:rsidRPr="003D3E41">
        <w:rPr>
          <w:rFonts w:ascii="Times New Roman" w:eastAsia="仿宋_GB2312" w:hAnsi="Times New Roman" w:cs="Times New Roman" w:hint="eastAsia"/>
          <w:sz w:val="32"/>
          <w:szCs w:val="32"/>
        </w:rPr>
        <w:t>广州市</w:t>
      </w:r>
      <w:r w:rsidR="00EF6E9C">
        <w:rPr>
          <w:rFonts w:ascii="Times New Roman" w:eastAsia="仿宋_GB2312" w:hAnsi="Times New Roman" w:cs="Times New Roman" w:hint="eastAsia"/>
          <w:sz w:val="32"/>
          <w:szCs w:val="32"/>
        </w:rPr>
        <w:t>花都</w:t>
      </w:r>
      <w:r w:rsidR="00EF6E9C">
        <w:rPr>
          <w:rFonts w:ascii="Times New Roman" w:eastAsia="仿宋_GB2312" w:hAnsi="Times New Roman" w:cs="Times New Roman"/>
          <w:sz w:val="32"/>
          <w:szCs w:val="32"/>
        </w:rPr>
        <w:t>区</w:t>
      </w:r>
      <w:r w:rsidR="00EF6E9C" w:rsidRPr="003D3E41">
        <w:rPr>
          <w:rFonts w:ascii="Times New Roman" w:eastAsia="仿宋_GB2312" w:hAnsi="Times New Roman" w:cs="Times New Roman" w:hint="eastAsia"/>
          <w:sz w:val="32"/>
          <w:szCs w:val="32"/>
        </w:rPr>
        <w:t>（具体</w:t>
      </w:r>
      <w:r w:rsidR="00EF6E9C">
        <w:rPr>
          <w:rFonts w:ascii="Times New Roman" w:eastAsia="仿宋_GB2312" w:hAnsi="Times New Roman" w:cs="Times New Roman" w:hint="eastAsia"/>
          <w:sz w:val="32"/>
          <w:szCs w:val="32"/>
        </w:rPr>
        <w:t>地点</w:t>
      </w:r>
      <w:r w:rsidR="00EF6E9C" w:rsidRPr="003D3E41">
        <w:rPr>
          <w:rFonts w:ascii="Times New Roman" w:eastAsia="仿宋_GB2312" w:hAnsi="Times New Roman" w:cs="Times New Roman" w:hint="eastAsia"/>
          <w:sz w:val="32"/>
          <w:szCs w:val="32"/>
        </w:rPr>
        <w:t>待定）</w:t>
      </w:r>
    </w:p>
    <w:p w14:paraId="6658A1BB" w14:textId="77777777" w:rsidR="00C97F48" w:rsidRPr="003D3E41" w:rsidRDefault="00C97F48" w:rsidP="0009763C">
      <w:pPr>
        <w:adjustRightInd w:val="0"/>
        <w:snapToGrid w:val="0"/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3D3E41">
        <w:rPr>
          <w:rFonts w:ascii="楷体_GB2312" w:eastAsia="楷体_GB2312" w:hAnsi="Times New Roman" w:cs="Times New Roman" w:hint="eastAsia"/>
          <w:b/>
          <w:sz w:val="32"/>
          <w:szCs w:val="32"/>
        </w:rPr>
        <w:t>（三）竞赛承办单位</w:t>
      </w:r>
      <w:r w:rsidRPr="003D3E41"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 w:rsidR="003D3E41" w:rsidRPr="003D3E41">
        <w:rPr>
          <w:rFonts w:ascii="Times New Roman" w:eastAsia="仿宋_GB2312" w:hAnsi="Times New Roman" w:cs="Times New Roman" w:hint="eastAsia"/>
          <w:sz w:val="32"/>
          <w:szCs w:val="32"/>
        </w:rPr>
        <w:t>广东省地质局</w:t>
      </w:r>
    </w:p>
    <w:p w14:paraId="71416B9B" w14:textId="77777777" w:rsidR="00C97F48" w:rsidRPr="003D3E41" w:rsidRDefault="00C97F48" w:rsidP="0009763C">
      <w:pPr>
        <w:adjustRightInd w:val="0"/>
        <w:snapToGrid w:val="0"/>
        <w:spacing w:line="360" w:lineRule="auto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 w:rsidRPr="003D3E41">
        <w:rPr>
          <w:rFonts w:ascii="楷体_GB2312" w:eastAsia="楷体_GB2312" w:hAnsi="Times New Roman" w:cs="Times New Roman" w:hint="eastAsia"/>
          <w:b/>
          <w:sz w:val="32"/>
          <w:szCs w:val="32"/>
        </w:rPr>
        <w:t>（四）竞赛标准：</w:t>
      </w:r>
      <w:r w:rsidR="003D3E41" w:rsidRPr="003D3E41">
        <w:rPr>
          <w:rFonts w:ascii="仿宋" w:eastAsia="仿宋" w:hAnsi="仿宋" w:hint="eastAsia"/>
          <w:sz w:val="32"/>
          <w:szCs w:val="32"/>
        </w:rPr>
        <w:t>以《物探工国家职业技能标准》中高级以上</w:t>
      </w:r>
      <w:r w:rsidR="003D3E41" w:rsidRPr="003D3E41">
        <w:rPr>
          <w:rFonts w:ascii="Times New Roman" w:eastAsia="仿宋_GB2312" w:hAnsi="Times New Roman" w:cs="Times New Roman" w:hint="eastAsia"/>
          <w:sz w:val="32"/>
          <w:szCs w:val="32"/>
        </w:rPr>
        <w:t>（国家职业资格三级以</w:t>
      </w:r>
      <w:r w:rsidR="003D3E41" w:rsidRPr="003D3E41">
        <w:rPr>
          <w:rFonts w:ascii="Times New Roman" w:eastAsia="仿宋_GB2312" w:hAnsi="Times New Roman" w:cs="Times New Roman"/>
          <w:sz w:val="32"/>
          <w:szCs w:val="32"/>
        </w:rPr>
        <w:t>上</w:t>
      </w:r>
      <w:r w:rsidR="003D3E41" w:rsidRPr="003D3E41"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 w:rsidR="003D3E41" w:rsidRPr="003D3E41">
        <w:rPr>
          <w:rFonts w:ascii="仿宋" w:eastAsia="仿宋" w:hAnsi="仿宋" w:hint="eastAsia"/>
          <w:sz w:val="32"/>
          <w:szCs w:val="32"/>
        </w:rPr>
        <w:t>的技能</w:t>
      </w:r>
      <w:r w:rsidR="003D3E41" w:rsidRPr="003D3E41">
        <w:rPr>
          <w:rFonts w:ascii="仿宋" w:eastAsia="仿宋" w:hAnsi="仿宋"/>
          <w:sz w:val="32"/>
          <w:szCs w:val="32"/>
        </w:rPr>
        <w:t>要求</w:t>
      </w:r>
      <w:r w:rsidR="003D3E41" w:rsidRPr="003D3E41">
        <w:rPr>
          <w:rFonts w:ascii="仿宋" w:eastAsia="仿宋" w:hAnsi="仿宋" w:hint="eastAsia"/>
          <w:sz w:val="32"/>
          <w:szCs w:val="32"/>
        </w:rPr>
        <w:t>为</w:t>
      </w:r>
      <w:r w:rsidR="003D3E41" w:rsidRPr="003D3E41">
        <w:rPr>
          <w:rFonts w:ascii="仿宋" w:eastAsia="仿宋" w:hAnsi="仿宋"/>
          <w:sz w:val="32"/>
          <w:szCs w:val="32"/>
        </w:rPr>
        <w:t>基础</w:t>
      </w:r>
      <w:r w:rsidR="003D3E41" w:rsidRPr="003D3E41">
        <w:rPr>
          <w:rFonts w:ascii="仿宋" w:eastAsia="仿宋" w:hAnsi="仿宋" w:hint="eastAsia"/>
          <w:sz w:val="32"/>
          <w:szCs w:val="32"/>
        </w:rPr>
        <w:t>，</w:t>
      </w:r>
      <w:r w:rsidR="007405A7">
        <w:rPr>
          <w:rFonts w:ascii="仿宋" w:eastAsia="仿宋" w:hAnsi="仿宋" w:hint="eastAsia"/>
          <w:sz w:val="32"/>
          <w:szCs w:val="32"/>
        </w:rPr>
        <w:t>以相关</w:t>
      </w:r>
      <w:r w:rsidR="007405A7">
        <w:rPr>
          <w:rFonts w:ascii="仿宋" w:eastAsia="仿宋" w:hAnsi="仿宋"/>
          <w:sz w:val="32"/>
          <w:szCs w:val="32"/>
        </w:rPr>
        <w:t>规范为标准，</w:t>
      </w:r>
      <w:r w:rsidRPr="003D3E41">
        <w:rPr>
          <w:rFonts w:ascii="Times New Roman" w:eastAsia="仿宋_GB2312" w:hAnsi="Times New Roman" w:cs="Times New Roman" w:hint="eastAsia"/>
          <w:sz w:val="32"/>
          <w:szCs w:val="32"/>
        </w:rPr>
        <w:t>结合技能人才培养要求和生产岗位需要，适当增加新知识、新技术、新技能等内容。</w:t>
      </w:r>
      <w:r w:rsidR="003D3E41" w:rsidRPr="003D3E4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75CA0FFE" w14:textId="77777777" w:rsidR="00C97F48" w:rsidRPr="003D3E41" w:rsidRDefault="00C97F48" w:rsidP="0009763C">
      <w:pPr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3D3E41">
        <w:rPr>
          <w:rFonts w:ascii="Times New Roman" w:eastAsia="黑体" w:hAnsi="Times New Roman" w:cs="Times New Roman" w:hint="eastAsia"/>
          <w:sz w:val="32"/>
          <w:szCs w:val="32"/>
        </w:rPr>
        <w:t>二、竞赛内容</w:t>
      </w:r>
    </w:p>
    <w:p w14:paraId="63D478AF" w14:textId="77777777" w:rsidR="009B5A9A" w:rsidRDefault="00C70F5D" w:rsidP="00677C6B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70F5D">
        <w:rPr>
          <w:rFonts w:ascii="Times New Roman" w:eastAsia="仿宋_GB2312" w:hAnsi="Times New Roman" w:cs="Times New Roman" w:hint="eastAsia"/>
          <w:sz w:val="32"/>
          <w:szCs w:val="32"/>
        </w:rPr>
        <w:t>物探</w:t>
      </w:r>
      <w:r w:rsidR="00C97F48" w:rsidRPr="00C70F5D">
        <w:rPr>
          <w:rFonts w:ascii="Times New Roman" w:eastAsia="仿宋_GB2312" w:hAnsi="Times New Roman" w:cs="Times New Roman" w:hint="eastAsia"/>
          <w:sz w:val="32"/>
          <w:szCs w:val="32"/>
        </w:rPr>
        <w:t>竞赛采取理论知识考试和技能操作考核相结合的方式，侧重技能操作考核，每位参赛选手均需参加理论考试并独立完成</w:t>
      </w:r>
      <w:r w:rsidR="00C97F48" w:rsidRPr="00C70F5D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技能操作考核。</w:t>
      </w:r>
      <w:r w:rsidR="00677C6B" w:rsidRPr="00677C6B">
        <w:rPr>
          <w:rFonts w:ascii="Times New Roman" w:eastAsia="仿宋_GB2312" w:hAnsi="Times New Roman" w:cs="Times New Roman" w:hint="eastAsia"/>
          <w:sz w:val="32"/>
          <w:szCs w:val="32"/>
        </w:rPr>
        <w:t>竞赛成绩中理论知识</w:t>
      </w:r>
      <w:proofErr w:type="gramStart"/>
      <w:r w:rsidR="00677C6B" w:rsidRPr="00677C6B">
        <w:rPr>
          <w:rFonts w:ascii="Times New Roman" w:eastAsia="仿宋_GB2312" w:hAnsi="Times New Roman" w:cs="Times New Roman" w:hint="eastAsia"/>
          <w:sz w:val="32"/>
          <w:szCs w:val="32"/>
        </w:rPr>
        <w:t>考试占</w:t>
      </w:r>
      <w:proofErr w:type="gramEnd"/>
      <w:r w:rsidR="00677C6B" w:rsidRPr="00677C6B"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="00677C6B" w:rsidRPr="00677C6B">
        <w:rPr>
          <w:rFonts w:ascii="Times New Roman" w:eastAsia="仿宋_GB2312" w:hAnsi="Times New Roman" w:cs="Times New Roman" w:hint="eastAsia"/>
          <w:sz w:val="32"/>
          <w:szCs w:val="32"/>
        </w:rPr>
        <w:t>％，技能操作</w:t>
      </w:r>
      <w:proofErr w:type="gramStart"/>
      <w:r w:rsidR="00677C6B" w:rsidRPr="00677C6B">
        <w:rPr>
          <w:rFonts w:ascii="Times New Roman" w:eastAsia="仿宋_GB2312" w:hAnsi="Times New Roman" w:cs="Times New Roman" w:hint="eastAsia"/>
          <w:sz w:val="32"/>
          <w:szCs w:val="32"/>
        </w:rPr>
        <w:t>考核占</w:t>
      </w:r>
      <w:proofErr w:type="gramEnd"/>
      <w:r w:rsidR="00677C6B" w:rsidRPr="00677C6B">
        <w:rPr>
          <w:rFonts w:ascii="Times New Roman" w:eastAsia="仿宋_GB2312" w:hAnsi="Times New Roman" w:cs="Times New Roman" w:hint="eastAsia"/>
          <w:sz w:val="32"/>
          <w:szCs w:val="32"/>
        </w:rPr>
        <w:t>70</w:t>
      </w:r>
      <w:r w:rsidR="00677C6B" w:rsidRPr="00677C6B">
        <w:rPr>
          <w:rFonts w:ascii="Times New Roman" w:eastAsia="仿宋_GB2312" w:hAnsi="Times New Roman" w:cs="Times New Roman" w:hint="eastAsia"/>
          <w:sz w:val="32"/>
          <w:szCs w:val="32"/>
        </w:rPr>
        <w:t>％。</w:t>
      </w:r>
      <w:r w:rsidR="009B5A9A">
        <w:rPr>
          <w:rFonts w:ascii="仿宋_GB2312" w:eastAsia="仿宋_GB2312" w:hAnsi="宋体" w:hint="eastAsia"/>
          <w:sz w:val="32"/>
          <w:szCs w:val="32"/>
        </w:rPr>
        <w:t>总分合计满分100分</w:t>
      </w:r>
      <w:r w:rsidR="009B5A9A">
        <w:rPr>
          <w:rFonts w:ascii="仿宋_GB2312" w:eastAsia="仿宋_GB2312" w:hAnsi="宋体"/>
          <w:sz w:val="32"/>
          <w:szCs w:val="32"/>
        </w:rPr>
        <w:t>。</w:t>
      </w:r>
    </w:p>
    <w:p w14:paraId="6926C3B0" w14:textId="77777777" w:rsidR="00C97F48" w:rsidRPr="00C70F5D" w:rsidRDefault="00C97F48" w:rsidP="009B5A9A">
      <w:pPr>
        <w:spacing w:line="360" w:lineRule="auto"/>
        <w:ind w:firstLineChars="223" w:firstLine="716"/>
        <w:rPr>
          <w:rFonts w:ascii="Times New Roman" w:eastAsia="楷体_GB2312" w:hAnsi="Times New Roman" w:cs="Times New Roman"/>
          <w:b/>
          <w:sz w:val="32"/>
          <w:szCs w:val="32"/>
        </w:rPr>
      </w:pPr>
      <w:r w:rsidRPr="00C70F5D">
        <w:rPr>
          <w:rFonts w:ascii="楷体_GB2312" w:eastAsia="楷体_GB2312" w:hAnsi="Times New Roman" w:cs="Times New Roman" w:hint="eastAsia"/>
          <w:b/>
          <w:sz w:val="32"/>
          <w:szCs w:val="32"/>
        </w:rPr>
        <w:t>（一）</w:t>
      </w:r>
      <w:r w:rsidRPr="00C70F5D">
        <w:rPr>
          <w:rFonts w:ascii="Times New Roman" w:eastAsia="楷体_GB2312" w:hAnsi="Times New Roman" w:cs="Times New Roman" w:hint="eastAsia"/>
          <w:b/>
          <w:sz w:val="32"/>
          <w:szCs w:val="32"/>
        </w:rPr>
        <w:t>理论知识考试</w:t>
      </w:r>
    </w:p>
    <w:p w14:paraId="0F2E2948" w14:textId="710437E9" w:rsidR="00755032" w:rsidRPr="00755032" w:rsidRDefault="00446C84" w:rsidP="009B5A9A">
      <w:pPr>
        <w:spacing w:line="360" w:lineRule="auto"/>
        <w:ind w:firstLineChars="200" w:firstLine="643"/>
        <w:rPr>
          <w:rFonts w:ascii="仿宋" w:eastAsia="仿宋" w:hAnsi="仿宋" w:cs="宋体"/>
          <w:b/>
          <w:kern w:val="0"/>
          <w:sz w:val="32"/>
          <w:szCs w:val="32"/>
        </w:rPr>
      </w:pPr>
      <w:r w:rsidRPr="00755032"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 w:rsidR="007D1B97">
        <w:rPr>
          <w:rFonts w:ascii="仿宋" w:eastAsia="仿宋" w:hAnsi="仿宋" w:cs="宋体" w:hint="eastAsia"/>
          <w:b/>
          <w:kern w:val="0"/>
          <w:sz w:val="32"/>
          <w:szCs w:val="32"/>
        </w:rPr>
        <w:t>．</w:t>
      </w:r>
      <w:r w:rsidRPr="00755032">
        <w:rPr>
          <w:rFonts w:ascii="仿宋" w:eastAsia="仿宋" w:hAnsi="仿宋" w:cs="宋体" w:hint="eastAsia"/>
          <w:b/>
          <w:kern w:val="0"/>
          <w:sz w:val="32"/>
          <w:szCs w:val="32"/>
        </w:rPr>
        <w:t>试题题型</w:t>
      </w:r>
    </w:p>
    <w:p w14:paraId="78F269AC" w14:textId="77777777" w:rsidR="00755032" w:rsidRPr="00755032" w:rsidRDefault="00446C84" w:rsidP="009B5A9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755032">
        <w:rPr>
          <w:rFonts w:ascii="仿宋" w:eastAsia="仿宋" w:hAnsi="仿宋" w:cs="宋体" w:hint="eastAsia"/>
          <w:kern w:val="0"/>
          <w:sz w:val="32"/>
          <w:szCs w:val="32"/>
        </w:rPr>
        <w:t>以客观题型试题为主，包括选择题（记忆、理解与问题解决、计算等）、判断题等</w:t>
      </w:r>
      <w:r w:rsidR="007405A7">
        <w:rPr>
          <w:rFonts w:ascii="仿宋" w:eastAsia="仿宋" w:hAnsi="仿宋" w:cs="宋体" w:hint="eastAsia"/>
          <w:kern w:val="0"/>
          <w:sz w:val="32"/>
          <w:szCs w:val="32"/>
        </w:rPr>
        <w:t>，</w:t>
      </w:r>
      <w:r w:rsidR="009B5A9A" w:rsidRPr="00755032">
        <w:rPr>
          <w:rFonts w:ascii="仿宋" w:eastAsia="仿宋" w:hAnsi="仿宋"/>
          <w:sz w:val="32"/>
          <w:szCs w:val="32"/>
        </w:rPr>
        <w:t>其中多选题</w:t>
      </w:r>
      <w:r w:rsidR="009B5A9A" w:rsidRPr="00755032">
        <w:rPr>
          <w:rFonts w:ascii="仿宋" w:eastAsia="仿宋" w:hAnsi="仿宋" w:hint="eastAsia"/>
          <w:sz w:val="32"/>
          <w:szCs w:val="32"/>
        </w:rPr>
        <w:t>要</w:t>
      </w:r>
      <w:r w:rsidR="009B5A9A" w:rsidRPr="00755032">
        <w:rPr>
          <w:rFonts w:ascii="仿宋" w:eastAsia="仿宋" w:hAnsi="仿宋"/>
          <w:sz w:val="32"/>
          <w:szCs w:val="32"/>
        </w:rPr>
        <w:t>完</w:t>
      </w:r>
      <w:r w:rsidR="009B5A9A" w:rsidRPr="00755032">
        <w:rPr>
          <w:rFonts w:ascii="仿宋" w:eastAsia="仿宋" w:hAnsi="仿宋" w:hint="eastAsia"/>
          <w:sz w:val="32"/>
          <w:szCs w:val="32"/>
        </w:rPr>
        <w:t>全答</w:t>
      </w:r>
      <w:r w:rsidR="009B5A9A" w:rsidRPr="00755032">
        <w:rPr>
          <w:rFonts w:ascii="仿宋" w:eastAsia="仿宋" w:hAnsi="仿宋"/>
          <w:sz w:val="32"/>
          <w:szCs w:val="32"/>
        </w:rPr>
        <w:t>对才</w:t>
      </w:r>
      <w:r w:rsidR="009B5A9A" w:rsidRPr="00755032">
        <w:rPr>
          <w:rFonts w:ascii="仿宋" w:eastAsia="仿宋" w:hAnsi="仿宋" w:hint="eastAsia"/>
          <w:sz w:val="32"/>
          <w:szCs w:val="32"/>
        </w:rPr>
        <w:t>算正确。</w:t>
      </w:r>
    </w:p>
    <w:p w14:paraId="06CCE65F" w14:textId="49E1D86F" w:rsidR="00755032" w:rsidRPr="00755032" w:rsidRDefault="00755032" w:rsidP="009B5A9A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55032">
        <w:rPr>
          <w:rFonts w:ascii="仿宋" w:eastAsia="仿宋" w:hAnsi="仿宋" w:hint="eastAsia"/>
          <w:b/>
          <w:sz w:val="32"/>
          <w:szCs w:val="32"/>
        </w:rPr>
        <w:t>2</w:t>
      </w:r>
      <w:r w:rsidR="007D1B97">
        <w:rPr>
          <w:rFonts w:ascii="仿宋" w:eastAsia="仿宋" w:hAnsi="仿宋" w:hint="eastAsia"/>
          <w:b/>
          <w:sz w:val="32"/>
          <w:szCs w:val="32"/>
        </w:rPr>
        <w:t>．</w:t>
      </w:r>
      <w:r w:rsidRPr="00755032">
        <w:rPr>
          <w:rFonts w:ascii="仿宋" w:eastAsia="仿宋" w:hAnsi="仿宋" w:hint="eastAsia"/>
          <w:b/>
          <w:sz w:val="32"/>
          <w:szCs w:val="32"/>
        </w:rPr>
        <w:t>考试</w:t>
      </w:r>
      <w:r w:rsidRPr="00755032">
        <w:rPr>
          <w:rFonts w:ascii="仿宋" w:eastAsia="仿宋" w:hAnsi="仿宋"/>
          <w:b/>
          <w:sz w:val="32"/>
          <w:szCs w:val="32"/>
        </w:rPr>
        <w:t>方式</w:t>
      </w:r>
    </w:p>
    <w:p w14:paraId="7DAE79CA" w14:textId="3D2E9484" w:rsidR="00C97F48" w:rsidRDefault="00755032" w:rsidP="00677C6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55032">
        <w:rPr>
          <w:rFonts w:ascii="仿宋" w:eastAsia="仿宋" w:hAnsi="仿宋" w:hint="eastAsia"/>
          <w:sz w:val="32"/>
          <w:szCs w:val="32"/>
        </w:rPr>
        <w:t>以闭卷方式</w:t>
      </w:r>
      <w:r w:rsidR="007B159D">
        <w:rPr>
          <w:rFonts w:ascii="仿宋" w:eastAsia="仿宋" w:hAnsi="仿宋" w:hint="eastAsia"/>
          <w:sz w:val="32"/>
          <w:szCs w:val="32"/>
        </w:rPr>
        <w:t>，</w:t>
      </w:r>
      <w:r w:rsidR="007B159D">
        <w:rPr>
          <w:rFonts w:ascii="仿宋" w:eastAsia="仿宋" w:hAnsi="仿宋"/>
          <w:sz w:val="32"/>
          <w:szCs w:val="32"/>
        </w:rPr>
        <w:t>在计算机上</w:t>
      </w:r>
      <w:r w:rsidR="007B159D">
        <w:rPr>
          <w:rFonts w:ascii="仿宋" w:eastAsia="仿宋" w:hAnsi="仿宋" w:hint="eastAsia"/>
          <w:sz w:val="32"/>
          <w:szCs w:val="32"/>
        </w:rPr>
        <w:t>完成</w:t>
      </w:r>
      <w:r w:rsidR="007405A7">
        <w:rPr>
          <w:rFonts w:ascii="仿宋" w:eastAsia="仿宋" w:hAnsi="仿宋" w:hint="eastAsia"/>
          <w:sz w:val="32"/>
          <w:szCs w:val="32"/>
        </w:rPr>
        <w:t>，</w:t>
      </w:r>
      <w:r w:rsidR="00501FE3" w:rsidRPr="00CA5AD3">
        <w:rPr>
          <w:rFonts w:ascii="仿宋_GB2312" w:eastAsia="仿宋_GB2312" w:hAnsi="宋体" w:hint="eastAsia"/>
          <w:sz w:val="32"/>
          <w:szCs w:val="32"/>
        </w:rPr>
        <w:t>比赛时间为</w:t>
      </w:r>
      <w:r w:rsidR="00501FE3">
        <w:rPr>
          <w:rFonts w:ascii="仿宋_GB2312" w:eastAsia="仿宋_GB2312" w:hAnsi="宋体"/>
          <w:sz w:val="32"/>
          <w:szCs w:val="32"/>
        </w:rPr>
        <w:t>6</w:t>
      </w:r>
      <w:r w:rsidR="00501FE3" w:rsidRPr="00CA5AD3">
        <w:rPr>
          <w:rFonts w:ascii="仿宋_GB2312" w:eastAsia="仿宋_GB2312" w:hAnsi="宋体" w:hint="eastAsia"/>
          <w:sz w:val="32"/>
          <w:szCs w:val="32"/>
        </w:rPr>
        <w:t>0分钟。</w:t>
      </w:r>
      <w:r w:rsidR="00C97F48" w:rsidRPr="00C13163">
        <w:rPr>
          <w:rFonts w:ascii="Times New Roman" w:eastAsia="仿宋_GB2312" w:hAnsi="Times New Roman" w:cs="Times New Roman" w:hint="eastAsia"/>
          <w:sz w:val="32"/>
          <w:szCs w:val="32"/>
        </w:rPr>
        <w:t>具体内容参见</w:t>
      </w:r>
      <w:r w:rsidR="00677C6B">
        <w:rPr>
          <w:rFonts w:ascii="Times New Roman" w:eastAsia="仿宋_GB2312" w:hAnsi="Times New Roman" w:cs="Times New Roman" w:hint="eastAsia"/>
          <w:sz w:val="32"/>
          <w:szCs w:val="32"/>
        </w:rPr>
        <w:t>附件</w:t>
      </w:r>
      <w:r w:rsidR="00677C6B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C97F48" w:rsidRPr="00C13163"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 w:rsidR="00D619EC">
        <w:rPr>
          <w:rFonts w:ascii="Times New Roman" w:eastAsia="仿宋_GB2312" w:hAnsi="Times New Roman" w:cs="Times New Roman" w:hint="eastAsia"/>
          <w:sz w:val="32"/>
          <w:szCs w:val="32"/>
        </w:rPr>
        <w:t>物探职业技能理论知识考试复习提纲</w:t>
      </w:r>
      <w:r w:rsidR="00C97F48" w:rsidRPr="00C13163">
        <w:rPr>
          <w:rFonts w:ascii="Times New Roman" w:eastAsia="仿宋_GB2312" w:hAnsi="Times New Roman" w:cs="Times New Roman" w:hint="eastAsia"/>
          <w:sz w:val="32"/>
          <w:szCs w:val="32"/>
        </w:rPr>
        <w:t>》。</w:t>
      </w:r>
    </w:p>
    <w:p w14:paraId="29832BD3" w14:textId="77777777" w:rsidR="00C97F48" w:rsidRPr="00244494" w:rsidRDefault="00C97F48" w:rsidP="0009763C">
      <w:pPr>
        <w:spacing w:line="360" w:lineRule="auto"/>
        <w:ind w:firstLineChars="196" w:firstLine="630"/>
        <w:rPr>
          <w:rFonts w:ascii="楷体" w:eastAsia="楷体" w:hAnsi="楷体" w:cs="Times New Roman"/>
          <w:b/>
          <w:bCs/>
          <w:kern w:val="44"/>
          <w:sz w:val="32"/>
          <w:szCs w:val="32"/>
        </w:rPr>
      </w:pPr>
      <w:r w:rsidRPr="00244494">
        <w:rPr>
          <w:rFonts w:ascii="楷体" w:eastAsia="楷体" w:hAnsi="楷体" w:cs="Times New Roman" w:hint="eastAsia"/>
          <w:b/>
          <w:bCs/>
          <w:kern w:val="44"/>
          <w:sz w:val="32"/>
          <w:szCs w:val="32"/>
        </w:rPr>
        <w:t>（二）技能操作考核</w:t>
      </w:r>
      <w:bookmarkEnd w:id="1"/>
    </w:p>
    <w:p w14:paraId="283517CB" w14:textId="77777777" w:rsidR="00682016" w:rsidRDefault="00244494" w:rsidP="0009763C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ED041C">
        <w:rPr>
          <w:rFonts w:ascii="仿宋_GB2312" w:eastAsia="仿宋_GB2312" w:hAnsi="宋体" w:hint="eastAsia"/>
          <w:sz w:val="32"/>
          <w:szCs w:val="32"/>
        </w:rPr>
        <w:t>实际操作比赛以操作技能为主，</w:t>
      </w:r>
      <w:r>
        <w:rPr>
          <w:rFonts w:ascii="仿宋_GB2312" w:eastAsia="仿宋_GB2312" w:hAnsi="宋体" w:hint="eastAsia"/>
          <w:sz w:val="32"/>
          <w:szCs w:val="32"/>
        </w:rPr>
        <w:t>仪</w:t>
      </w:r>
      <w:r w:rsidRPr="00ED041C">
        <w:rPr>
          <w:rFonts w:ascii="仿宋_GB2312" w:eastAsia="仿宋_GB2312" w:hAnsi="宋体" w:hint="eastAsia"/>
          <w:sz w:val="32"/>
          <w:szCs w:val="32"/>
        </w:rPr>
        <w:t>器设备的使用及安全文明生产在技能操作比赛过程中进行考查，不再单独命题。</w:t>
      </w:r>
    </w:p>
    <w:p w14:paraId="17DE8DEE" w14:textId="77777777" w:rsidR="00244494" w:rsidRPr="00682016" w:rsidRDefault="00244494" w:rsidP="0009763C">
      <w:pPr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682016">
        <w:rPr>
          <w:rFonts w:ascii="仿宋_GB2312" w:eastAsia="仿宋_GB2312" w:hAnsi="宋体" w:hint="eastAsia"/>
          <w:b/>
          <w:sz w:val="32"/>
          <w:szCs w:val="32"/>
        </w:rPr>
        <w:t>实际操作比赛</w:t>
      </w:r>
      <w:r w:rsidR="00682016" w:rsidRPr="00682016">
        <w:rPr>
          <w:rFonts w:ascii="仿宋_GB2312" w:eastAsia="仿宋_GB2312" w:hAnsi="宋体" w:hint="eastAsia"/>
          <w:b/>
          <w:sz w:val="32"/>
          <w:szCs w:val="32"/>
        </w:rPr>
        <w:t>项目</w:t>
      </w:r>
      <w:r w:rsidR="006F2B67">
        <w:rPr>
          <w:rFonts w:ascii="仿宋_GB2312" w:eastAsia="仿宋_GB2312" w:hAnsi="宋体" w:hint="eastAsia"/>
          <w:b/>
          <w:sz w:val="32"/>
          <w:szCs w:val="32"/>
        </w:rPr>
        <w:t>包括</w:t>
      </w:r>
      <w:r w:rsidR="006F2B67">
        <w:rPr>
          <w:rFonts w:ascii="仿宋_GB2312" w:eastAsia="仿宋_GB2312" w:hAnsi="宋体"/>
          <w:b/>
          <w:sz w:val="32"/>
          <w:szCs w:val="32"/>
        </w:rPr>
        <w:t>：</w:t>
      </w:r>
    </w:p>
    <w:p w14:paraId="4FF7AC5E" w14:textId="77777777" w:rsidR="00244494" w:rsidRDefault="00244494" w:rsidP="0009763C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</w:t>
      </w:r>
      <w:r w:rsidR="007405A7">
        <w:rPr>
          <w:rFonts w:ascii="仿宋_GB2312" w:eastAsia="仿宋_GB2312" w:hAnsi="宋体"/>
          <w:sz w:val="32"/>
          <w:szCs w:val="32"/>
        </w:rPr>
        <w:t>磁</w:t>
      </w:r>
      <w:proofErr w:type="gramStart"/>
      <w:r w:rsidR="007405A7">
        <w:rPr>
          <w:rFonts w:ascii="仿宋_GB2312" w:eastAsia="仿宋_GB2312" w:hAnsi="宋体"/>
          <w:sz w:val="32"/>
          <w:szCs w:val="32"/>
        </w:rPr>
        <w:t>法</w:t>
      </w:r>
      <w:r w:rsidR="007405A7">
        <w:rPr>
          <w:rFonts w:ascii="仿宋_GB2312" w:eastAsia="仿宋_GB2312" w:hAnsi="宋体" w:hint="eastAsia"/>
          <w:sz w:val="32"/>
          <w:szCs w:val="32"/>
        </w:rPr>
        <w:t>实际</w:t>
      </w:r>
      <w:proofErr w:type="gramEnd"/>
      <w:r w:rsidR="007405A7">
        <w:rPr>
          <w:rFonts w:ascii="仿宋_GB2312" w:eastAsia="仿宋_GB2312" w:hAnsi="宋体"/>
          <w:sz w:val="32"/>
          <w:szCs w:val="32"/>
        </w:rPr>
        <w:t>操作</w:t>
      </w:r>
      <w:r w:rsidR="007405A7">
        <w:rPr>
          <w:rFonts w:ascii="仿宋_GB2312" w:eastAsia="仿宋_GB2312" w:hAnsi="宋体" w:hint="eastAsia"/>
          <w:sz w:val="32"/>
          <w:szCs w:val="32"/>
        </w:rPr>
        <w:t>考核，</w:t>
      </w:r>
      <w:r w:rsidR="007405A7">
        <w:rPr>
          <w:rFonts w:ascii="仿宋_GB2312" w:eastAsia="仿宋_GB2312" w:hAnsi="宋体"/>
          <w:sz w:val="32"/>
          <w:szCs w:val="32"/>
        </w:rPr>
        <w:t>满分35</w:t>
      </w:r>
      <w:r w:rsidR="007405A7">
        <w:rPr>
          <w:rFonts w:ascii="仿宋_GB2312" w:eastAsia="仿宋_GB2312" w:hAnsi="宋体" w:hint="eastAsia"/>
          <w:sz w:val="32"/>
          <w:szCs w:val="32"/>
        </w:rPr>
        <w:t>分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6B9C61DF" w14:textId="77777777" w:rsidR="00244494" w:rsidRDefault="00244494" w:rsidP="0009763C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</w:t>
      </w:r>
      <w:r>
        <w:rPr>
          <w:rFonts w:ascii="仿宋_GB2312" w:eastAsia="仿宋_GB2312" w:hAnsi="宋体"/>
          <w:sz w:val="32"/>
          <w:szCs w:val="32"/>
        </w:rPr>
        <w:t>电法物性测量</w:t>
      </w:r>
      <w:r>
        <w:rPr>
          <w:rFonts w:ascii="仿宋_GB2312" w:eastAsia="仿宋_GB2312" w:hAnsi="宋体" w:hint="eastAsia"/>
          <w:sz w:val="32"/>
          <w:szCs w:val="32"/>
        </w:rPr>
        <w:t>考核，</w:t>
      </w:r>
      <w:r>
        <w:rPr>
          <w:rFonts w:ascii="仿宋_GB2312" w:eastAsia="仿宋_GB2312" w:hAnsi="宋体"/>
          <w:sz w:val="32"/>
          <w:szCs w:val="32"/>
        </w:rPr>
        <w:t>满分2</w:t>
      </w:r>
      <w:r w:rsidR="008022F9"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分。</w:t>
      </w:r>
    </w:p>
    <w:p w14:paraId="69638C0A" w14:textId="77777777" w:rsidR="00173F48" w:rsidRDefault="00244494" w:rsidP="0009763C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</w:t>
      </w:r>
      <w:r w:rsidR="007405A7">
        <w:rPr>
          <w:rFonts w:ascii="仿宋_GB2312" w:eastAsia="仿宋_GB2312" w:hAnsi="宋体"/>
          <w:sz w:val="32"/>
          <w:szCs w:val="32"/>
        </w:rPr>
        <w:t>岩石分类与</w:t>
      </w:r>
      <w:r w:rsidR="007405A7">
        <w:rPr>
          <w:rFonts w:ascii="仿宋_GB2312" w:eastAsia="仿宋_GB2312" w:hAnsi="宋体" w:hint="eastAsia"/>
          <w:sz w:val="32"/>
          <w:szCs w:val="32"/>
        </w:rPr>
        <w:t>物性比较考核，</w:t>
      </w:r>
      <w:r w:rsidR="007405A7">
        <w:rPr>
          <w:rFonts w:ascii="仿宋_GB2312" w:eastAsia="仿宋_GB2312" w:hAnsi="宋体"/>
          <w:sz w:val="32"/>
          <w:szCs w:val="32"/>
        </w:rPr>
        <w:t>满分</w:t>
      </w:r>
      <w:r w:rsidR="007405A7">
        <w:rPr>
          <w:rFonts w:ascii="仿宋_GB2312" w:eastAsia="仿宋_GB2312" w:hAnsi="宋体" w:hint="eastAsia"/>
          <w:sz w:val="32"/>
          <w:szCs w:val="32"/>
        </w:rPr>
        <w:t>10分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2B00485B" w14:textId="77777777" w:rsidR="00C97F48" w:rsidRPr="007137F6" w:rsidRDefault="00C97F48" w:rsidP="00C97F48">
      <w:pPr>
        <w:spacing w:line="540" w:lineRule="exact"/>
        <w:ind w:firstLineChars="196" w:firstLine="627"/>
        <w:rPr>
          <w:rFonts w:ascii="黑体" w:eastAsia="黑体" w:hAnsi="Times New Roman" w:cs="Times New Roman"/>
          <w:sz w:val="32"/>
          <w:szCs w:val="32"/>
        </w:rPr>
      </w:pPr>
      <w:r w:rsidRPr="007137F6">
        <w:rPr>
          <w:rFonts w:ascii="黑体" w:eastAsia="黑体" w:hAnsi="Times New Roman" w:cs="Times New Roman" w:hint="eastAsia"/>
          <w:sz w:val="32"/>
          <w:szCs w:val="32"/>
        </w:rPr>
        <w:t>三、技能操作考核技术方案</w:t>
      </w:r>
    </w:p>
    <w:p w14:paraId="44E4940A" w14:textId="77777777" w:rsidR="00244494" w:rsidRPr="00244494" w:rsidRDefault="00C97F48" w:rsidP="00244494">
      <w:pPr>
        <w:spacing w:line="360" w:lineRule="auto"/>
        <w:ind w:firstLineChars="200" w:firstLine="643"/>
        <w:jc w:val="left"/>
        <w:rPr>
          <w:rFonts w:ascii="楷体" w:eastAsia="楷体" w:hAnsi="楷体"/>
          <w:b/>
          <w:color w:val="FF0000"/>
          <w:sz w:val="32"/>
          <w:szCs w:val="32"/>
        </w:rPr>
      </w:pPr>
      <w:bookmarkStart w:id="2" w:name="_Toc470165813"/>
      <w:r w:rsidRPr="007137F6">
        <w:rPr>
          <w:rFonts w:ascii="楷体" w:eastAsia="楷体" w:hAnsi="楷体" w:cs="Times New Roman" w:hint="eastAsia"/>
          <w:b/>
          <w:bCs/>
          <w:kern w:val="44"/>
          <w:sz w:val="32"/>
          <w:szCs w:val="32"/>
        </w:rPr>
        <w:t>（一）</w:t>
      </w:r>
      <w:bookmarkEnd w:id="2"/>
      <w:r w:rsidR="00244494" w:rsidRPr="00244494">
        <w:rPr>
          <w:rFonts w:ascii="楷体" w:eastAsia="楷体" w:hAnsi="楷体" w:hint="eastAsia"/>
          <w:b/>
          <w:sz w:val="32"/>
          <w:szCs w:val="32"/>
        </w:rPr>
        <w:t>磁</w:t>
      </w:r>
      <w:proofErr w:type="gramStart"/>
      <w:r w:rsidR="00244494" w:rsidRPr="00244494">
        <w:rPr>
          <w:rFonts w:ascii="楷体" w:eastAsia="楷体" w:hAnsi="楷体"/>
          <w:b/>
          <w:sz w:val="32"/>
          <w:szCs w:val="32"/>
        </w:rPr>
        <w:t>法</w:t>
      </w:r>
      <w:r w:rsidR="00244494" w:rsidRPr="00244494">
        <w:rPr>
          <w:rFonts w:ascii="楷体" w:eastAsia="楷体" w:hAnsi="楷体" w:hint="eastAsia"/>
          <w:b/>
          <w:sz w:val="32"/>
          <w:szCs w:val="32"/>
        </w:rPr>
        <w:t>实际</w:t>
      </w:r>
      <w:proofErr w:type="gramEnd"/>
      <w:r w:rsidR="00244494" w:rsidRPr="00244494">
        <w:rPr>
          <w:rFonts w:ascii="楷体" w:eastAsia="楷体" w:hAnsi="楷体" w:hint="eastAsia"/>
          <w:b/>
          <w:sz w:val="32"/>
          <w:szCs w:val="32"/>
        </w:rPr>
        <w:t>操作考核方案</w:t>
      </w:r>
    </w:p>
    <w:p w14:paraId="10101A54" w14:textId="7838FEA6" w:rsidR="00244494" w:rsidRDefault="008022F9" w:rsidP="00244494">
      <w:pPr>
        <w:spacing w:line="360" w:lineRule="auto"/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bookmarkStart w:id="3" w:name="_Toc470165822"/>
      <w:r>
        <w:rPr>
          <w:rFonts w:ascii="仿宋" w:eastAsia="仿宋" w:hAnsi="仿宋" w:hint="eastAsia"/>
          <w:b/>
          <w:sz w:val="32"/>
          <w:szCs w:val="32"/>
        </w:rPr>
        <w:t>1</w:t>
      </w:r>
      <w:r w:rsidR="007D1B97">
        <w:rPr>
          <w:rFonts w:ascii="仿宋" w:eastAsia="仿宋" w:hAnsi="仿宋" w:hint="eastAsia"/>
          <w:b/>
          <w:sz w:val="32"/>
          <w:szCs w:val="32"/>
        </w:rPr>
        <w:t>．</w:t>
      </w:r>
      <w:r w:rsidR="00244494">
        <w:rPr>
          <w:rFonts w:ascii="仿宋" w:eastAsia="仿宋" w:hAnsi="仿宋" w:hint="eastAsia"/>
          <w:b/>
          <w:sz w:val="32"/>
          <w:szCs w:val="32"/>
        </w:rPr>
        <w:t>竞赛内容</w:t>
      </w:r>
    </w:p>
    <w:p w14:paraId="54CEC20F" w14:textId="77777777" w:rsidR="00244494" w:rsidRDefault="00244494" w:rsidP="002444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实际操作考核的内容为《国家职业技能标准》（高级、技师、高级技师）磁法勘探的两项工作内容，包括磁法测量和内业资料</w:t>
      </w:r>
      <w:r>
        <w:rPr>
          <w:rFonts w:ascii="仿宋" w:eastAsia="仿宋" w:hAnsi="仿宋" w:hint="eastAsia"/>
          <w:sz w:val="32"/>
          <w:szCs w:val="32"/>
        </w:rPr>
        <w:lastRenderedPageBreak/>
        <w:t>整理的技能要求。</w:t>
      </w:r>
    </w:p>
    <w:p w14:paraId="1AF7A679" w14:textId="77777777" w:rsidR="00244494" w:rsidRDefault="00244494" w:rsidP="002444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考核的方法是采用高精度磁力仪，观测总场，探测磁性体，包括三个方面：一是磁测剖面测量野外</w:t>
      </w:r>
      <w:r>
        <w:rPr>
          <w:rFonts w:ascii="仿宋" w:eastAsia="仿宋" w:hAnsi="仿宋"/>
          <w:sz w:val="32"/>
          <w:szCs w:val="32"/>
        </w:rPr>
        <w:t>观测</w:t>
      </w:r>
      <w:r>
        <w:rPr>
          <w:rFonts w:ascii="仿宋" w:eastAsia="仿宋" w:hAnsi="仿宋" w:hint="eastAsia"/>
          <w:sz w:val="32"/>
          <w:szCs w:val="32"/>
        </w:rPr>
        <w:t>，二是数据处理和精度</w:t>
      </w:r>
      <w:r>
        <w:rPr>
          <w:rFonts w:ascii="仿宋" w:eastAsia="仿宋" w:hAnsi="仿宋"/>
          <w:sz w:val="32"/>
          <w:szCs w:val="32"/>
        </w:rPr>
        <w:t>，三是</w:t>
      </w:r>
      <w:r>
        <w:rPr>
          <w:rFonts w:ascii="仿宋" w:eastAsia="仿宋" w:hAnsi="仿宋" w:hint="eastAsia"/>
          <w:sz w:val="32"/>
          <w:szCs w:val="32"/>
        </w:rPr>
        <w:t>解释推断。</w:t>
      </w:r>
    </w:p>
    <w:p w14:paraId="29BA2E73" w14:textId="77777777" w:rsidR="00244494" w:rsidRDefault="00244494" w:rsidP="002444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磁测剖面测量野外</w:t>
      </w:r>
      <w:r>
        <w:rPr>
          <w:rFonts w:ascii="仿宋" w:eastAsia="仿宋" w:hAnsi="仿宋"/>
          <w:sz w:val="32"/>
          <w:szCs w:val="32"/>
        </w:rPr>
        <w:t>观测</w:t>
      </w:r>
      <w:r>
        <w:rPr>
          <w:rFonts w:ascii="仿宋" w:eastAsia="仿宋" w:hAnsi="仿宋" w:hint="eastAsia"/>
          <w:sz w:val="32"/>
          <w:szCs w:val="32"/>
        </w:rPr>
        <w:t>：剖面方位南北，剖面起点坐标由主办方提供，剖面下埋有磁性体，长度40米，每2米有木桩标记和点号，探头高度统一为1.5米。按规范</w:t>
      </w:r>
      <w:proofErr w:type="gramStart"/>
      <w:r>
        <w:rPr>
          <w:rFonts w:ascii="仿宋" w:eastAsia="仿宋" w:hAnsi="仿宋" w:hint="eastAsia"/>
          <w:sz w:val="32"/>
          <w:szCs w:val="32"/>
        </w:rPr>
        <w:t>完成野业数据采集</w:t>
      </w:r>
      <w:proofErr w:type="gramEnd"/>
      <w:r>
        <w:rPr>
          <w:rFonts w:ascii="仿宋" w:eastAsia="仿宋" w:hAnsi="仿宋" w:hint="eastAsia"/>
          <w:sz w:val="32"/>
          <w:szCs w:val="32"/>
        </w:rPr>
        <w:t>工作。</w:t>
      </w:r>
    </w:p>
    <w:p w14:paraId="6694B7FC" w14:textId="77777777" w:rsidR="00244494" w:rsidRDefault="00244494" w:rsidP="002444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数据处理和精度：室内采用</w:t>
      </w:r>
      <w:r w:rsidR="00207D89">
        <w:rPr>
          <w:rFonts w:ascii="仿宋" w:eastAsia="仿宋" w:hAnsi="仿宋" w:hint="eastAsia"/>
          <w:sz w:val="32"/>
          <w:szCs w:val="32"/>
        </w:rPr>
        <w:t>选手自带笔记本</w:t>
      </w:r>
      <w:r w:rsidR="009B3DAD" w:rsidRPr="004472DD">
        <w:rPr>
          <w:rFonts w:ascii="仿宋" w:eastAsia="仿宋" w:hAnsi="仿宋" w:hint="eastAsia"/>
          <w:sz w:val="32"/>
          <w:szCs w:val="32"/>
        </w:rPr>
        <w:t>电脑</w:t>
      </w:r>
      <w:r w:rsidR="00207D89">
        <w:rPr>
          <w:rFonts w:ascii="仿宋" w:eastAsia="仿宋" w:hAnsi="仿宋" w:hint="eastAsia"/>
          <w:sz w:val="32"/>
          <w:szCs w:val="32"/>
        </w:rPr>
        <w:t>中自行安装</w:t>
      </w:r>
      <w:r w:rsidR="009B3DAD" w:rsidRPr="004472DD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软件进行数据处理，提交经</w:t>
      </w:r>
      <w:r>
        <w:rPr>
          <w:rFonts w:ascii="仿宋" w:eastAsia="仿宋" w:hAnsi="仿宋"/>
          <w:sz w:val="32"/>
          <w:szCs w:val="32"/>
        </w:rPr>
        <w:t>过各项改正后的数据，与</w:t>
      </w:r>
      <w:r>
        <w:rPr>
          <w:rFonts w:ascii="仿宋" w:eastAsia="仿宋" w:hAnsi="仿宋" w:hint="eastAsia"/>
          <w:sz w:val="32"/>
          <w:szCs w:val="32"/>
        </w:rPr>
        <w:t>竞赛主办单位测定的基准值比较</w:t>
      </w:r>
      <w:r>
        <w:rPr>
          <w:rFonts w:ascii="仿宋" w:eastAsia="仿宋" w:hAnsi="仿宋"/>
          <w:sz w:val="32"/>
          <w:szCs w:val="32"/>
        </w:rPr>
        <w:t>衡量精度。</w:t>
      </w:r>
    </w:p>
    <w:p w14:paraId="72631FF3" w14:textId="77777777" w:rsidR="00244494" w:rsidRDefault="00244494" w:rsidP="002444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解释推断：采用</w:t>
      </w:r>
      <w:r w:rsidR="00207D89">
        <w:rPr>
          <w:rFonts w:ascii="仿宋" w:eastAsia="仿宋" w:hAnsi="仿宋" w:hint="eastAsia"/>
          <w:sz w:val="32"/>
          <w:szCs w:val="32"/>
        </w:rPr>
        <w:t>自行安装</w:t>
      </w:r>
      <w:r w:rsidR="009B3DAD" w:rsidRPr="004472DD">
        <w:rPr>
          <w:rFonts w:ascii="仿宋" w:eastAsia="仿宋" w:hAnsi="仿宋" w:hint="eastAsia"/>
          <w:sz w:val="32"/>
          <w:szCs w:val="32"/>
        </w:rPr>
        <w:t>的</w:t>
      </w:r>
      <w:r w:rsidR="00207D89">
        <w:rPr>
          <w:rFonts w:ascii="仿宋" w:eastAsia="仿宋" w:hAnsi="仿宋" w:hint="eastAsia"/>
          <w:sz w:val="32"/>
          <w:szCs w:val="32"/>
        </w:rPr>
        <w:t>软件</w:t>
      </w:r>
      <w:r>
        <w:rPr>
          <w:rFonts w:ascii="仿宋" w:eastAsia="仿宋" w:hAnsi="仿宋" w:hint="eastAsia"/>
          <w:sz w:val="32"/>
          <w:szCs w:val="32"/>
        </w:rPr>
        <w:t>进行解释推断，提交推断剖面图，标明推断磁性体的中心投影位置和埋深。</w:t>
      </w:r>
    </w:p>
    <w:p w14:paraId="5FCDB293" w14:textId="77777777" w:rsidR="00244494" w:rsidRPr="008022F9" w:rsidRDefault="008022F9" w:rsidP="00244494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8022F9">
        <w:rPr>
          <w:rFonts w:ascii="仿宋" w:eastAsia="仿宋" w:hAnsi="仿宋" w:hint="eastAsia"/>
          <w:b/>
          <w:sz w:val="32"/>
          <w:szCs w:val="32"/>
        </w:rPr>
        <w:t>（1）</w:t>
      </w:r>
      <w:r w:rsidR="00244494" w:rsidRPr="008022F9">
        <w:rPr>
          <w:rFonts w:ascii="仿宋" w:eastAsia="仿宋" w:hAnsi="仿宋" w:hint="eastAsia"/>
          <w:b/>
          <w:sz w:val="32"/>
          <w:szCs w:val="32"/>
        </w:rPr>
        <w:t>执行技术标准</w:t>
      </w:r>
    </w:p>
    <w:p w14:paraId="714890A2" w14:textId="77777777" w:rsidR="00244494" w:rsidRDefault="00244494" w:rsidP="002444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《地面高精度磁测技术规程》 (DZ/0071-93) ，以下简称《规程》。</w:t>
      </w:r>
    </w:p>
    <w:p w14:paraId="07E191E3" w14:textId="77777777" w:rsidR="00244494" w:rsidRPr="008022F9" w:rsidRDefault="008022F9" w:rsidP="00244494">
      <w:pPr>
        <w:spacing w:line="360" w:lineRule="auto"/>
        <w:ind w:firstLineChars="200" w:firstLine="643"/>
        <w:outlineLvl w:val="2"/>
        <w:rPr>
          <w:rFonts w:ascii="仿宋" w:eastAsia="仿宋" w:hAnsi="仿宋"/>
          <w:b/>
          <w:sz w:val="32"/>
          <w:szCs w:val="32"/>
        </w:rPr>
      </w:pPr>
      <w:r w:rsidRPr="008022F9">
        <w:rPr>
          <w:rFonts w:ascii="仿宋" w:eastAsia="仿宋" w:hAnsi="仿宋" w:hint="eastAsia"/>
          <w:b/>
          <w:sz w:val="32"/>
          <w:szCs w:val="32"/>
        </w:rPr>
        <w:t>（2）</w:t>
      </w:r>
      <w:r w:rsidR="00244494" w:rsidRPr="008022F9">
        <w:rPr>
          <w:rFonts w:ascii="仿宋" w:eastAsia="仿宋" w:hAnsi="仿宋" w:hint="eastAsia"/>
          <w:b/>
          <w:sz w:val="32"/>
          <w:szCs w:val="32"/>
        </w:rPr>
        <w:t>基本要求</w:t>
      </w:r>
    </w:p>
    <w:p w14:paraId="73A66ED4" w14:textId="77777777" w:rsidR="00244494" w:rsidRDefault="00244494" w:rsidP="002444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按照要求正确、规范地使用仪器，遵守《规程》，注意安全作业。</w:t>
      </w:r>
    </w:p>
    <w:p w14:paraId="52F6B227" w14:textId="77777777" w:rsidR="00244494" w:rsidRPr="008022F9" w:rsidRDefault="008022F9" w:rsidP="00244494">
      <w:pPr>
        <w:spacing w:line="360" w:lineRule="auto"/>
        <w:ind w:firstLineChars="200" w:firstLine="643"/>
        <w:outlineLvl w:val="2"/>
        <w:rPr>
          <w:rFonts w:ascii="仿宋" w:eastAsia="仿宋" w:hAnsi="仿宋"/>
          <w:b/>
          <w:sz w:val="32"/>
          <w:szCs w:val="32"/>
        </w:rPr>
      </w:pPr>
      <w:r w:rsidRPr="008022F9">
        <w:rPr>
          <w:rFonts w:ascii="仿宋" w:eastAsia="仿宋" w:hAnsi="仿宋" w:hint="eastAsia"/>
          <w:b/>
          <w:sz w:val="32"/>
          <w:szCs w:val="32"/>
        </w:rPr>
        <w:t>（3）</w:t>
      </w:r>
      <w:r w:rsidR="00244494" w:rsidRPr="008022F9">
        <w:rPr>
          <w:rFonts w:ascii="仿宋" w:eastAsia="仿宋" w:hAnsi="仿宋" w:hint="eastAsia"/>
          <w:b/>
          <w:sz w:val="32"/>
          <w:szCs w:val="32"/>
        </w:rPr>
        <w:t>总基点的T</w:t>
      </w:r>
      <w:r w:rsidR="00244494" w:rsidRPr="008022F9">
        <w:rPr>
          <w:rFonts w:ascii="仿宋" w:eastAsia="仿宋" w:hAnsi="仿宋" w:hint="eastAsia"/>
          <w:b/>
          <w:sz w:val="32"/>
          <w:szCs w:val="32"/>
          <w:vertAlign w:val="subscript"/>
        </w:rPr>
        <w:t>0</w:t>
      </w:r>
      <w:r w:rsidR="00244494" w:rsidRPr="008022F9">
        <w:rPr>
          <w:rFonts w:ascii="仿宋" w:eastAsia="仿宋" w:hAnsi="仿宋" w:hint="eastAsia"/>
          <w:b/>
          <w:sz w:val="32"/>
          <w:szCs w:val="32"/>
        </w:rPr>
        <w:t>值</w:t>
      </w:r>
    </w:p>
    <w:p w14:paraId="5D1D54D0" w14:textId="77777777" w:rsidR="008022F9" w:rsidRDefault="008022F9" w:rsidP="00244494">
      <w:pPr>
        <w:spacing w:line="360" w:lineRule="auto"/>
        <w:ind w:firstLineChars="200" w:firstLine="640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总基点的T</w:t>
      </w:r>
      <w:r>
        <w:rPr>
          <w:rFonts w:ascii="仿宋" w:eastAsia="仿宋" w:hAnsi="仿宋" w:hint="eastAsia"/>
          <w:sz w:val="32"/>
          <w:szCs w:val="32"/>
          <w:vertAlign w:val="subscript"/>
        </w:rPr>
        <w:t>0</w:t>
      </w:r>
      <w:r>
        <w:rPr>
          <w:rFonts w:ascii="仿宋" w:eastAsia="仿宋" w:hAnsi="仿宋" w:hint="eastAsia"/>
          <w:sz w:val="32"/>
          <w:szCs w:val="32"/>
        </w:rPr>
        <w:t>值由主办方提供</w:t>
      </w:r>
      <w:r w:rsidR="007405A7">
        <w:rPr>
          <w:rFonts w:ascii="仿宋" w:eastAsia="仿宋" w:hAnsi="仿宋" w:hint="eastAsia"/>
          <w:sz w:val="32"/>
          <w:szCs w:val="32"/>
        </w:rPr>
        <w:t>。</w:t>
      </w:r>
    </w:p>
    <w:p w14:paraId="494B96D0" w14:textId="77777777" w:rsidR="00244494" w:rsidRPr="008022F9" w:rsidRDefault="008022F9" w:rsidP="00244494">
      <w:pPr>
        <w:spacing w:line="360" w:lineRule="auto"/>
        <w:ind w:firstLineChars="200" w:firstLine="643"/>
        <w:outlineLvl w:val="2"/>
        <w:rPr>
          <w:rFonts w:ascii="仿宋" w:eastAsia="仿宋" w:hAnsi="仿宋"/>
          <w:b/>
          <w:sz w:val="32"/>
          <w:szCs w:val="32"/>
        </w:rPr>
      </w:pPr>
      <w:r w:rsidRPr="008022F9">
        <w:rPr>
          <w:rFonts w:ascii="仿宋" w:eastAsia="仿宋" w:hAnsi="仿宋" w:hint="eastAsia"/>
          <w:b/>
          <w:sz w:val="32"/>
          <w:szCs w:val="32"/>
        </w:rPr>
        <w:lastRenderedPageBreak/>
        <w:t>（4）</w:t>
      </w:r>
      <w:r w:rsidR="00244494" w:rsidRPr="008022F9">
        <w:rPr>
          <w:rFonts w:ascii="仿宋" w:eastAsia="仿宋" w:hAnsi="仿宋" w:hint="eastAsia"/>
          <w:b/>
          <w:sz w:val="32"/>
          <w:szCs w:val="32"/>
        </w:rPr>
        <w:t>分基点（日变站）</w:t>
      </w:r>
    </w:p>
    <w:p w14:paraId="73E58EF0" w14:textId="77777777" w:rsidR="00244494" w:rsidRDefault="00244494" w:rsidP="002444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在剖面附近指定的分基点（日变站）位置，摆设仪器</w:t>
      </w:r>
      <w:proofErr w:type="gramStart"/>
      <w:r>
        <w:rPr>
          <w:rFonts w:ascii="仿宋" w:eastAsia="仿宋" w:hAnsi="仿宋" w:hint="eastAsia"/>
          <w:sz w:val="32"/>
          <w:szCs w:val="32"/>
        </w:rPr>
        <w:t>测定日</w:t>
      </w:r>
      <w:proofErr w:type="gramEnd"/>
      <w:r>
        <w:rPr>
          <w:rFonts w:ascii="仿宋" w:eastAsia="仿宋" w:hAnsi="仿宋" w:hint="eastAsia"/>
          <w:sz w:val="32"/>
          <w:szCs w:val="32"/>
        </w:rPr>
        <w:t>变数据。</w:t>
      </w:r>
    </w:p>
    <w:p w14:paraId="48A9842C" w14:textId="77777777" w:rsidR="00244494" w:rsidRPr="008022F9" w:rsidRDefault="008022F9" w:rsidP="00244494">
      <w:pPr>
        <w:spacing w:line="360" w:lineRule="auto"/>
        <w:ind w:firstLineChars="200" w:firstLine="643"/>
        <w:outlineLvl w:val="2"/>
        <w:rPr>
          <w:rFonts w:ascii="仿宋" w:eastAsia="仿宋" w:hAnsi="仿宋"/>
          <w:b/>
          <w:sz w:val="32"/>
          <w:szCs w:val="32"/>
        </w:rPr>
      </w:pPr>
      <w:r w:rsidRPr="008022F9">
        <w:rPr>
          <w:rFonts w:ascii="仿宋" w:eastAsia="仿宋" w:hAnsi="仿宋" w:hint="eastAsia"/>
          <w:b/>
          <w:sz w:val="32"/>
          <w:szCs w:val="32"/>
        </w:rPr>
        <w:t>（5）</w:t>
      </w:r>
      <w:r w:rsidR="00244494" w:rsidRPr="008022F9">
        <w:rPr>
          <w:rFonts w:ascii="仿宋" w:eastAsia="仿宋" w:hAnsi="仿宋" w:hint="eastAsia"/>
          <w:b/>
          <w:sz w:val="32"/>
          <w:szCs w:val="32"/>
        </w:rPr>
        <w:t>野外数据采集</w:t>
      </w:r>
    </w:p>
    <w:p w14:paraId="2A4076E9" w14:textId="77777777" w:rsidR="00244494" w:rsidRDefault="008022F9" w:rsidP="002444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1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①</w:t>
      </w:r>
      <w:r>
        <w:rPr>
          <w:rFonts w:ascii="仿宋" w:eastAsia="仿宋" w:hAnsi="仿宋"/>
          <w:sz w:val="32"/>
          <w:szCs w:val="32"/>
        </w:rPr>
        <w:fldChar w:fldCharType="end"/>
      </w:r>
      <w:proofErr w:type="gramStart"/>
      <w:r w:rsidR="00244494">
        <w:rPr>
          <w:rFonts w:ascii="仿宋" w:eastAsia="仿宋" w:hAnsi="仿宋" w:hint="eastAsia"/>
          <w:sz w:val="32"/>
          <w:szCs w:val="32"/>
        </w:rPr>
        <w:t>按磁法</w:t>
      </w:r>
      <w:r w:rsidR="00244494">
        <w:rPr>
          <w:rFonts w:ascii="仿宋" w:eastAsia="仿宋" w:hAnsi="仿宋"/>
          <w:sz w:val="32"/>
          <w:szCs w:val="32"/>
        </w:rPr>
        <w:t>实际</w:t>
      </w:r>
      <w:proofErr w:type="gramEnd"/>
      <w:r w:rsidR="00244494">
        <w:rPr>
          <w:rFonts w:ascii="仿宋" w:eastAsia="仿宋" w:hAnsi="仿宋"/>
          <w:sz w:val="32"/>
          <w:szCs w:val="32"/>
        </w:rPr>
        <w:t>操作</w:t>
      </w:r>
      <w:r w:rsidR="007405A7">
        <w:rPr>
          <w:rFonts w:ascii="仿宋" w:eastAsia="仿宋" w:hAnsi="仿宋" w:hint="eastAsia"/>
          <w:sz w:val="32"/>
          <w:szCs w:val="32"/>
        </w:rPr>
        <w:t>考核</w:t>
      </w:r>
      <w:r w:rsidR="00244494">
        <w:rPr>
          <w:rFonts w:ascii="仿宋" w:eastAsia="仿宋" w:hAnsi="仿宋" w:hint="eastAsia"/>
          <w:sz w:val="32"/>
          <w:szCs w:val="32"/>
        </w:rPr>
        <w:t>试</w:t>
      </w:r>
      <w:r w:rsidR="00244494">
        <w:rPr>
          <w:rFonts w:ascii="仿宋" w:eastAsia="仿宋" w:hAnsi="仿宋"/>
          <w:sz w:val="32"/>
          <w:szCs w:val="32"/>
        </w:rPr>
        <w:t>题</w:t>
      </w:r>
      <w:r w:rsidR="004D7B01">
        <w:rPr>
          <w:rFonts w:ascii="仿宋" w:eastAsia="仿宋" w:hAnsi="仿宋" w:hint="eastAsia"/>
          <w:sz w:val="32"/>
          <w:szCs w:val="32"/>
        </w:rPr>
        <w:t>要求</w:t>
      </w:r>
      <w:r w:rsidR="00244494">
        <w:rPr>
          <w:rFonts w:ascii="仿宋" w:eastAsia="仿宋" w:hAnsi="仿宋"/>
          <w:sz w:val="32"/>
          <w:szCs w:val="32"/>
        </w:rPr>
        <w:t>完成</w:t>
      </w:r>
      <w:r w:rsidR="004D7B01">
        <w:rPr>
          <w:rFonts w:ascii="仿宋" w:eastAsia="仿宋" w:hAnsi="仿宋" w:hint="eastAsia"/>
          <w:sz w:val="32"/>
          <w:szCs w:val="32"/>
        </w:rPr>
        <w:t>剖面</w:t>
      </w:r>
      <w:r w:rsidR="004D7B01">
        <w:rPr>
          <w:rFonts w:ascii="仿宋" w:eastAsia="仿宋" w:hAnsi="仿宋"/>
          <w:sz w:val="32"/>
          <w:szCs w:val="32"/>
        </w:rPr>
        <w:t>测量</w:t>
      </w:r>
      <w:r w:rsidR="00244494">
        <w:rPr>
          <w:rFonts w:ascii="仿宋" w:eastAsia="仿宋" w:hAnsi="仿宋"/>
          <w:sz w:val="32"/>
          <w:szCs w:val="32"/>
        </w:rPr>
        <w:t>考核。</w:t>
      </w:r>
    </w:p>
    <w:p w14:paraId="061E83D7" w14:textId="77777777" w:rsidR="00244494" w:rsidRDefault="008022F9" w:rsidP="002444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2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②</w:t>
      </w:r>
      <w:r>
        <w:rPr>
          <w:rFonts w:ascii="仿宋" w:eastAsia="仿宋" w:hAnsi="仿宋"/>
          <w:sz w:val="32"/>
          <w:szCs w:val="32"/>
        </w:rPr>
        <w:fldChar w:fldCharType="end"/>
      </w:r>
      <w:r w:rsidR="009B3DAD" w:rsidRPr="004472DD">
        <w:rPr>
          <w:rFonts w:ascii="仿宋" w:eastAsia="仿宋" w:hAnsi="仿宋" w:hint="eastAsia"/>
          <w:sz w:val="32"/>
          <w:szCs w:val="32"/>
        </w:rPr>
        <w:t>在</w:t>
      </w:r>
      <w:r w:rsidR="00244494">
        <w:rPr>
          <w:rFonts w:ascii="仿宋" w:eastAsia="仿宋" w:hAnsi="仿宋" w:hint="eastAsia"/>
          <w:sz w:val="32"/>
          <w:szCs w:val="32"/>
        </w:rPr>
        <w:t>裁判监督下，清除磁力仪的采集数据，</w:t>
      </w:r>
      <w:proofErr w:type="gramStart"/>
      <w:r w:rsidR="00244494">
        <w:rPr>
          <w:rFonts w:ascii="仿宋" w:eastAsia="仿宋" w:hAnsi="仿宋" w:hint="eastAsia"/>
          <w:sz w:val="32"/>
          <w:szCs w:val="32"/>
        </w:rPr>
        <w:t>供下一位</w:t>
      </w:r>
      <w:proofErr w:type="gramEnd"/>
      <w:r w:rsidR="00244494">
        <w:rPr>
          <w:rFonts w:ascii="仿宋" w:eastAsia="仿宋" w:hAnsi="仿宋" w:hint="eastAsia"/>
          <w:sz w:val="32"/>
          <w:szCs w:val="32"/>
        </w:rPr>
        <w:t>选手使用。</w:t>
      </w:r>
    </w:p>
    <w:p w14:paraId="5BB4959D" w14:textId="77777777" w:rsidR="00244494" w:rsidRPr="008022F9" w:rsidRDefault="008022F9" w:rsidP="00244494">
      <w:pPr>
        <w:spacing w:line="360" w:lineRule="auto"/>
        <w:ind w:firstLineChars="200" w:firstLine="643"/>
        <w:outlineLvl w:val="2"/>
        <w:rPr>
          <w:rFonts w:ascii="仿宋" w:eastAsia="仿宋" w:hAnsi="仿宋"/>
          <w:b/>
          <w:sz w:val="32"/>
          <w:szCs w:val="32"/>
        </w:rPr>
      </w:pPr>
      <w:r w:rsidRPr="008022F9">
        <w:rPr>
          <w:rFonts w:ascii="仿宋" w:eastAsia="仿宋" w:hAnsi="仿宋" w:hint="eastAsia"/>
          <w:b/>
          <w:sz w:val="32"/>
          <w:szCs w:val="32"/>
        </w:rPr>
        <w:t>（6）</w:t>
      </w:r>
      <w:r w:rsidR="00244494" w:rsidRPr="008022F9">
        <w:rPr>
          <w:rFonts w:ascii="仿宋" w:eastAsia="仿宋" w:hAnsi="仿宋" w:hint="eastAsia"/>
          <w:b/>
          <w:sz w:val="32"/>
          <w:szCs w:val="32"/>
        </w:rPr>
        <w:t>数据处理和解释推断</w:t>
      </w:r>
    </w:p>
    <w:p w14:paraId="39DC7EF4" w14:textId="77777777" w:rsidR="00244494" w:rsidRDefault="00244494" w:rsidP="002444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室内资料整理，在裁判监督下，选手用自带的软件进行数据处理和解释，形成推断剖面图。当出现数据打不开，无法进行质量评定时，对应项目的考核成绩记为零分。</w:t>
      </w:r>
    </w:p>
    <w:p w14:paraId="5AFF2517" w14:textId="77777777" w:rsidR="00244494" w:rsidRDefault="00244494" w:rsidP="002444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推断剖面图要标明异常曲线及磁性体探测的位置和距离地面的埋深。</w:t>
      </w:r>
    </w:p>
    <w:p w14:paraId="093EC404" w14:textId="77777777" w:rsidR="00244494" w:rsidRPr="008022F9" w:rsidRDefault="008022F9" w:rsidP="00244494">
      <w:pPr>
        <w:spacing w:line="360" w:lineRule="auto"/>
        <w:ind w:firstLineChars="200" w:firstLine="643"/>
        <w:outlineLvl w:val="2"/>
        <w:rPr>
          <w:rFonts w:ascii="仿宋" w:eastAsia="仿宋" w:hAnsi="仿宋"/>
          <w:b/>
          <w:sz w:val="32"/>
          <w:szCs w:val="32"/>
        </w:rPr>
      </w:pPr>
      <w:r w:rsidRPr="008022F9">
        <w:rPr>
          <w:rFonts w:ascii="仿宋" w:eastAsia="仿宋" w:hAnsi="仿宋" w:hint="eastAsia"/>
          <w:b/>
          <w:sz w:val="32"/>
          <w:szCs w:val="32"/>
        </w:rPr>
        <w:t>（7）</w:t>
      </w:r>
      <w:r w:rsidR="00244494" w:rsidRPr="008022F9">
        <w:rPr>
          <w:rFonts w:ascii="仿宋" w:eastAsia="仿宋" w:hAnsi="仿宋" w:hint="eastAsia"/>
          <w:b/>
          <w:sz w:val="32"/>
          <w:szCs w:val="32"/>
        </w:rPr>
        <w:t>成果整理上交要求</w:t>
      </w:r>
    </w:p>
    <w:p w14:paraId="47F28D11" w14:textId="77777777" w:rsidR="00244494" w:rsidRDefault="00244494" w:rsidP="0024449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参赛选手在考核结束后，提交光盘并进行成果确认交接。</w:t>
      </w:r>
    </w:p>
    <w:p w14:paraId="3F1AA72F" w14:textId="3D8E2ED3" w:rsidR="00244494" w:rsidRDefault="008022F9" w:rsidP="00244494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</w:t>
      </w:r>
      <w:r w:rsidR="007D1B97">
        <w:rPr>
          <w:rFonts w:ascii="仿宋" w:eastAsia="仿宋" w:hAnsi="仿宋" w:hint="eastAsia"/>
          <w:b/>
          <w:sz w:val="32"/>
          <w:szCs w:val="32"/>
        </w:rPr>
        <w:t>．</w:t>
      </w:r>
      <w:r w:rsidR="00244494">
        <w:rPr>
          <w:rFonts w:ascii="仿宋" w:eastAsia="仿宋" w:hAnsi="仿宋" w:hint="eastAsia"/>
          <w:b/>
          <w:sz w:val="32"/>
          <w:szCs w:val="32"/>
        </w:rPr>
        <w:t>竞赛主要考核点</w:t>
      </w:r>
    </w:p>
    <w:p w14:paraId="7C8C8006" w14:textId="77777777" w:rsidR="00244494" w:rsidRDefault="008022F9" w:rsidP="00244494">
      <w:pPr>
        <w:spacing w:line="360" w:lineRule="auto"/>
        <w:ind w:firstLineChars="200" w:firstLine="640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244494">
        <w:rPr>
          <w:rFonts w:ascii="仿宋" w:eastAsia="仿宋" w:hAnsi="仿宋" w:hint="eastAsia"/>
          <w:sz w:val="32"/>
          <w:szCs w:val="32"/>
        </w:rPr>
        <w:t>操作的规范性。</w:t>
      </w:r>
    </w:p>
    <w:p w14:paraId="35187119" w14:textId="77777777" w:rsidR="00244494" w:rsidRDefault="008022F9" w:rsidP="00244494">
      <w:pPr>
        <w:spacing w:line="360" w:lineRule="auto"/>
        <w:ind w:firstLineChars="200" w:firstLine="640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244494">
        <w:rPr>
          <w:rFonts w:ascii="仿宋" w:eastAsia="仿宋" w:hAnsi="仿宋" w:hint="eastAsia"/>
          <w:sz w:val="32"/>
          <w:szCs w:val="32"/>
        </w:rPr>
        <w:t>工作精度</w:t>
      </w:r>
      <w:r w:rsidR="000D1287">
        <w:rPr>
          <w:rFonts w:ascii="仿宋" w:eastAsia="仿宋" w:hAnsi="仿宋" w:hint="eastAsia"/>
          <w:sz w:val="32"/>
          <w:szCs w:val="32"/>
        </w:rPr>
        <w:t>要求</w:t>
      </w:r>
      <w:r w:rsidR="00244494">
        <w:rPr>
          <w:rFonts w:ascii="仿宋" w:eastAsia="仿宋" w:hAnsi="仿宋" w:hint="eastAsia"/>
          <w:sz w:val="32"/>
          <w:szCs w:val="32"/>
        </w:rPr>
        <w:t>：选手观测的数据与竞赛主办单位测定的基准值间的均方误差不大于±3nT。</w:t>
      </w:r>
    </w:p>
    <w:p w14:paraId="05B79CEF" w14:textId="77777777" w:rsidR="00244494" w:rsidRDefault="008022F9" w:rsidP="00244494">
      <w:pPr>
        <w:spacing w:line="360" w:lineRule="auto"/>
        <w:ind w:firstLineChars="200" w:firstLine="640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244494">
        <w:rPr>
          <w:rFonts w:ascii="仿宋" w:eastAsia="仿宋" w:hAnsi="仿宋" w:hint="eastAsia"/>
          <w:sz w:val="32"/>
          <w:szCs w:val="32"/>
        </w:rPr>
        <w:t>解释推断的准确性。</w:t>
      </w:r>
    </w:p>
    <w:p w14:paraId="700C2FEC" w14:textId="12A72C8C" w:rsidR="00244494" w:rsidRDefault="008022F9" w:rsidP="00244494">
      <w:pPr>
        <w:spacing w:line="360" w:lineRule="auto"/>
        <w:ind w:firstLineChars="200" w:firstLine="643"/>
        <w:outlineLvl w:val="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3</w:t>
      </w:r>
      <w:r w:rsidR="007D1B97">
        <w:rPr>
          <w:rFonts w:ascii="仿宋" w:eastAsia="仿宋" w:hAnsi="仿宋" w:hint="eastAsia"/>
          <w:b/>
          <w:sz w:val="32"/>
          <w:szCs w:val="32"/>
        </w:rPr>
        <w:t>．</w:t>
      </w:r>
      <w:r w:rsidR="00244494">
        <w:rPr>
          <w:rFonts w:ascii="仿宋" w:eastAsia="仿宋" w:hAnsi="仿宋" w:hint="eastAsia"/>
          <w:b/>
          <w:sz w:val="32"/>
          <w:szCs w:val="32"/>
        </w:rPr>
        <w:t>仪器、设备要求</w:t>
      </w:r>
    </w:p>
    <w:p w14:paraId="1E976C4B" w14:textId="77777777" w:rsidR="00244494" w:rsidRDefault="008022F9" w:rsidP="00244494">
      <w:pPr>
        <w:spacing w:line="360" w:lineRule="auto"/>
        <w:ind w:firstLineChars="200" w:firstLine="640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）</w:t>
      </w:r>
      <w:r w:rsidR="00244494">
        <w:rPr>
          <w:rFonts w:ascii="仿宋" w:eastAsia="仿宋" w:hAnsi="仿宋" w:hint="eastAsia"/>
          <w:sz w:val="32"/>
          <w:szCs w:val="32"/>
        </w:rPr>
        <w:t>主办方</w:t>
      </w:r>
      <w:r w:rsidR="00207D89">
        <w:rPr>
          <w:rFonts w:ascii="仿宋" w:eastAsia="仿宋" w:hAnsi="仿宋" w:hint="eastAsia"/>
          <w:sz w:val="32"/>
          <w:szCs w:val="32"/>
        </w:rPr>
        <w:t>统一</w:t>
      </w:r>
      <w:r w:rsidR="00244494">
        <w:rPr>
          <w:rFonts w:ascii="仿宋" w:eastAsia="仿宋" w:hAnsi="仿宋" w:hint="eastAsia"/>
          <w:sz w:val="32"/>
          <w:szCs w:val="32"/>
        </w:rPr>
        <w:t>提供GSM-19T高精度磁力仪。</w:t>
      </w:r>
    </w:p>
    <w:p w14:paraId="322240F4" w14:textId="77777777" w:rsidR="00244494" w:rsidRDefault="008022F9" w:rsidP="002444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244494">
        <w:rPr>
          <w:rFonts w:ascii="仿宋" w:eastAsia="仿宋" w:hAnsi="仿宋" w:hint="eastAsia"/>
          <w:sz w:val="32"/>
          <w:szCs w:val="32"/>
        </w:rPr>
        <w:t>每位参赛选手</w:t>
      </w:r>
      <w:r w:rsidR="00244494" w:rsidRPr="000F1203">
        <w:rPr>
          <w:rFonts w:ascii="仿宋" w:eastAsia="仿宋" w:hAnsi="仿宋" w:hint="eastAsia"/>
          <w:sz w:val="32"/>
          <w:szCs w:val="32"/>
        </w:rPr>
        <w:t>自带</w:t>
      </w:r>
      <w:r w:rsidR="00244494">
        <w:rPr>
          <w:rFonts w:ascii="仿宋" w:eastAsia="仿宋" w:hAnsi="仿宋" w:hint="eastAsia"/>
          <w:sz w:val="32"/>
          <w:szCs w:val="32"/>
        </w:rPr>
        <w:t>一台笔记本电脑（带光盘刻录），</w:t>
      </w:r>
      <w:r w:rsidR="00207D89">
        <w:rPr>
          <w:rFonts w:ascii="仿宋" w:eastAsia="仿宋" w:hAnsi="仿宋" w:hint="eastAsia"/>
          <w:sz w:val="32"/>
          <w:szCs w:val="32"/>
        </w:rPr>
        <w:t>用于数据处理等，并自行</w:t>
      </w:r>
      <w:r w:rsidR="00244494">
        <w:rPr>
          <w:rFonts w:ascii="仿宋" w:eastAsia="仿宋" w:hAnsi="仿宋" w:hint="eastAsia"/>
          <w:sz w:val="32"/>
          <w:szCs w:val="32"/>
        </w:rPr>
        <w:t>安装相关</w:t>
      </w:r>
      <w:r w:rsidR="00207D89">
        <w:rPr>
          <w:rFonts w:ascii="仿宋" w:eastAsia="仿宋" w:hAnsi="仿宋" w:hint="eastAsia"/>
          <w:sz w:val="32"/>
          <w:szCs w:val="32"/>
        </w:rPr>
        <w:t>所需</w:t>
      </w:r>
      <w:r w:rsidR="00244494">
        <w:rPr>
          <w:rFonts w:ascii="仿宋" w:eastAsia="仿宋" w:hAnsi="仿宋" w:hint="eastAsia"/>
          <w:sz w:val="32"/>
          <w:szCs w:val="32"/>
        </w:rPr>
        <w:t>专业软件。</w:t>
      </w:r>
    </w:p>
    <w:p w14:paraId="6722A3F5" w14:textId="3264ACCF" w:rsidR="00244494" w:rsidRDefault="008022F9" w:rsidP="00244494">
      <w:pPr>
        <w:spacing w:line="360" w:lineRule="auto"/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</w:t>
      </w:r>
      <w:r w:rsidR="007D1B97">
        <w:rPr>
          <w:rFonts w:ascii="仿宋" w:eastAsia="仿宋" w:hAnsi="仿宋" w:hint="eastAsia"/>
          <w:b/>
          <w:sz w:val="32"/>
          <w:szCs w:val="32"/>
        </w:rPr>
        <w:t>．</w:t>
      </w:r>
      <w:r w:rsidR="00244494">
        <w:rPr>
          <w:rFonts w:ascii="仿宋" w:eastAsia="仿宋" w:hAnsi="仿宋" w:hint="eastAsia"/>
          <w:b/>
          <w:sz w:val="32"/>
          <w:szCs w:val="32"/>
        </w:rPr>
        <w:t>操作考核流程</w:t>
      </w:r>
    </w:p>
    <w:p w14:paraId="36F8ED9C" w14:textId="77777777" w:rsidR="00244494" w:rsidRPr="008022F9" w:rsidRDefault="008022F9" w:rsidP="00244494">
      <w:pPr>
        <w:spacing w:line="360" w:lineRule="auto"/>
        <w:ind w:firstLineChars="200" w:firstLine="643"/>
        <w:textAlignment w:val="baseline"/>
        <w:outlineLvl w:val="2"/>
        <w:rPr>
          <w:rFonts w:ascii="仿宋" w:eastAsia="仿宋" w:hAnsi="仿宋"/>
          <w:b/>
          <w:sz w:val="32"/>
          <w:szCs w:val="32"/>
        </w:rPr>
      </w:pPr>
      <w:r w:rsidRPr="008022F9">
        <w:rPr>
          <w:rFonts w:ascii="仿宋" w:eastAsia="仿宋" w:hAnsi="仿宋" w:hint="eastAsia"/>
          <w:b/>
          <w:sz w:val="32"/>
          <w:szCs w:val="32"/>
        </w:rPr>
        <w:t>（1）</w:t>
      </w:r>
      <w:r w:rsidR="00244494" w:rsidRPr="008022F9">
        <w:rPr>
          <w:rFonts w:ascii="仿宋" w:eastAsia="仿宋" w:hAnsi="仿宋" w:hint="eastAsia"/>
          <w:b/>
          <w:sz w:val="32"/>
          <w:szCs w:val="32"/>
        </w:rPr>
        <w:t>比赛时间</w:t>
      </w:r>
    </w:p>
    <w:p w14:paraId="1DD9D6D4" w14:textId="77777777" w:rsidR="00593C84" w:rsidRDefault="00593C84" w:rsidP="00593C8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每位参赛选手野外数据采集时间为30分钟，室内数据处理和解释推断时间为6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分钟，</w:t>
      </w:r>
      <w:proofErr w:type="gramStart"/>
      <w:r>
        <w:rPr>
          <w:rFonts w:ascii="仿宋" w:eastAsia="仿宋" w:hAnsi="仿宋" w:hint="eastAsia"/>
          <w:sz w:val="32"/>
          <w:szCs w:val="32"/>
        </w:rPr>
        <w:t>内外业比赛</w:t>
      </w:r>
      <w:proofErr w:type="gramEnd"/>
      <w:r>
        <w:rPr>
          <w:rFonts w:ascii="仿宋" w:eastAsia="仿宋" w:hAnsi="仿宋" w:hint="eastAsia"/>
          <w:sz w:val="32"/>
          <w:szCs w:val="32"/>
        </w:rPr>
        <w:t>合计9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分钟。</w:t>
      </w:r>
    </w:p>
    <w:p w14:paraId="49135057" w14:textId="77777777" w:rsidR="00593C84" w:rsidRDefault="00593C84" w:rsidP="00593C8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裁判</w:t>
      </w:r>
      <w:r>
        <w:rPr>
          <w:rFonts w:ascii="仿宋" w:eastAsia="仿宋" w:hAnsi="仿宋"/>
          <w:sz w:val="32"/>
          <w:szCs w:val="32"/>
        </w:rPr>
        <w:t>核对选手</w:t>
      </w:r>
      <w:r>
        <w:rPr>
          <w:rFonts w:ascii="仿宋" w:eastAsia="仿宋" w:hAnsi="仿宋" w:hint="eastAsia"/>
          <w:sz w:val="32"/>
          <w:szCs w:val="32"/>
        </w:rPr>
        <w:t>答题卡与</w:t>
      </w:r>
      <w:proofErr w:type="gramStart"/>
      <w:r>
        <w:rPr>
          <w:rFonts w:ascii="仿宋" w:eastAsia="仿宋" w:hAnsi="仿宋"/>
          <w:sz w:val="32"/>
          <w:szCs w:val="32"/>
        </w:rPr>
        <w:t>评分卡</w:t>
      </w:r>
      <w:proofErr w:type="gramEnd"/>
      <w:r>
        <w:rPr>
          <w:rFonts w:ascii="仿宋" w:eastAsia="仿宋" w:hAnsi="仿宋" w:hint="eastAsia"/>
          <w:sz w:val="32"/>
          <w:szCs w:val="32"/>
        </w:rPr>
        <w:t>表头</w:t>
      </w:r>
      <w:r>
        <w:rPr>
          <w:rFonts w:ascii="仿宋" w:eastAsia="仿宋" w:hAnsi="仿宋"/>
          <w:sz w:val="32"/>
          <w:szCs w:val="32"/>
        </w:rPr>
        <w:t>的出场顺序号</w:t>
      </w:r>
      <w:r>
        <w:rPr>
          <w:rFonts w:ascii="仿宋" w:eastAsia="仿宋" w:hAnsi="仿宋" w:hint="eastAsia"/>
          <w:sz w:val="32"/>
          <w:szCs w:val="32"/>
        </w:rPr>
        <w:t>、选手</w:t>
      </w:r>
      <w:r>
        <w:rPr>
          <w:rFonts w:ascii="仿宋" w:eastAsia="仿宋" w:hAnsi="仿宋"/>
          <w:sz w:val="32"/>
          <w:szCs w:val="32"/>
        </w:rPr>
        <w:t>参赛证号</w:t>
      </w:r>
      <w:r>
        <w:rPr>
          <w:rFonts w:ascii="仿宋" w:eastAsia="仿宋" w:hAnsi="仿宋" w:hint="eastAsia"/>
          <w:sz w:val="32"/>
          <w:szCs w:val="32"/>
        </w:rPr>
        <w:t>等内容</w:t>
      </w:r>
      <w:r>
        <w:rPr>
          <w:rFonts w:ascii="仿宋" w:eastAsia="仿宋" w:hAnsi="仿宋"/>
          <w:sz w:val="32"/>
          <w:szCs w:val="32"/>
        </w:rPr>
        <w:t>后</w:t>
      </w:r>
      <w:r>
        <w:rPr>
          <w:rFonts w:ascii="仿宋" w:eastAsia="仿宋" w:hAnsi="仿宋" w:hint="eastAsia"/>
          <w:sz w:val="32"/>
          <w:szCs w:val="32"/>
        </w:rPr>
        <w:t>，举手</w:t>
      </w:r>
      <w:r>
        <w:rPr>
          <w:rFonts w:ascii="仿宋" w:eastAsia="仿宋" w:hAnsi="仿宋"/>
          <w:sz w:val="32"/>
          <w:szCs w:val="32"/>
        </w:rPr>
        <w:t>示意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开始计时</w:t>
      </w:r>
      <w:r>
        <w:rPr>
          <w:rFonts w:ascii="仿宋" w:eastAsia="仿宋" w:hAnsi="仿宋" w:hint="eastAsia"/>
          <w:sz w:val="32"/>
          <w:szCs w:val="32"/>
        </w:rPr>
        <w:t>。选手</w:t>
      </w:r>
      <w:r>
        <w:rPr>
          <w:rFonts w:ascii="仿宋" w:eastAsia="仿宋" w:hAnsi="仿宋"/>
          <w:sz w:val="32"/>
          <w:szCs w:val="32"/>
        </w:rPr>
        <w:t>将数据传到电脑后举手示意，裁判</w:t>
      </w:r>
      <w:r>
        <w:rPr>
          <w:rFonts w:ascii="仿宋" w:eastAsia="仿宋" w:hAnsi="仿宋" w:hint="eastAsia"/>
          <w:sz w:val="32"/>
          <w:szCs w:val="32"/>
        </w:rPr>
        <w:t>记录实际</w:t>
      </w:r>
      <w:r>
        <w:rPr>
          <w:rFonts w:ascii="仿宋" w:eastAsia="仿宋" w:hAnsi="仿宋"/>
          <w:sz w:val="32"/>
          <w:szCs w:val="32"/>
        </w:rPr>
        <w:t>用时。</w:t>
      </w:r>
    </w:p>
    <w:p w14:paraId="04FE04D5" w14:textId="77777777" w:rsidR="00593C84" w:rsidRDefault="00593C84" w:rsidP="00593C8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30分钟考核</w:t>
      </w:r>
      <w:r>
        <w:rPr>
          <w:rFonts w:ascii="仿宋" w:eastAsia="仿宋" w:hAnsi="仿宋"/>
          <w:sz w:val="32"/>
          <w:szCs w:val="32"/>
        </w:rPr>
        <w:t>时间</w:t>
      </w:r>
      <w:r>
        <w:rPr>
          <w:rFonts w:ascii="仿宋" w:eastAsia="仿宋" w:hAnsi="仿宋" w:hint="eastAsia"/>
          <w:sz w:val="32"/>
          <w:szCs w:val="32"/>
        </w:rPr>
        <w:t>包括</w:t>
      </w:r>
      <w:r>
        <w:rPr>
          <w:rFonts w:ascii="仿宋" w:eastAsia="仿宋" w:hAnsi="仿宋"/>
          <w:sz w:val="32"/>
          <w:szCs w:val="32"/>
        </w:rPr>
        <w:t>仪器安装、参数设置、放置</w:t>
      </w:r>
      <w:proofErr w:type="gramStart"/>
      <w:r>
        <w:rPr>
          <w:rFonts w:ascii="仿宋" w:eastAsia="仿宋" w:hAnsi="仿宋"/>
          <w:sz w:val="32"/>
          <w:szCs w:val="32"/>
        </w:rPr>
        <w:t>日变站和</w:t>
      </w:r>
      <w:proofErr w:type="gramEnd"/>
      <w:r>
        <w:rPr>
          <w:rFonts w:ascii="仿宋" w:eastAsia="仿宋" w:hAnsi="仿宋"/>
          <w:sz w:val="32"/>
          <w:szCs w:val="32"/>
        </w:rPr>
        <w:t>数据导出的时间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00C1016" w14:textId="77777777" w:rsidR="00593C84" w:rsidRDefault="00593C84" w:rsidP="00593C8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规定时间一</w:t>
      </w:r>
      <w:r>
        <w:rPr>
          <w:rFonts w:ascii="仿宋" w:eastAsia="仿宋" w:hAnsi="仿宋"/>
          <w:sz w:val="32"/>
          <w:szCs w:val="32"/>
        </w:rPr>
        <w:t>到，</w:t>
      </w:r>
      <w:r>
        <w:rPr>
          <w:rFonts w:ascii="仿宋" w:eastAsia="仿宋" w:hAnsi="仿宋" w:hint="eastAsia"/>
          <w:sz w:val="32"/>
          <w:szCs w:val="32"/>
        </w:rPr>
        <w:t>选手必须</w:t>
      </w:r>
      <w:r>
        <w:rPr>
          <w:rFonts w:ascii="仿宋" w:eastAsia="仿宋" w:hAnsi="仿宋"/>
          <w:sz w:val="32"/>
          <w:szCs w:val="32"/>
        </w:rPr>
        <w:t>停止操作。</w:t>
      </w:r>
    </w:p>
    <w:p w14:paraId="4D7F6004" w14:textId="77777777" w:rsidR="00244494" w:rsidRPr="008022F9" w:rsidRDefault="008022F9" w:rsidP="00244494">
      <w:pPr>
        <w:spacing w:line="360" w:lineRule="auto"/>
        <w:ind w:firstLineChars="200" w:firstLine="643"/>
        <w:textAlignment w:val="baseline"/>
        <w:outlineLvl w:val="2"/>
        <w:rPr>
          <w:rFonts w:ascii="仿宋" w:eastAsia="仿宋" w:hAnsi="仿宋"/>
          <w:b/>
          <w:sz w:val="32"/>
          <w:szCs w:val="32"/>
        </w:rPr>
      </w:pPr>
      <w:r w:rsidRPr="008022F9">
        <w:rPr>
          <w:rFonts w:ascii="仿宋" w:eastAsia="仿宋" w:hAnsi="仿宋" w:hint="eastAsia"/>
          <w:b/>
          <w:sz w:val="32"/>
          <w:szCs w:val="32"/>
        </w:rPr>
        <w:t>（2）</w:t>
      </w:r>
      <w:r w:rsidR="00244494" w:rsidRPr="008022F9">
        <w:rPr>
          <w:rFonts w:ascii="仿宋" w:eastAsia="仿宋" w:hAnsi="仿宋" w:hint="eastAsia"/>
          <w:b/>
          <w:sz w:val="32"/>
          <w:szCs w:val="32"/>
        </w:rPr>
        <w:t>竞赛批次和场地的确定</w:t>
      </w:r>
    </w:p>
    <w:p w14:paraId="2A9350D2" w14:textId="77777777" w:rsidR="00244494" w:rsidRDefault="008022F9" w:rsidP="0024449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1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①</w:t>
      </w:r>
      <w:r>
        <w:rPr>
          <w:rFonts w:ascii="仿宋" w:eastAsia="仿宋" w:hAnsi="仿宋"/>
          <w:sz w:val="32"/>
          <w:szCs w:val="32"/>
        </w:rPr>
        <w:fldChar w:fldCharType="end"/>
      </w:r>
      <w:r w:rsidR="00244494">
        <w:rPr>
          <w:rFonts w:ascii="仿宋" w:eastAsia="仿宋" w:hAnsi="仿宋" w:hint="eastAsia"/>
          <w:sz w:val="32"/>
          <w:szCs w:val="32"/>
        </w:rPr>
        <w:t>参赛选手分批次进行考核，共分三批，每批最多</w:t>
      </w:r>
      <w:r w:rsidR="000F1203">
        <w:rPr>
          <w:rFonts w:ascii="仿宋" w:eastAsia="仿宋" w:hAnsi="仿宋"/>
          <w:sz w:val="32"/>
          <w:szCs w:val="32"/>
        </w:rPr>
        <w:t>36</w:t>
      </w:r>
      <w:r w:rsidR="00244494">
        <w:rPr>
          <w:rFonts w:ascii="仿宋" w:eastAsia="仿宋" w:hAnsi="仿宋" w:hint="eastAsia"/>
          <w:sz w:val="32"/>
          <w:szCs w:val="32"/>
        </w:rPr>
        <w:t>名选手。野外场地有</w:t>
      </w:r>
      <w:r w:rsidR="000F1203">
        <w:rPr>
          <w:rFonts w:ascii="仿宋" w:eastAsia="仿宋" w:hAnsi="仿宋"/>
          <w:sz w:val="32"/>
          <w:szCs w:val="32"/>
        </w:rPr>
        <w:t>6</w:t>
      </w:r>
      <w:r w:rsidR="00244494">
        <w:rPr>
          <w:rFonts w:ascii="仿宋" w:eastAsia="仿宋" w:hAnsi="仿宋" w:hint="eastAsia"/>
          <w:sz w:val="32"/>
          <w:szCs w:val="32"/>
        </w:rPr>
        <w:t>条剖面，每次</w:t>
      </w:r>
      <w:r w:rsidR="000F1203">
        <w:rPr>
          <w:rFonts w:ascii="仿宋" w:eastAsia="仿宋" w:hAnsi="仿宋"/>
          <w:sz w:val="32"/>
          <w:szCs w:val="32"/>
        </w:rPr>
        <w:t>6</w:t>
      </w:r>
      <w:r w:rsidR="00244494">
        <w:rPr>
          <w:rFonts w:ascii="仿宋" w:eastAsia="仿宋" w:hAnsi="仿宋" w:hint="eastAsia"/>
          <w:sz w:val="32"/>
          <w:szCs w:val="32"/>
        </w:rPr>
        <w:t>名选手同时进行操作，野外和室内分开比赛。</w:t>
      </w:r>
    </w:p>
    <w:p w14:paraId="70905A2F" w14:textId="77777777" w:rsidR="00244494" w:rsidRDefault="008022F9" w:rsidP="0024449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2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②</w:t>
      </w:r>
      <w:r>
        <w:rPr>
          <w:rFonts w:ascii="仿宋" w:eastAsia="仿宋" w:hAnsi="仿宋"/>
          <w:sz w:val="32"/>
          <w:szCs w:val="32"/>
        </w:rPr>
        <w:fldChar w:fldCharType="end"/>
      </w:r>
      <w:r w:rsidR="00244494">
        <w:rPr>
          <w:rFonts w:ascii="仿宋" w:eastAsia="仿宋" w:hAnsi="仿宋" w:hint="eastAsia"/>
          <w:sz w:val="32"/>
          <w:szCs w:val="32"/>
        </w:rPr>
        <w:t>参赛选手按</w:t>
      </w:r>
      <w:r w:rsidR="000F1203">
        <w:rPr>
          <w:rFonts w:ascii="仿宋" w:eastAsia="仿宋" w:hAnsi="仿宋" w:hint="eastAsia"/>
          <w:sz w:val="32"/>
          <w:szCs w:val="32"/>
        </w:rPr>
        <w:t>抽签</w:t>
      </w:r>
      <w:r w:rsidR="00244494">
        <w:rPr>
          <w:rFonts w:ascii="仿宋" w:eastAsia="仿宋" w:hAnsi="仿宋" w:hint="eastAsia"/>
          <w:sz w:val="32"/>
          <w:szCs w:val="32"/>
        </w:rPr>
        <w:t>的出场顺序进行考核，比赛剖面由当值裁判现场</w:t>
      </w:r>
      <w:r w:rsidR="00244494">
        <w:rPr>
          <w:rFonts w:ascii="仿宋" w:eastAsia="仿宋" w:hAnsi="仿宋"/>
          <w:sz w:val="32"/>
          <w:szCs w:val="32"/>
        </w:rPr>
        <w:t>安排。</w:t>
      </w:r>
    </w:p>
    <w:p w14:paraId="6CE0AB5E" w14:textId="77777777" w:rsidR="00244494" w:rsidRDefault="008022F9" w:rsidP="0024449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3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③</w:t>
      </w:r>
      <w:r>
        <w:rPr>
          <w:rFonts w:ascii="仿宋" w:eastAsia="仿宋" w:hAnsi="仿宋"/>
          <w:sz w:val="32"/>
          <w:szCs w:val="32"/>
        </w:rPr>
        <w:fldChar w:fldCharType="end"/>
      </w:r>
      <w:r w:rsidR="00244494">
        <w:rPr>
          <w:rFonts w:ascii="仿宋" w:eastAsia="仿宋" w:hAnsi="仿宋" w:hint="eastAsia"/>
          <w:sz w:val="32"/>
          <w:szCs w:val="32"/>
        </w:rPr>
        <w:t>参赛选手提前</w:t>
      </w:r>
      <w:r w:rsidR="00244494">
        <w:rPr>
          <w:rFonts w:ascii="仿宋" w:eastAsia="仿宋" w:hAnsi="仿宋"/>
          <w:sz w:val="32"/>
          <w:szCs w:val="32"/>
        </w:rPr>
        <w:t>3</w:t>
      </w:r>
      <w:r w:rsidR="00244494">
        <w:rPr>
          <w:rFonts w:ascii="仿宋" w:eastAsia="仿宋" w:hAnsi="仿宋" w:hint="eastAsia"/>
          <w:sz w:val="32"/>
          <w:szCs w:val="32"/>
        </w:rPr>
        <w:t>0分钟在等待</w:t>
      </w:r>
      <w:r w:rsidR="00244494">
        <w:rPr>
          <w:rFonts w:ascii="仿宋" w:eastAsia="仿宋" w:hAnsi="仿宋"/>
          <w:sz w:val="32"/>
          <w:szCs w:val="32"/>
        </w:rPr>
        <w:t>区等待叫号</w:t>
      </w:r>
      <w:r w:rsidR="00244494">
        <w:rPr>
          <w:rFonts w:ascii="仿宋" w:eastAsia="仿宋" w:hAnsi="仿宋" w:hint="eastAsia"/>
          <w:sz w:val="32"/>
          <w:szCs w:val="32"/>
        </w:rPr>
        <w:t>参赛。</w:t>
      </w:r>
    </w:p>
    <w:p w14:paraId="021B1D61" w14:textId="77777777" w:rsidR="00244494" w:rsidRPr="008022F9" w:rsidRDefault="008022F9" w:rsidP="00244494">
      <w:pPr>
        <w:spacing w:line="360" w:lineRule="auto"/>
        <w:ind w:firstLineChars="200" w:firstLine="643"/>
        <w:textAlignment w:val="baseline"/>
        <w:outlineLvl w:val="2"/>
        <w:rPr>
          <w:rFonts w:ascii="仿宋" w:eastAsia="仿宋" w:hAnsi="仿宋"/>
          <w:b/>
          <w:sz w:val="32"/>
          <w:szCs w:val="32"/>
        </w:rPr>
      </w:pPr>
      <w:r w:rsidRPr="008022F9">
        <w:rPr>
          <w:rFonts w:ascii="仿宋" w:eastAsia="仿宋" w:hAnsi="仿宋" w:hint="eastAsia"/>
          <w:b/>
          <w:sz w:val="32"/>
          <w:szCs w:val="32"/>
        </w:rPr>
        <w:t>（3）</w:t>
      </w:r>
      <w:r w:rsidR="00244494" w:rsidRPr="008022F9">
        <w:rPr>
          <w:rFonts w:ascii="仿宋" w:eastAsia="仿宋" w:hAnsi="仿宋" w:hint="eastAsia"/>
          <w:b/>
          <w:sz w:val="32"/>
          <w:szCs w:val="32"/>
        </w:rPr>
        <w:t>野外数据采集及数据传输</w:t>
      </w:r>
    </w:p>
    <w:p w14:paraId="6542B8D3" w14:textId="77777777" w:rsidR="00244494" w:rsidRDefault="00244494" w:rsidP="0024449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野外数据采集时，选手进行独立操作，如自带仪器，可提前向组委会申请由工作人员帮忙拿仪器到现场。完成数据采集后，观测选手将观测数据和日变数据传输到自己携带的笔记本电脑中，野外观测文件名“参赛证号+MGC”，日变数据文件名“参赛证号+MDV”，然后，在裁判员的监督下，删除磁力仪上轮竞赛所有观测数据。</w:t>
      </w:r>
    </w:p>
    <w:p w14:paraId="4BB96566" w14:textId="77777777" w:rsidR="00244494" w:rsidRPr="008022F9" w:rsidRDefault="008022F9" w:rsidP="00244494">
      <w:pPr>
        <w:spacing w:line="360" w:lineRule="auto"/>
        <w:ind w:firstLineChars="200" w:firstLine="643"/>
        <w:outlineLvl w:val="2"/>
        <w:rPr>
          <w:rFonts w:ascii="仿宋" w:eastAsia="仿宋" w:hAnsi="仿宋"/>
          <w:b/>
          <w:sz w:val="32"/>
          <w:szCs w:val="32"/>
        </w:rPr>
      </w:pPr>
      <w:r w:rsidRPr="008022F9">
        <w:rPr>
          <w:rFonts w:ascii="仿宋" w:eastAsia="仿宋" w:hAnsi="仿宋" w:hint="eastAsia"/>
          <w:b/>
          <w:sz w:val="32"/>
          <w:szCs w:val="32"/>
        </w:rPr>
        <w:t>（4）</w:t>
      </w:r>
      <w:r w:rsidR="00244494" w:rsidRPr="008022F9">
        <w:rPr>
          <w:rFonts w:ascii="仿宋" w:eastAsia="仿宋" w:hAnsi="仿宋" w:hint="eastAsia"/>
          <w:b/>
          <w:sz w:val="32"/>
          <w:szCs w:val="32"/>
        </w:rPr>
        <w:t>数据处理和解释推断</w:t>
      </w:r>
    </w:p>
    <w:p w14:paraId="2273D65E" w14:textId="77777777" w:rsidR="00244494" w:rsidRDefault="00244494" w:rsidP="00244494">
      <w:pPr>
        <w:spacing w:line="360" w:lineRule="auto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数据处理和解释推断在指定的室内进行，在裁判监督下，每位参赛选手须使用自带的笔记本电脑和软件，完成数据传输、日变改正、数据处理和解释推断工作，形成推断剖面图。</w:t>
      </w:r>
    </w:p>
    <w:p w14:paraId="50F3A598" w14:textId="77777777" w:rsidR="00244494" w:rsidRDefault="00244494" w:rsidP="0024449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考核期间，选手不得使用</w:t>
      </w:r>
      <w:r w:rsidR="000549EE">
        <w:rPr>
          <w:rFonts w:ascii="仿宋" w:eastAsia="仿宋" w:hAnsi="仿宋" w:hint="eastAsia"/>
          <w:sz w:val="32"/>
          <w:szCs w:val="32"/>
        </w:rPr>
        <w:t>手机</w:t>
      </w:r>
      <w:r w:rsidR="000549EE"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U</w:t>
      </w:r>
      <w:r>
        <w:rPr>
          <w:rFonts w:ascii="仿宋" w:eastAsia="仿宋" w:hAnsi="仿宋" w:hint="eastAsia"/>
          <w:sz w:val="32"/>
          <w:szCs w:val="32"/>
        </w:rPr>
        <w:t>盘或移动硬盘。数据处理和解释推断结束后，参赛选手按下列要求整理成果目录：</w:t>
      </w:r>
    </w:p>
    <w:p w14:paraId="2E24A311" w14:textId="77777777" w:rsidR="00244494" w:rsidRDefault="00244494" w:rsidP="00244494">
      <w:pPr>
        <w:spacing w:line="360" w:lineRule="auto"/>
        <w:ind w:firstLineChars="300" w:firstLine="96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文件夹名称：参赛证号+MP</w:t>
      </w:r>
    </w:p>
    <w:p w14:paraId="4E909DC3" w14:textId="77777777" w:rsidR="00244494" w:rsidRDefault="00244494" w:rsidP="00244494">
      <w:pPr>
        <w:spacing w:line="360" w:lineRule="auto"/>
        <w:ind w:firstLineChars="300" w:firstLine="96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野外观测文件：参赛证号+MGC； </w:t>
      </w:r>
    </w:p>
    <w:p w14:paraId="1D0132D6" w14:textId="77777777" w:rsidR="00244494" w:rsidRDefault="00244494" w:rsidP="00244494">
      <w:pPr>
        <w:spacing w:line="360" w:lineRule="auto"/>
        <w:ind w:firstLineChars="300" w:firstLine="96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各项改正后ΔT数据文件：参赛证号+MDC，文件格式：EXL ；</w:t>
      </w:r>
    </w:p>
    <w:p w14:paraId="5207EBEC" w14:textId="77777777" w:rsidR="00244494" w:rsidRDefault="00244494" w:rsidP="00244494">
      <w:pPr>
        <w:spacing w:line="360" w:lineRule="auto"/>
        <w:ind w:firstLineChars="300" w:firstLine="96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推断剖面图，文件名参赛证号+MIP，文件格式：JPG。</w:t>
      </w:r>
    </w:p>
    <w:p w14:paraId="14F28EB5" w14:textId="77777777" w:rsidR="0098732F" w:rsidRPr="0098732F" w:rsidRDefault="0098732F" w:rsidP="00244494">
      <w:pPr>
        <w:spacing w:line="360" w:lineRule="auto"/>
        <w:ind w:firstLineChars="200" w:firstLine="643"/>
        <w:textAlignment w:val="baseline"/>
        <w:rPr>
          <w:rFonts w:ascii="仿宋" w:eastAsia="仿宋" w:hAnsi="仿宋"/>
          <w:b/>
          <w:sz w:val="32"/>
          <w:szCs w:val="32"/>
        </w:rPr>
      </w:pPr>
      <w:r w:rsidRPr="0098732F">
        <w:rPr>
          <w:rFonts w:ascii="仿宋" w:eastAsia="仿宋" w:hAnsi="仿宋" w:hint="eastAsia"/>
          <w:b/>
          <w:sz w:val="32"/>
          <w:szCs w:val="32"/>
        </w:rPr>
        <w:t>（5）</w:t>
      </w:r>
      <w:r w:rsidRPr="0098732F">
        <w:rPr>
          <w:rFonts w:ascii="仿宋" w:eastAsia="仿宋" w:hAnsi="仿宋"/>
          <w:b/>
          <w:sz w:val="32"/>
          <w:szCs w:val="32"/>
        </w:rPr>
        <w:t>成果提交</w:t>
      </w:r>
    </w:p>
    <w:p w14:paraId="385984A7" w14:textId="77777777" w:rsidR="0098732F" w:rsidRDefault="00244494" w:rsidP="0024449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参赛选手</w:t>
      </w:r>
      <w:r w:rsidR="000549EE">
        <w:rPr>
          <w:rFonts w:ascii="仿宋" w:eastAsia="仿宋" w:hAnsi="仿宋" w:hint="eastAsia"/>
          <w:sz w:val="32"/>
          <w:szCs w:val="32"/>
        </w:rPr>
        <w:t>完成</w:t>
      </w:r>
      <w:r w:rsidR="000549EE">
        <w:rPr>
          <w:rFonts w:ascii="仿宋" w:eastAsia="仿宋" w:hAnsi="仿宋"/>
          <w:sz w:val="32"/>
          <w:szCs w:val="32"/>
        </w:rPr>
        <w:t>考核后</w:t>
      </w:r>
      <w:r>
        <w:rPr>
          <w:rFonts w:ascii="仿宋" w:eastAsia="仿宋" w:hAnsi="仿宋" w:hint="eastAsia"/>
          <w:sz w:val="32"/>
          <w:szCs w:val="32"/>
        </w:rPr>
        <w:t>，</w:t>
      </w:r>
      <w:r w:rsidR="00CE59A4">
        <w:rPr>
          <w:rFonts w:ascii="仿宋" w:eastAsia="仿宋" w:hAnsi="仿宋" w:hint="eastAsia"/>
          <w:sz w:val="32"/>
          <w:szCs w:val="32"/>
        </w:rPr>
        <w:t>向裁判示意</w:t>
      </w:r>
      <w:r w:rsidR="00CE59A4">
        <w:rPr>
          <w:rFonts w:ascii="仿宋" w:eastAsia="仿宋" w:hAnsi="仿宋"/>
          <w:sz w:val="32"/>
          <w:szCs w:val="32"/>
        </w:rPr>
        <w:t>，</w:t>
      </w:r>
      <w:r w:rsidR="000549EE">
        <w:rPr>
          <w:rFonts w:ascii="仿宋" w:eastAsia="仿宋" w:hAnsi="仿宋" w:hint="eastAsia"/>
          <w:sz w:val="32"/>
          <w:szCs w:val="32"/>
        </w:rPr>
        <w:t>将刻录</w:t>
      </w:r>
      <w:r w:rsidR="00CE59A4">
        <w:rPr>
          <w:rFonts w:ascii="仿宋" w:eastAsia="仿宋" w:hAnsi="仿宋" w:hint="eastAsia"/>
          <w:sz w:val="32"/>
          <w:szCs w:val="32"/>
        </w:rPr>
        <w:t>成果的</w:t>
      </w:r>
      <w:r w:rsidR="000549EE">
        <w:rPr>
          <w:rFonts w:ascii="仿宋" w:eastAsia="仿宋" w:hAnsi="仿宋" w:hint="eastAsia"/>
          <w:sz w:val="32"/>
          <w:szCs w:val="32"/>
        </w:rPr>
        <w:t>光盘提交</w:t>
      </w:r>
      <w:r w:rsidR="00CE59A4">
        <w:rPr>
          <w:rFonts w:ascii="仿宋" w:eastAsia="仿宋" w:hAnsi="仿宋" w:hint="eastAsia"/>
          <w:sz w:val="32"/>
          <w:szCs w:val="32"/>
        </w:rPr>
        <w:lastRenderedPageBreak/>
        <w:t>给保密</w:t>
      </w:r>
      <w:r>
        <w:rPr>
          <w:rFonts w:ascii="仿宋" w:eastAsia="仿宋" w:hAnsi="仿宋" w:hint="eastAsia"/>
          <w:sz w:val="32"/>
          <w:szCs w:val="32"/>
        </w:rPr>
        <w:t>员进行成果确认交接。</w:t>
      </w:r>
    </w:p>
    <w:p w14:paraId="5D42DEC5" w14:textId="77777777" w:rsidR="00244494" w:rsidRDefault="00CE59A4" w:rsidP="0024449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保密员</w:t>
      </w:r>
      <w:r w:rsidR="00244494">
        <w:rPr>
          <w:rFonts w:ascii="仿宋" w:eastAsia="仿宋" w:hAnsi="仿宋" w:hint="eastAsia"/>
          <w:sz w:val="32"/>
          <w:szCs w:val="32"/>
        </w:rPr>
        <w:t>在备份</w:t>
      </w:r>
      <w:proofErr w:type="gramStart"/>
      <w:r w:rsidR="00244494">
        <w:rPr>
          <w:rFonts w:ascii="仿宋" w:eastAsia="仿宋" w:hAnsi="仿宋" w:hint="eastAsia"/>
          <w:sz w:val="32"/>
          <w:szCs w:val="32"/>
        </w:rPr>
        <w:t>原始成果</w:t>
      </w:r>
      <w:proofErr w:type="gramEnd"/>
      <w:r w:rsidR="00244494">
        <w:rPr>
          <w:rFonts w:ascii="仿宋" w:eastAsia="仿宋" w:hAnsi="仿宋" w:hint="eastAsia"/>
          <w:sz w:val="32"/>
          <w:szCs w:val="32"/>
        </w:rPr>
        <w:t>后，</w:t>
      </w:r>
      <w:r w:rsidR="00244494" w:rsidRPr="000549EE">
        <w:rPr>
          <w:rFonts w:ascii="仿宋" w:eastAsia="仿宋" w:hAnsi="仿宋" w:hint="eastAsia"/>
          <w:sz w:val="32"/>
          <w:szCs w:val="32"/>
        </w:rPr>
        <w:t>对成果信息进行加密并确保选手信息屏蔽后，将加密成果提交</w:t>
      </w:r>
      <w:proofErr w:type="gramStart"/>
      <w:r>
        <w:rPr>
          <w:rFonts w:ascii="仿宋" w:eastAsia="仿宋" w:hAnsi="仿宋" w:hint="eastAsia"/>
          <w:sz w:val="32"/>
          <w:szCs w:val="32"/>
        </w:rPr>
        <w:t>评分</w:t>
      </w:r>
      <w:r w:rsidR="00244494" w:rsidRPr="000549EE">
        <w:rPr>
          <w:rFonts w:ascii="仿宋" w:eastAsia="仿宋" w:hAnsi="仿宋" w:hint="eastAsia"/>
          <w:sz w:val="32"/>
          <w:szCs w:val="32"/>
        </w:rPr>
        <w:t>组</w:t>
      </w:r>
      <w:proofErr w:type="gramEnd"/>
      <w:r w:rsidR="00244494" w:rsidRPr="000549EE">
        <w:rPr>
          <w:rFonts w:ascii="仿宋" w:eastAsia="仿宋" w:hAnsi="仿宋" w:hint="eastAsia"/>
          <w:sz w:val="32"/>
          <w:szCs w:val="32"/>
        </w:rPr>
        <w:t>进行评审。</w:t>
      </w:r>
    </w:p>
    <w:p w14:paraId="69691F2E" w14:textId="77777777" w:rsidR="0098732F" w:rsidRPr="0098732F" w:rsidRDefault="0098732F" w:rsidP="00244494">
      <w:pPr>
        <w:spacing w:line="360" w:lineRule="auto"/>
        <w:ind w:firstLineChars="200" w:firstLine="643"/>
        <w:textAlignment w:val="baseline"/>
        <w:rPr>
          <w:rFonts w:ascii="仿宋" w:eastAsia="仿宋" w:hAnsi="仿宋"/>
          <w:b/>
          <w:sz w:val="32"/>
          <w:szCs w:val="32"/>
        </w:rPr>
      </w:pPr>
      <w:r w:rsidRPr="0098732F">
        <w:rPr>
          <w:rFonts w:ascii="仿宋" w:eastAsia="仿宋" w:hAnsi="仿宋" w:hint="eastAsia"/>
          <w:b/>
          <w:sz w:val="32"/>
          <w:szCs w:val="32"/>
        </w:rPr>
        <w:t>（6）防</w:t>
      </w:r>
      <w:r w:rsidRPr="0098732F">
        <w:rPr>
          <w:rFonts w:ascii="仿宋" w:eastAsia="仿宋" w:hAnsi="仿宋"/>
          <w:b/>
          <w:sz w:val="32"/>
          <w:szCs w:val="32"/>
        </w:rPr>
        <w:t>泄密措施</w:t>
      </w:r>
    </w:p>
    <w:p w14:paraId="00DE0BF8" w14:textId="399E1A60" w:rsidR="0098732F" w:rsidRDefault="0098732F" w:rsidP="0024449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为防止</w:t>
      </w:r>
      <w:r>
        <w:rPr>
          <w:rFonts w:ascii="仿宋" w:eastAsia="仿宋" w:hAnsi="仿宋"/>
          <w:sz w:val="32"/>
          <w:szCs w:val="32"/>
        </w:rPr>
        <w:t>泄密，</w:t>
      </w:r>
      <w:r w:rsidR="00593C84">
        <w:rPr>
          <w:rFonts w:ascii="仿宋" w:eastAsia="仿宋" w:hAnsi="仿宋"/>
          <w:sz w:val="32"/>
          <w:szCs w:val="32"/>
        </w:rPr>
        <w:t>考核人员</w:t>
      </w:r>
      <w:r w:rsidR="00BA69DD">
        <w:rPr>
          <w:rFonts w:ascii="仿宋" w:eastAsia="仿宋" w:hAnsi="仿宋"/>
          <w:sz w:val="32"/>
          <w:szCs w:val="32"/>
        </w:rPr>
        <w:t>的手提电脑在提交成果后，交由会务组保管，待</w:t>
      </w:r>
      <w:r w:rsidR="00BA69DD">
        <w:rPr>
          <w:rFonts w:ascii="仿宋" w:eastAsia="仿宋" w:hAnsi="仿宋" w:hint="eastAsia"/>
          <w:sz w:val="32"/>
          <w:szCs w:val="32"/>
        </w:rPr>
        <w:t>第三</w:t>
      </w:r>
      <w:r w:rsidR="00BA69DD">
        <w:rPr>
          <w:rFonts w:ascii="仿宋" w:eastAsia="仿宋" w:hAnsi="仿宋"/>
          <w:sz w:val="32"/>
          <w:szCs w:val="32"/>
        </w:rPr>
        <w:t>批人员完成</w:t>
      </w:r>
      <w:r w:rsidR="00BA69DD">
        <w:rPr>
          <w:rFonts w:ascii="仿宋" w:eastAsia="仿宋" w:hAnsi="仿宋" w:hint="eastAsia"/>
          <w:sz w:val="32"/>
          <w:szCs w:val="32"/>
        </w:rPr>
        <w:t>考核后</w:t>
      </w:r>
      <w:r w:rsidR="00BA69DD">
        <w:rPr>
          <w:rFonts w:ascii="仿宋" w:eastAsia="仿宋" w:hAnsi="仿宋"/>
          <w:sz w:val="32"/>
          <w:szCs w:val="32"/>
        </w:rPr>
        <w:t>再领回。</w:t>
      </w:r>
    </w:p>
    <w:p w14:paraId="617DDDEB" w14:textId="5B4652A5" w:rsidR="00244494" w:rsidRDefault="000F1203" w:rsidP="00244494">
      <w:pPr>
        <w:spacing w:line="360" w:lineRule="auto"/>
        <w:ind w:firstLineChars="200" w:firstLine="643"/>
        <w:textAlignment w:val="baseline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5</w:t>
      </w:r>
      <w:r w:rsidR="007D1B97">
        <w:rPr>
          <w:rFonts w:ascii="仿宋" w:eastAsia="仿宋" w:hAnsi="仿宋" w:hint="eastAsia"/>
          <w:b/>
          <w:sz w:val="32"/>
          <w:szCs w:val="32"/>
        </w:rPr>
        <w:t>．</w:t>
      </w:r>
      <w:r w:rsidR="00244494">
        <w:rPr>
          <w:rFonts w:ascii="仿宋" w:eastAsia="仿宋" w:hAnsi="仿宋" w:hint="eastAsia"/>
          <w:b/>
          <w:sz w:val="32"/>
          <w:szCs w:val="32"/>
        </w:rPr>
        <w:t>竞赛</w:t>
      </w:r>
      <w:r w:rsidR="00244494">
        <w:rPr>
          <w:rFonts w:ascii="仿宋" w:eastAsia="仿宋" w:hAnsi="仿宋"/>
          <w:b/>
          <w:sz w:val="32"/>
          <w:szCs w:val="32"/>
        </w:rPr>
        <w:t>场地、</w:t>
      </w:r>
      <w:r w:rsidR="00244494">
        <w:rPr>
          <w:rFonts w:ascii="仿宋" w:eastAsia="仿宋" w:hAnsi="仿宋" w:hint="eastAsia"/>
          <w:b/>
          <w:sz w:val="32"/>
          <w:szCs w:val="32"/>
        </w:rPr>
        <w:t>人员配置及要求</w:t>
      </w:r>
    </w:p>
    <w:p w14:paraId="34B75C63" w14:textId="77777777" w:rsidR="00244494" w:rsidRDefault="008022F9" w:rsidP="00244494">
      <w:pPr>
        <w:spacing w:line="360" w:lineRule="auto"/>
        <w:ind w:firstLineChars="200" w:firstLine="643"/>
        <w:textAlignment w:val="baseline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（1）</w:t>
      </w:r>
      <w:r w:rsidR="00244494">
        <w:rPr>
          <w:rFonts w:ascii="仿宋" w:eastAsia="仿宋" w:hAnsi="仿宋" w:hint="eastAsia"/>
          <w:b/>
          <w:sz w:val="32"/>
          <w:szCs w:val="32"/>
        </w:rPr>
        <w:t>竞赛</w:t>
      </w:r>
      <w:r w:rsidR="00244494">
        <w:rPr>
          <w:rFonts w:ascii="仿宋" w:eastAsia="仿宋" w:hAnsi="仿宋"/>
          <w:b/>
          <w:sz w:val="32"/>
          <w:szCs w:val="32"/>
        </w:rPr>
        <w:t>场地</w:t>
      </w:r>
    </w:p>
    <w:p w14:paraId="79600300" w14:textId="77777777" w:rsidR="00244494" w:rsidRDefault="00244494" w:rsidP="0024449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野外</w:t>
      </w:r>
      <w:r>
        <w:rPr>
          <w:rFonts w:ascii="仿宋" w:eastAsia="仿宋" w:hAnsi="仿宋"/>
          <w:sz w:val="32"/>
          <w:szCs w:val="32"/>
        </w:rPr>
        <w:t>剖面测量在同一个场地，</w:t>
      </w:r>
      <w:r>
        <w:rPr>
          <w:rFonts w:ascii="仿宋" w:eastAsia="仿宋" w:hAnsi="仿宋" w:hint="eastAsia"/>
          <w:sz w:val="32"/>
          <w:szCs w:val="32"/>
        </w:rPr>
        <w:t>布置</w:t>
      </w:r>
      <w:r w:rsidR="000F1203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条</w:t>
      </w:r>
      <w:r>
        <w:rPr>
          <w:rFonts w:ascii="仿宋" w:eastAsia="仿宋" w:hAnsi="仿宋"/>
          <w:sz w:val="32"/>
          <w:szCs w:val="32"/>
        </w:rPr>
        <w:t>剖面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另有室内考场</w:t>
      </w:r>
      <w:r w:rsidR="00BA69DD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/>
          <w:sz w:val="32"/>
          <w:szCs w:val="32"/>
        </w:rPr>
        <w:t>。</w:t>
      </w:r>
    </w:p>
    <w:p w14:paraId="73600A50" w14:textId="77777777" w:rsidR="00244494" w:rsidRDefault="008022F9" w:rsidP="007B3951">
      <w:pPr>
        <w:spacing w:line="360" w:lineRule="auto"/>
        <w:ind w:firstLineChars="200" w:firstLine="643"/>
        <w:textAlignment w:val="baseline"/>
        <w:outlineLvl w:val="1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（2）</w:t>
      </w:r>
      <w:r w:rsidR="00244494">
        <w:rPr>
          <w:rFonts w:ascii="仿宋" w:eastAsia="仿宋" w:hAnsi="仿宋" w:hint="eastAsia"/>
          <w:b/>
          <w:sz w:val="32"/>
          <w:szCs w:val="32"/>
        </w:rPr>
        <w:t>工作人员</w:t>
      </w:r>
    </w:p>
    <w:p w14:paraId="46788DE2" w14:textId="77777777" w:rsidR="00244494" w:rsidRDefault="00244494" w:rsidP="0024449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工作人员</w:t>
      </w:r>
      <w:r>
        <w:rPr>
          <w:rFonts w:ascii="仿宋" w:eastAsia="仿宋" w:hAnsi="仿宋"/>
          <w:sz w:val="32"/>
          <w:szCs w:val="32"/>
        </w:rPr>
        <w:t>包括</w:t>
      </w:r>
      <w:r>
        <w:rPr>
          <w:rFonts w:ascii="仿宋" w:eastAsia="仿宋" w:hAnsi="仿宋" w:hint="eastAsia"/>
          <w:sz w:val="32"/>
          <w:szCs w:val="32"/>
        </w:rPr>
        <w:t>联络员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名</w:t>
      </w:r>
      <w:r>
        <w:rPr>
          <w:rFonts w:ascii="仿宋" w:eastAsia="仿宋" w:hAnsi="仿宋"/>
          <w:sz w:val="32"/>
          <w:szCs w:val="32"/>
        </w:rPr>
        <w:t>、引导员</w:t>
      </w:r>
      <w:r>
        <w:rPr>
          <w:rFonts w:ascii="仿宋" w:eastAsia="仿宋" w:hAnsi="仿宋" w:hint="eastAsia"/>
          <w:sz w:val="32"/>
          <w:szCs w:val="32"/>
        </w:rPr>
        <w:t>2名</w:t>
      </w:r>
      <w:r>
        <w:rPr>
          <w:rFonts w:ascii="仿宋" w:eastAsia="仿宋" w:hAnsi="仿宋"/>
          <w:sz w:val="32"/>
          <w:szCs w:val="32"/>
        </w:rPr>
        <w:t>、卫生员</w:t>
      </w:r>
      <w:r>
        <w:rPr>
          <w:rFonts w:ascii="仿宋" w:eastAsia="仿宋" w:hAnsi="仿宋" w:hint="eastAsia"/>
          <w:sz w:val="32"/>
          <w:szCs w:val="32"/>
        </w:rPr>
        <w:t>1名、</w:t>
      </w:r>
      <w:r>
        <w:rPr>
          <w:rFonts w:ascii="仿宋" w:eastAsia="仿宋" w:hAnsi="仿宋"/>
          <w:sz w:val="32"/>
          <w:szCs w:val="32"/>
        </w:rPr>
        <w:t>司机4</w:t>
      </w:r>
      <w:r>
        <w:rPr>
          <w:rFonts w:ascii="仿宋" w:eastAsia="仿宋" w:hAnsi="仿宋" w:hint="eastAsia"/>
          <w:sz w:val="32"/>
          <w:szCs w:val="32"/>
        </w:rPr>
        <w:t>名。</w:t>
      </w:r>
    </w:p>
    <w:p w14:paraId="19E7E375" w14:textId="77777777" w:rsidR="00244494" w:rsidRPr="000F1203" w:rsidRDefault="00244494" w:rsidP="00244494">
      <w:pPr>
        <w:spacing w:beforeLines="50" w:before="156" w:line="360" w:lineRule="auto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0F1203">
        <w:rPr>
          <w:rFonts w:ascii="楷体" w:eastAsia="楷体" w:hAnsi="楷体" w:cs="Times New Roman" w:hint="eastAsia"/>
          <w:b/>
          <w:bCs/>
          <w:kern w:val="44"/>
          <w:sz w:val="32"/>
          <w:szCs w:val="32"/>
        </w:rPr>
        <w:t>（二</w:t>
      </w:r>
      <w:r w:rsidRPr="000F1203">
        <w:rPr>
          <w:rFonts w:ascii="楷体" w:eastAsia="楷体" w:hAnsi="楷体" w:cs="Times New Roman"/>
          <w:b/>
          <w:bCs/>
          <w:kern w:val="44"/>
          <w:sz w:val="32"/>
          <w:szCs w:val="32"/>
        </w:rPr>
        <w:t>）</w:t>
      </w:r>
      <w:r w:rsidRPr="000F1203">
        <w:rPr>
          <w:rFonts w:ascii="楷体" w:eastAsia="楷体" w:hAnsi="楷体"/>
          <w:b/>
          <w:sz w:val="32"/>
          <w:szCs w:val="32"/>
        </w:rPr>
        <w:t>电法物性测量</w:t>
      </w:r>
      <w:r w:rsidRPr="000F1203">
        <w:rPr>
          <w:rFonts w:ascii="楷体" w:eastAsia="楷体" w:hAnsi="楷体" w:hint="eastAsia"/>
          <w:b/>
          <w:sz w:val="32"/>
          <w:szCs w:val="32"/>
        </w:rPr>
        <w:t>考核方案</w:t>
      </w:r>
    </w:p>
    <w:p w14:paraId="700DB680" w14:textId="33DD6ECA" w:rsidR="00244494" w:rsidRDefault="000F1203" w:rsidP="00244494">
      <w:pPr>
        <w:spacing w:line="360" w:lineRule="auto"/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 w:rsidR="007D1B97">
        <w:rPr>
          <w:rFonts w:ascii="仿宋" w:eastAsia="仿宋" w:hAnsi="仿宋" w:hint="eastAsia"/>
          <w:b/>
          <w:sz w:val="32"/>
          <w:szCs w:val="32"/>
        </w:rPr>
        <w:t>．</w:t>
      </w:r>
      <w:r w:rsidR="00244494">
        <w:rPr>
          <w:rFonts w:ascii="仿宋" w:eastAsia="仿宋" w:hAnsi="仿宋" w:hint="eastAsia"/>
          <w:b/>
          <w:sz w:val="32"/>
          <w:szCs w:val="32"/>
        </w:rPr>
        <w:t>竞赛内容</w:t>
      </w:r>
    </w:p>
    <w:p w14:paraId="591F32C7" w14:textId="77777777" w:rsidR="00244494" w:rsidRDefault="00244494" w:rsidP="002444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电法物性测量考核《物探工国家职业标准》（技师）电法勘探关于物性测量的技能要求，用标本法测定岩（矿）石的电性参数。包括两个参数：极化率和电阻率。</w:t>
      </w:r>
    </w:p>
    <w:p w14:paraId="1CEBD3E3" w14:textId="77777777" w:rsidR="000F1203" w:rsidRPr="000F1203" w:rsidRDefault="000F1203" w:rsidP="000F1203">
      <w:pPr>
        <w:spacing w:line="360" w:lineRule="auto"/>
        <w:ind w:firstLineChars="200" w:firstLine="643"/>
        <w:outlineLvl w:val="2"/>
        <w:rPr>
          <w:rFonts w:ascii="仿宋" w:eastAsia="仿宋" w:hAnsi="仿宋"/>
          <w:b/>
          <w:sz w:val="32"/>
          <w:szCs w:val="32"/>
        </w:rPr>
      </w:pPr>
      <w:r w:rsidRPr="000F1203">
        <w:rPr>
          <w:rFonts w:ascii="仿宋" w:eastAsia="仿宋" w:hAnsi="仿宋" w:hint="eastAsia"/>
          <w:b/>
          <w:sz w:val="32"/>
          <w:szCs w:val="32"/>
        </w:rPr>
        <w:t>（1）执行技术标准</w:t>
      </w:r>
    </w:p>
    <w:p w14:paraId="1E2C6BE8" w14:textId="77777777" w:rsidR="00244494" w:rsidRDefault="00244494" w:rsidP="002444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《岩矿石物性调查技术规程》 (DD2006-03) ，《时间域激发</w:t>
      </w:r>
      <w:r>
        <w:rPr>
          <w:rFonts w:ascii="仿宋" w:eastAsia="仿宋" w:hAnsi="仿宋" w:hint="eastAsia"/>
          <w:sz w:val="32"/>
          <w:szCs w:val="32"/>
        </w:rPr>
        <w:lastRenderedPageBreak/>
        <w:t>极化法技术规程》DZ/T0070-2016。</w:t>
      </w:r>
    </w:p>
    <w:p w14:paraId="29345EDA" w14:textId="77777777" w:rsidR="00244494" w:rsidRPr="000F1203" w:rsidRDefault="000F1203" w:rsidP="00244494">
      <w:pPr>
        <w:spacing w:line="360" w:lineRule="auto"/>
        <w:ind w:firstLineChars="200" w:firstLine="643"/>
        <w:outlineLvl w:val="2"/>
        <w:rPr>
          <w:rFonts w:ascii="仿宋" w:eastAsia="仿宋" w:hAnsi="仿宋"/>
          <w:b/>
          <w:sz w:val="32"/>
          <w:szCs w:val="32"/>
        </w:rPr>
      </w:pPr>
      <w:r w:rsidRPr="000F1203">
        <w:rPr>
          <w:rFonts w:ascii="仿宋" w:eastAsia="仿宋" w:hAnsi="仿宋" w:hint="eastAsia"/>
          <w:b/>
          <w:sz w:val="32"/>
          <w:szCs w:val="32"/>
        </w:rPr>
        <w:t>（2）</w:t>
      </w:r>
      <w:r w:rsidR="00244494" w:rsidRPr="000F1203">
        <w:rPr>
          <w:rFonts w:ascii="仿宋" w:eastAsia="仿宋" w:hAnsi="仿宋" w:hint="eastAsia"/>
          <w:b/>
          <w:sz w:val="32"/>
          <w:szCs w:val="32"/>
        </w:rPr>
        <w:t>基本要求</w:t>
      </w:r>
    </w:p>
    <w:p w14:paraId="5927942E" w14:textId="77777777" w:rsidR="00244494" w:rsidRDefault="00244494" w:rsidP="002444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掌握用仪器进行电性标本测定的方法。</w:t>
      </w:r>
    </w:p>
    <w:p w14:paraId="5E6C9162" w14:textId="77777777" w:rsidR="00244494" w:rsidRPr="000F1203" w:rsidRDefault="000F1203" w:rsidP="00244494">
      <w:pPr>
        <w:spacing w:line="360" w:lineRule="auto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0F1203">
        <w:rPr>
          <w:rFonts w:ascii="仿宋" w:eastAsia="仿宋" w:hAnsi="仿宋" w:hint="eastAsia"/>
          <w:b/>
          <w:sz w:val="32"/>
          <w:szCs w:val="32"/>
        </w:rPr>
        <w:t>（3）</w:t>
      </w:r>
      <w:r w:rsidR="00244494" w:rsidRPr="000F1203">
        <w:rPr>
          <w:rFonts w:ascii="仿宋" w:eastAsia="仿宋" w:hAnsi="仿宋" w:hint="eastAsia"/>
          <w:b/>
          <w:sz w:val="32"/>
          <w:szCs w:val="32"/>
        </w:rPr>
        <w:t>电阻率及极化率测定</w:t>
      </w:r>
    </w:p>
    <w:p w14:paraId="0612534B" w14:textId="77777777" w:rsidR="00244494" w:rsidRDefault="000F1203" w:rsidP="002444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1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sz w:val="32"/>
          <w:szCs w:val="32"/>
        </w:rPr>
        <w:t>①</w:t>
      </w:r>
      <w:r>
        <w:rPr>
          <w:rFonts w:ascii="仿宋" w:eastAsia="仿宋" w:hAnsi="仿宋"/>
          <w:sz w:val="32"/>
          <w:szCs w:val="32"/>
        </w:rPr>
        <w:fldChar w:fldCharType="end"/>
      </w:r>
      <w:r w:rsidR="00244494">
        <w:rPr>
          <w:rFonts w:ascii="仿宋" w:eastAsia="仿宋" w:hAnsi="仿宋" w:hint="eastAsia"/>
          <w:sz w:val="32"/>
          <w:szCs w:val="32"/>
        </w:rPr>
        <w:t>按照规范要求对选定的标本进行电阻率、极化率的测定。</w:t>
      </w:r>
    </w:p>
    <w:p w14:paraId="08120CF0" w14:textId="77777777" w:rsidR="00244494" w:rsidRDefault="000F1203" w:rsidP="00244494">
      <w:pPr>
        <w:spacing w:line="360" w:lineRule="auto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2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sz w:val="32"/>
          <w:szCs w:val="32"/>
        </w:rPr>
        <w:t>②</w:t>
      </w:r>
      <w:r>
        <w:rPr>
          <w:rFonts w:ascii="仿宋" w:eastAsia="仿宋" w:hAnsi="仿宋"/>
          <w:sz w:val="32"/>
          <w:szCs w:val="32"/>
        </w:rPr>
        <w:fldChar w:fldCharType="end"/>
      </w:r>
      <w:r w:rsidR="000D1287">
        <w:rPr>
          <w:rFonts w:ascii="仿宋" w:eastAsia="仿宋" w:hAnsi="仿宋" w:hint="eastAsia"/>
          <w:sz w:val="32"/>
          <w:szCs w:val="32"/>
        </w:rPr>
        <w:t>选手</w:t>
      </w:r>
      <w:r w:rsidR="000D1287">
        <w:rPr>
          <w:rFonts w:ascii="仿宋" w:eastAsia="仿宋" w:hAnsi="仿宋"/>
          <w:sz w:val="32"/>
          <w:szCs w:val="32"/>
        </w:rPr>
        <w:t>操作时，</w:t>
      </w:r>
      <w:r w:rsidR="000D1287">
        <w:rPr>
          <w:rFonts w:ascii="仿宋" w:eastAsia="仿宋" w:hAnsi="仿宋" w:hint="eastAsia"/>
          <w:sz w:val="32"/>
          <w:szCs w:val="32"/>
        </w:rPr>
        <w:t>按</w:t>
      </w:r>
      <w:r w:rsidR="000D1287">
        <w:rPr>
          <w:rFonts w:ascii="仿宋" w:eastAsia="仿宋" w:hAnsi="仿宋"/>
          <w:sz w:val="32"/>
          <w:szCs w:val="32"/>
        </w:rPr>
        <w:t>照答题卡的内容，</w:t>
      </w:r>
      <w:r w:rsidR="002A4DA4">
        <w:rPr>
          <w:rFonts w:ascii="仿宋" w:eastAsia="仿宋" w:hAnsi="仿宋" w:hint="eastAsia"/>
          <w:sz w:val="32"/>
          <w:szCs w:val="32"/>
        </w:rPr>
        <w:t>有</w:t>
      </w:r>
      <w:r w:rsidR="004F69E2">
        <w:rPr>
          <w:rFonts w:ascii="仿宋" w:eastAsia="仿宋" w:hAnsi="仿宋" w:hint="eastAsia"/>
          <w:sz w:val="32"/>
          <w:szCs w:val="32"/>
        </w:rPr>
        <w:t>给</w:t>
      </w:r>
      <w:r w:rsidR="002A4DA4">
        <w:rPr>
          <w:rFonts w:ascii="仿宋" w:eastAsia="仿宋" w:hAnsi="仿宋" w:hint="eastAsia"/>
          <w:sz w:val="32"/>
          <w:szCs w:val="32"/>
        </w:rPr>
        <w:t>定</w:t>
      </w:r>
      <w:r w:rsidR="004F69E2">
        <w:rPr>
          <w:rFonts w:ascii="仿宋" w:eastAsia="仿宋" w:hAnsi="仿宋" w:hint="eastAsia"/>
          <w:sz w:val="32"/>
          <w:szCs w:val="32"/>
        </w:rPr>
        <w:t>仪器</w:t>
      </w:r>
      <w:r w:rsidR="002A4DA4">
        <w:rPr>
          <w:rFonts w:ascii="仿宋" w:eastAsia="仿宋" w:hAnsi="仿宋" w:hint="eastAsia"/>
          <w:sz w:val="32"/>
          <w:szCs w:val="32"/>
        </w:rPr>
        <w:t>参数</w:t>
      </w:r>
      <w:r w:rsidR="004F69E2">
        <w:rPr>
          <w:rFonts w:ascii="仿宋" w:eastAsia="仿宋" w:hAnsi="仿宋" w:hint="eastAsia"/>
          <w:sz w:val="32"/>
          <w:szCs w:val="32"/>
        </w:rPr>
        <w:t>的</w:t>
      </w:r>
      <w:r w:rsidR="00244494">
        <w:rPr>
          <w:rFonts w:ascii="仿宋" w:eastAsia="仿宋" w:hAnsi="仿宋" w:hint="eastAsia"/>
          <w:sz w:val="32"/>
          <w:szCs w:val="32"/>
        </w:rPr>
        <w:t>用</w:t>
      </w:r>
      <w:r w:rsidR="004F69E2">
        <w:rPr>
          <w:rFonts w:ascii="仿宋" w:eastAsia="仿宋" w:hAnsi="仿宋" w:hint="eastAsia"/>
          <w:sz w:val="32"/>
          <w:szCs w:val="32"/>
        </w:rPr>
        <w:t>给</w:t>
      </w:r>
      <w:r w:rsidR="002A4DA4">
        <w:rPr>
          <w:rFonts w:ascii="仿宋" w:eastAsia="仿宋" w:hAnsi="仿宋" w:hint="eastAsia"/>
          <w:sz w:val="32"/>
          <w:szCs w:val="32"/>
        </w:rPr>
        <w:t>定</w:t>
      </w:r>
      <w:r w:rsidR="000D1287">
        <w:rPr>
          <w:rFonts w:ascii="仿宋" w:eastAsia="仿宋" w:hAnsi="仿宋" w:hint="eastAsia"/>
          <w:sz w:val="32"/>
          <w:szCs w:val="32"/>
        </w:rPr>
        <w:t>的</w:t>
      </w:r>
      <w:r w:rsidR="002A4DA4">
        <w:rPr>
          <w:rFonts w:ascii="仿宋" w:eastAsia="仿宋" w:hAnsi="仿宋" w:hint="eastAsia"/>
          <w:sz w:val="32"/>
          <w:szCs w:val="32"/>
        </w:rPr>
        <w:t>参数设置</w:t>
      </w:r>
      <w:r w:rsidR="002A4DA4">
        <w:rPr>
          <w:rFonts w:ascii="仿宋" w:eastAsia="仿宋" w:hAnsi="仿宋"/>
          <w:sz w:val="32"/>
          <w:szCs w:val="32"/>
        </w:rPr>
        <w:t>，没有</w:t>
      </w:r>
      <w:r w:rsidR="004F69E2">
        <w:rPr>
          <w:rFonts w:ascii="仿宋" w:eastAsia="仿宋" w:hAnsi="仿宋" w:hint="eastAsia"/>
          <w:sz w:val="32"/>
          <w:szCs w:val="32"/>
        </w:rPr>
        <w:t>给</w:t>
      </w:r>
      <w:r w:rsidR="002A4DA4">
        <w:rPr>
          <w:rFonts w:ascii="仿宋" w:eastAsia="仿宋" w:hAnsi="仿宋" w:hint="eastAsia"/>
          <w:sz w:val="32"/>
          <w:szCs w:val="32"/>
        </w:rPr>
        <w:t>定</w:t>
      </w:r>
      <w:r w:rsidR="004F69E2">
        <w:rPr>
          <w:rFonts w:ascii="仿宋" w:eastAsia="仿宋" w:hAnsi="仿宋" w:hint="eastAsia"/>
          <w:sz w:val="32"/>
          <w:szCs w:val="32"/>
        </w:rPr>
        <w:t>仪器</w:t>
      </w:r>
      <w:r w:rsidR="002A4DA4">
        <w:rPr>
          <w:rFonts w:ascii="仿宋" w:eastAsia="仿宋" w:hAnsi="仿宋" w:hint="eastAsia"/>
          <w:sz w:val="32"/>
          <w:szCs w:val="32"/>
        </w:rPr>
        <w:t>参数的，</w:t>
      </w:r>
      <w:r w:rsidR="002A4DA4">
        <w:rPr>
          <w:rFonts w:ascii="仿宋" w:eastAsia="仿宋" w:hAnsi="仿宋"/>
          <w:sz w:val="32"/>
          <w:szCs w:val="32"/>
        </w:rPr>
        <w:t>用自选参数</w:t>
      </w:r>
      <w:r w:rsidR="002A4DA4">
        <w:rPr>
          <w:rFonts w:ascii="仿宋" w:eastAsia="仿宋" w:hAnsi="仿宋" w:hint="eastAsia"/>
          <w:sz w:val="32"/>
          <w:szCs w:val="32"/>
        </w:rPr>
        <w:t>设置</w:t>
      </w:r>
      <w:r w:rsidR="004F69E2">
        <w:rPr>
          <w:rFonts w:ascii="仿宋" w:eastAsia="仿宋" w:hAnsi="仿宋" w:hint="eastAsia"/>
          <w:sz w:val="32"/>
          <w:szCs w:val="32"/>
        </w:rPr>
        <w:t>，每位</w:t>
      </w:r>
      <w:r w:rsidR="004F69E2">
        <w:rPr>
          <w:rFonts w:ascii="仿宋" w:eastAsia="仿宋" w:hAnsi="仿宋"/>
          <w:sz w:val="32"/>
          <w:szCs w:val="32"/>
        </w:rPr>
        <w:t>选手</w:t>
      </w:r>
      <w:r w:rsidR="002A4DA4">
        <w:rPr>
          <w:rFonts w:ascii="仿宋" w:eastAsia="仿宋" w:hAnsi="仿宋"/>
          <w:sz w:val="32"/>
          <w:szCs w:val="32"/>
        </w:rPr>
        <w:t>进行</w:t>
      </w:r>
      <w:r w:rsidR="004F69E2">
        <w:rPr>
          <w:rFonts w:ascii="仿宋" w:eastAsia="仿宋" w:hAnsi="仿宋" w:hint="eastAsia"/>
          <w:sz w:val="32"/>
          <w:szCs w:val="32"/>
        </w:rPr>
        <w:t>2块</w:t>
      </w:r>
      <w:r w:rsidR="004F69E2">
        <w:rPr>
          <w:rFonts w:ascii="仿宋" w:eastAsia="仿宋" w:hAnsi="仿宋"/>
          <w:sz w:val="32"/>
          <w:szCs w:val="32"/>
        </w:rPr>
        <w:t>标本</w:t>
      </w:r>
      <w:r w:rsidR="00244494">
        <w:rPr>
          <w:rFonts w:ascii="仿宋" w:eastAsia="仿宋" w:hAnsi="仿宋"/>
          <w:sz w:val="32"/>
          <w:szCs w:val="32"/>
        </w:rPr>
        <w:t>物性测量</w:t>
      </w:r>
      <w:r w:rsidR="002A4DA4">
        <w:rPr>
          <w:rFonts w:ascii="仿宋" w:eastAsia="仿宋" w:hAnsi="仿宋" w:hint="eastAsia"/>
          <w:sz w:val="32"/>
          <w:szCs w:val="32"/>
        </w:rPr>
        <w:t>。</w:t>
      </w:r>
    </w:p>
    <w:p w14:paraId="3786F881" w14:textId="77777777" w:rsidR="00244494" w:rsidRPr="000F1203" w:rsidRDefault="000F1203" w:rsidP="00244494">
      <w:pPr>
        <w:spacing w:line="360" w:lineRule="auto"/>
        <w:ind w:firstLineChars="200" w:firstLine="643"/>
        <w:outlineLvl w:val="2"/>
        <w:rPr>
          <w:rFonts w:ascii="仿宋" w:eastAsia="仿宋" w:hAnsi="仿宋"/>
          <w:b/>
          <w:sz w:val="32"/>
          <w:szCs w:val="32"/>
        </w:rPr>
      </w:pPr>
      <w:r w:rsidRPr="000F1203">
        <w:rPr>
          <w:rFonts w:ascii="仿宋" w:eastAsia="仿宋" w:hAnsi="仿宋" w:hint="eastAsia"/>
          <w:b/>
          <w:sz w:val="32"/>
          <w:szCs w:val="32"/>
        </w:rPr>
        <w:t>（4）</w:t>
      </w:r>
      <w:r w:rsidR="00244494" w:rsidRPr="000F1203">
        <w:rPr>
          <w:rFonts w:ascii="仿宋" w:eastAsia="仿宋" w:hAnsi="仿宋" w:hint="eastAsia"/>
          <w:b/>
          <w:sz w:val="32"/>
          <w:szCs w:val="32"/>
        </w:rPr>
        <w:t>成果整理上交要求</w:t>
      </w:r>
    </w:p>
    <w:p w14:paraId="4FF831DF" w14:textId="77777777" w:rsidR="00244494" w:rsidRDefault="00244494" w:rsidP="0024449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参赛选手在考核结束后，</w:t>
      </w:r>
      <w:r w:rsidR="0008087E">
        <w:rPr>
          <w:rFonts w:ascii="仿宋" w:eastAsia="仿宋" w:hAnsi="仿宋" w:hint="eastAsia"/>
          <w:sz w:val="32"/>
          <w:szCs w:val="32"/>
        </w:rPr>
        <w:t>提交</w:t>
      </w:r>
      <w:r w:rsidR="0008087E">
        <w:rPr>
          <w:rFonts w:ascii="仿宋" w:eastAsia="仿宋" w:hAnsi="仿宋"/>
          <w:sz w:val="32"/>
          <w:szCs w:val="32"/>
        </w:rPr>
        <w:t>答题卡，</w:t>
      </w:r>
      <w:r>
        <w:rPr>
          <w:rFonts w:ascii="仿宋" w:eastAsia="仿宋" w:hAnsi="仿宋" w:hint="eastAsia"/>
          <w:sz w:val="32"/>
          <w:szCs w:val="32"/>
        </w:rPr>
        <w:t>向</w:t>
      </w:r>
      <w:r w:rsidR="00BA69DD">
        <w:rPr>
          <w:rFonts w:ascii="仿宋" w:eastAsia="仿宋" w:hAnsi="仿宋" w:hint="eastAsia"/>
          <w:sz w:val="32"/>
          <w:szCs w:val="32"/>
        </w:rPr>
        <w:t>裁判</w:t>
      </w:r>
      <w:r>
        <w:rPr>
          <w:rFonts w:ascii="仿宋" w:eastAsia="仿宋" w:hAnsi="仿宋" w:hint="eastAsia"/>
          <w:sz w:val="32"/>
          <w:szCs w:val="32"/>
        </w:rPr>
        <w:t>进行成果确认交接。</w:t>
      </w:r>
    </w:p>
    <w:p w14:paraId="7F9E1D03" w14:textId="50F015F8" w:rsidR="00244494" w:rsidRDefault="000F1203" w:rsidP="00244494">
      <w:pPr>
        <w:spacing w:line="360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 w:rsidRPr="004F69E2">
        <w:rPr>
          <w:rFonts w:ascii="仿宋" w:eastAsia="仿宋" w:hAnsi="仿宋" w:hint="eastAsia"/>
          <w:b/>
          <w:color w:val="000000"/>
          <w:sz w:val="32"/>
          <w:szCs w:val="32"/>
        </w:rPr>
        <w:t>2</w:t>
      </w:r>
      <w:r w:rsidR="007D1B97">
        <w:rPr>
          <w:rFonts w:ascii="仿宋" w:eastAsia="仿宋" w:hAnsi="仿宋" w:hint="eastAsia"/>
          <w:b/>
          <w:color w:val="000000"/>
          <w:sz w:val="32"/>
          <w:szCs w:val="32"/>
        </w:rPr>
        <w:t>．</w:t>
      </w:r>
      <w:r w:rsidR="00244494" w:rsidRPr="004F69E2">
        <w:rPr>
          <w:rFonts w:ascii="仿宋" w:eastAsia="仿宋" w:hAnsi="仿宋" w:hint="eastAsia"/>
          <w:b/>
          <w:color w:val="000000"/>
          <w:sz w:val="32"/>
          <w:szCs w:val="32"/>
        </w:rPr>
        <w:t>竞赛主要考核点</w:t>
      </w:r>
    </w:p>
    <w:p w14:paraId="6FCBF698" w14:textId="77777777" w:rsidR="00244494" w:rsidRDefault="004F69E2" w:rsidP="00244494">
      <w:pPr>
        <w:spacing w:line="360" w:lineRule="auto"/>
        <w:ind w:firstLineChars="200" w:firstLine="640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244494">
        <w:rPr>
          <w:rFonts w:ascii="仿宋" w:eastAsia="仿宋" w:hAnsi="仿宋" w:hint="eastAsia"/>
          <w:sz w:val="32"/>
          <w:szCs w:val="32"/>
        </w:rPr>
        <w:t>操作方法的规范性。</w:t>
      </w:r>
    </w:p>
    <w:p w14:paraId="7EC024D1" w14:textId="77777777" w:rsidR="00244494" w:rsidRDefault="004F69E2" w:rsidP="0024449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244494" w:rsidRPr="004F69E2">
        <w:rPr>
          <w:rFonts w:ascii="仿宋" w:eastAsia="仿宋" w:hAnsi="仿宋" w:hint="eastAsia"/>
          <w:sz w:val="32"/>
          <w:szCs w:val="32"/>
        </w:rPr>
        <w:t>观测精度高低，</w:t>
      </w:r>
      <w:r w:rsidRPr="004F69E2">
        <w:rPr>
          <w:rFonts w:ascii="仿宋" w:eastAsia="仿宋" w:hAnsi="仿宋" w:hint="eastAsia"/>
          <w:sz w:val="32"/>
          <w:szCs w:val="32"/>
        </w:rPr>
        <w:t>与</w:t>
      </w:r>
      <w:r w:rsidR="00244494" w:rsidRPr="004F69E2">
        <w:rPr>
          <w:rFonts w:ascii="仿宋" w:eastAsia="仿宋" w:hAnsi="仿宋" w:hint="eastAsia"/>
          <w:sz w:val="32"/>
          <w:szCs w:val="32"/>
        </w:rPr>
        <w:t>主办单位测定的基准值</w:t>
      </w:r>
      <w:r w:rsidRPr="004F69E2">
        <w:rPr>
          <w:rFonts w:ascii="仿宋" w:eastAsia="仿宋" w:hAnsi="仿宋" w:hint="eastAsia"/>
          <w:sz w:val="32"/>
          <w:szCs w:val="32"/>
        </w:rPr>
        <w:t>比较</w:t>
      </w:r>
      <w:r w:rsidR="00AA0B11">
        <w:rPr>
          <w:rFonts w:ascii="仿宋" w:eastAsia="仿宋" w:hAnsi="仿宋" w:hint="eastAsia"/>
          <w:sz w:val="32"/>
          <w:szCs w:val="32"/>
        </w:rPr>
        <w:t>：</w:t>
      </w:r>
    </w:p>
    <w:p w14:paraId="2C517304" w14:textId="77777777" w:rsidR="00AA0B11" w:rsidRPr="0087528A" w:rsidRDefault="00AA0B11" w:rsidP="00AA0B11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87528A">
        <w:rPr>
          <w:rFonts w:ascii="仿宋" w:eastAsia="仿宋" w:hAnsi="仿宋" w:hint="eastAsia"/>
          <w:sz w:val="32"/>
          <w:szCs w:val="32"/>
        </w:rPr>
        <w:t>电阻率</w:t>
      </w:r>
      <w:r>
        <w:rPr>
          <w:rFonts w:ascii="仿宋" w:eastAsia="仿宋" w:hAnsi="仿宋" w:hint="eastAsia"/>
          <w:sz w:val="32"/>
          <w:szCs w:val="32"/>
        </w:rPr>
        <w:t>：</w:t>
      </w:r>
      <w:r w:rsidRPr="0087528A">
        <w:rPr>
          <w:rFonts w:ascii="仿宋" w:eastAsia="仿宋" w:hAnsi="仿宋" w:hint="eastAsia"/>
          <w:sz w:val="32"/>
          <w:szCs w:val="32"/>
        </w:rPr>
        <w:t>选手测定的结果与竞赛主办单位测定的基准值间的相对误差≤20%为合格，&gt;20%为不合格。合格得分，</w:t>
      </w:r>
      <w:r w:rsidR="009206BD">
        <w:rPr>
          <w:rFonts w:ascii="仿宋" w:eastAsia="仿宋" w:hAnsi="仿宋" w:hint="eastAsia"/>
          <w:sz w:val="32"/>
          <w:szCs w:val="32"/>
        </w:rPr>
        <w:t>不合格记为零分</w:t>
      </w:r>
      <w:r w:rsidRPr="0087528A">
        <w:rPr>
          <w:rFonts w:ascii="仿宋" w:eastAsia="仿宋" w:hAnsi="仿宋" w:hint="eastAsia"/>
          <w:sz w:val="32"/>
          <w:szCs w:val="32"/>
        </w:rPr>
        <w:t>。</w:t>
      </w:r>
    </w:p>
    <w:p w14:paraId="4BB63B7E" w14:textId="77777777" w:rsidR="00AA0B11" w:rsidRDefault="00AA0B11" w:rsidP="00AA0B11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87528A">
        <w:rPr>
          <w:rFonts w:ascii="仿宋" w:eastAsia="仿宋" w:hAnsi="仿宋" w:hint="eastAsia"/>
          <w:sz w:val="32"/>
          <w:szCs w:val="32"/>
        </w:rPr>
        <w:t>极化率&gt;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%时，</w:t>
      </w:r>
      <w:r>
        <w:rPr>
          <w:rFonts w:ascii="仿宋" w:eastAsia="仿宋" w:hAnsi="仿宋" w:hint="eastAsia"/>
          <w:sz w:val="32"/>
          <w:szCs w:val="32"/>
        </w:rPr>
        <w:t>用</w:t>
      </w:r>
      <w:r w:rsidRPr="0087528A">
        <w:rPr>
          <w:rFonts w:ascii="仿宋" w:eastAsia="仿宋" w:hAnsi="仿宋" w:hint="eastAsia"/>
          <w:sz w:val="32"/>
          <w:szCs w:val="32"/>
        </w:rPr>
        <w:t>相对误差</w:t>
      </w:r>
      <w:r>
        <w:rPr>
          <w:rFonts w:ascii="仿宋" w:eastAsia="仿宋" w:hAnsi="仿宋" w:hint="eastAsia"/>
          <w:sz w:val="32"/>
          <w:szCs w:val="32"/>
        </w:rPr>
        <w:t>衡量</w:t>
      </w:r>
      <w:r>
        <w:rPr>
          <w:rFonts w:ascii="仿宋" w:eastAsia="仿宋" w:hAnsi="仿宋"/>
          <w:sz w:val="32"/>
          <w:szCs w:val="32"/>
        </w:rPr>
        <w:t>精度，</w:t>
      </w:r>
      <w:r w:rsidRPr="0087528A">
        <w:rPr>
          <w:rFonts w:ascii="仿宋" w:eastAsia="仿宋" w:hAnsi="仿宋" w:hint="eastAsia"/>
          <w:sz w:val="32"/>
          <w:szCs w:val="32"/>
        </w:rPr>
        <w:t>选手测定的结果与竞赛主办单位测定的基准值间的相对误差≤20%为合格，&gt;20%为不合格。合格得分，</w:t>
      </w:r>
      <w:r w:rsidR="009206BD">
        <w:rPr>
          <w:rFonts w:ascii="仿宋" w:eastAsia="仿宋" w:hAnsi="仿宋" w:hint="eastAsia"/>
          <w:sz w:val="32"/>
          <w:szCs w:val="32"/>
        </w:rPr>
        <w:t>不合格记为零分</w:t>
      </w:r>
      <w:r w:rsidRPr="0087528A">
        <w:rPr>
          <w:rFonts w:ascii="仿宋" w:eastAsia="仿宋" w:hAnsi="仿宋" w:hint="eastAsia"/>
          <w:sz w:val="32"/>
          <w:szCs w:val="32"/>
        </w:rPr>
        <w:t>。</w:t>
      </w:r>
    </w:p>
    <w:p w14:paraId="29151EDA" w14:textId="77777777" w:rsidR="00AA0B11" w:rsidRPr="0087528A" w:rsidRDefault="00AA0B11" w:rsidP="00AA0B11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87528A">
        <w:rPr>
          <w:rFonts w:ascii="仿宋" w:eastAsia="仿宋" w:hAnsi="仿宋" w:hint="eastAsia"/>
          <w:sz w:val="32"/>
          <w:szCs w:val="32"/>
        </w:rPr>
        <w:lastRenderedPageBreak/>
        <w:t>极化率≤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%时，</w:t>
      </w:r>
      <w:r>
        <w:rPr>
          <w:rFonts w:ascii="仿宋" w:eastAsia="仿宋" w:hAnsi="仿宋" w:hint="eastAsia"/>
          <w:sz w:val="32"/>
          <w:szCs w:val="32"/>
        </w:rPr>
        <w:t>用绝</w:t>
      </w:r>
      <w:r w:rsidRPr="0087528A">
        <w:rPr>
          <w:rFonts w:ascii="仿宋" w:eastAsia="仿宋" w:hAnsi="仿宋" w:hint="eastAsia"/>
          <w:sz w:val="32"/>
          <w:szCs w:val="32"/>
        </w:rPr>
        <w:t>对误差</w:t>
      </w:r>
      <w:r>
        <w:rPr>
          <w:rFonts w:ascii="仿宋" w:eastAsia="仿宋" w:hAnsi="仿宋" w:hint="eastAsia"/>
          <w:sz w:val="32"/>
          <w:szCs w:val="32"/>
        </w:rPr>
        <w:t>衡量</w:t>
      </w:r>
      <w:r>
        <w:rPr>
          <w:rFonts w:ascii="仿宋" w:eastAsia="仿宋" w:hAnsi="仿宋"/>
          <w:sz w:val="32"/>
          <w:szCs w:val="32"/>
        </w:rPr>
        <w:t>精度，</w:t>
      </w:r>
      <w:r w:rsidRPr="0087528A">
        <w:rPr>
          <w:rFonts w:ascii="仿宋" w:eastAsia="仿宋" w:hAnsi="仿宋" w:hint="eastAsia"/>
          <w:sz w:val="32"/>
          <w:szCs w:val="32"/>
        </w:rPr>
        <w:t>与竞赛主办单位测定的基准值间的</w:t>
      </w:r>
      <w:r>
        <w:rPr>
          <w:rFonts w:ascii="仿宋" w:eastAsia="仿宋" w:hAnsi="仿宋" w:hint="eastAsia"/>
          <w:sz w:val="32"/>
          <w:szCs w:val="32"/>
        </w:rPr>
        <w:t>绝对误差</w:t>
      </w:r>
      <w:r w:rsidRPr="0087528A">
        <w:rPr>
          <w:rFonts w:ascii="仿宋" w:eastAsia="仿宋" w:hAnsi="仿宋" w:hint="eastAsia"/>
          <w:sz w:val="32"/>
          <w:szCs w:val="32"/>
        </w:rPr>
        <w:t>≤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%</w:t>
      </w:r>
      <w:r w:rsidRPr="0087528A">
        <w:rPr>
          <w:rFonts w:ascii="仿宋" w:eastAsia="仿宋" w:hAnsi="仿宋" w:hint="eastAsia"/>
          <w:sz w:val="32"/>
          <w:szCs w:val="32"/>
        </w:rPr>
        <w:t>为合格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7528A">
        <w:rPr>
          <w:rFonts w:ascii="仿宋" w:eastAsia="仿宋" w:hAnsi="仿宋" w:hint="eastAsia"/>
          <w:sz w:val="32"/>
          <w:szCs w:val="32"/>
        </w:rPr>
        <w:t>&gt;</w:t>
      </w:r>
      <w:r>
        <w:rPr>
          <w:rFonts w:ascii="仿宋" w:eastAsia="仿宋" w:hAnsi="仿宋"/>
          <w:sz w:val="32"/>
          <w:szCs w:val="32"/>
        </w:rPr>
        <w:t>3%</w:t>
      </w:r>
      <w:r w:rsidRPr="0087528A">
        <w:rPr>
          <w:rFonts w:ascii="仿宋" w:eastAsia="仿宋" w:hAnsi="仿宋" w:hint="eastAsia"/>
          <w:sz w:val="32"/>
          <w:szCs w:val="32"/>
        </w:rPr>
        <w:t>为不合格。合格得分，</w:t>
      </w:r>
      <w:r w:rsidR="009206BD">
        <w:rPr>
          <w:rFonts w:ascii="仿宋" w:eastAsia="仿宋" w:hAnsi="仿宋" w:hint="eastAsia"/>
          <w:sz w:val="32"/>
          <w:szCs w:val="32"/>
        </w:rPr>
        <w:t>不合格记为零分</w:t>
      </w:r>
      <w:r w:rsidRPr="0087528A">
        <w:rPr>
          <w:rFonts w:ascii="仿宋" w:eastAsia="仿宋" w:hAnsi="仿宋" w:hint="eastAsia"/>
          <w:sz w:val="32"/>
          <w:szCs w:val="32"/>
        </w:rPr>
        <w:t>。</w:t>
      </w:r>
    </w:p>
    <w:p w14:paraId="2A4D4F03" w14:textId="2587BC16" w:rsidR="00244494" w:rsidRDefault="004F69E2" w:rsidP="00244494">
      <w:pPr>
        <w:spacing w:line="360" w:lineRule="auto"/>
        <w:ind w:firstLineChars="200" w:firstLine="643"/>
        <w:textAlignment w:val="baseline"/>
        <w:outlineLvl w:val="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</w:t>
      </w:r>
      <w:r w:rsidR="007D1B97">
        <w:rPr>
          <w:rFonts w:ascii="仿宋" w:eastAsia="仿宋" w:hAnsi="仿宋" w:hint="eastAsia"/>
          <w:b/>
          <w:sz w:val="32"/>
          <w:szCs w:val="32"/>
        </w:rPr>
        <w:t>．</w:t>
      </w:r>
      <w:r w:rsidR="00244494">
        <w:rPr>
          <w:rFonts w:ascii="仿宋" w:eastAsia="仿宋" w:hAnsi="仿宋" w:hint="eastAsia"/>
          <w:b/>
          <w:sz w:val="32"/>
          <w:szCs w:val="32"/>
        </w:rPr>
        <w:t>竞赛仪器</w:t>
      </w:r>
      <w:r w:rsidR="00244494">
        <w:rPr>
          <w:rFonts w:ascii="仿宋" w:eastAsia="仿宋" w:hAnsi="仿宋"/>
          <w:b/>
          <w:sz w:val="32"/>
          <w:szCs w:val="32"/>
        </w:rPr>
        <w:t>和</w:t>
      </w:r>
      <w:r w:rsidR="00244494">
        <w:rPr>
          <w:rFonts w:ascii="仿宋" w:eastAsia="仿宋" w:hAnsi="仿宋" w:hint="eastAsia"/>
          <w:b/>
          <w:sz w:val="32"/>
          <w:szCs w:val="32"/>
        </w:rPr>
        <w:t>考场布置</w:t>
      </w:r>
    </w:p>
    <w:p w14:paraId="72DCFA4E" w14:textId="77777777" w:rsidR="00244494" w:rsidRDefault="004F69E2" w:rsidP="0024449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244494">
        <w:rPr>
          <w:rFonts w:ascii="仿宋" w:eastAsia="仿宋" w:hAnsi="仿宋" w:hint="eastAsia"/>
          <w:sz w:val="32"/>
          <w:szCs w:val="32"/>
        </w:rPr>
        <w:t>主办方统一提供SCIP电物性测量仪。</w:t>
      </w:r>
    </w:p>
    <w:p w14:paraId="227B88D6" w14:textId="77777777" w:rsidR="00244494" w:rsidRDefault="004F69E2" w:rsidP="00244494">
      <w:pPr>
        <w:spacing w:line="360" w:lineRule="auto"/>
        <w:ind w:firstLineChars="200" w:firstLine="640"/>
        <w:textAlignment w:val="baseline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244494">
        <w:rPr>
          <w:rFonts w:ascii="仿宋" w:eastAsia="仿宋" w:hAnsi="仿宋" w:hint="eastAsia"/>
          <w:sz w:val="32"/>
          <w:szCs w:val="32"/>
        </w:rPr>
        <w:t>共</w:t>
      </w:r>
      <w:r w:rsidR="00244494">
        <w:rPr>
          <w:rFonts w:ascii="仿宋" w:eastAsia="仿宋" w:hAnsi="仿宋"/>
          <w:sz w:val="32"/>
          <w:szCs w:val="32"/>
        </w:rPr>
        <w:t>布置</w:t>
      </w:r>
      <w:r>
        <w:rPr>
          <w:rFonts w:ascii="仿宋" w:eastAsia="仿宋" w:hAnsi="仿宋"/>
          <w:sz w:val="32"/>
          <w:szCs w:val="32"/>
        </w:rPr>
        <w:t>5</w:t>
      </w:r>
      <w:r w:rsidR="00244494">
        <w:rPr>
          <w:rFonts w:ascii="仿宋" w:eastAsia="仿宋" w:hAnsi="仿宋" w:hint="eastAsia"/>
          <w:sz w:val="32"/>
          <w:szCs w:val="32"/>
        </w:rPr>
        <w:t>个</w:t>
      </w:r>
      <w:r w:rsidR="00244494">
        <w:rPr>
          <w:rFonts w:ascii="仿宋" w:eastAsia="仿宋" w:hAnsi="仿宋"/>
          <w:sz w:val="32"/>
          <w:szCs w:val="32"/>
        </w:rPr>
        <w:t>考场，</w:t>
      </w:r>
      <w:r w:rsidR="00244494">
        <w:rPr>
          <w:rFonts w:ascii="仿宋" w:eastAsia="仿宋" w:hAnsi="仿宋" w:hint="eastAsia"/>
          <w:sz w:val="32"/>
          <w:szCs w:val="32"/>
        </w:rPr>
        <w:t>每个考场有两</w:t>
      </w:r>
      <w:r w:rsidR="00244494">
        <w:rPr>
          <w:rFonts w:ascii="仿宋" w:eastAsia="仿宋" w:hAnsi="仿宋"/>
          <w:sz w:val="32"/>
          <w:szCs w:val="32"/>
        </w:rPr>
        <w:t>类标本，</w:t>
      </w:r>
      <w:r w:rsidR="00244494">
        <w:rPr>
          <w:rFonts w:ascii="仿宋" w:eastAsia="仿宋" w:hAnsi="仿宋" w:hint="eastAsia"/>
          <w:sz w:val="32"/>
          <w:szCs w:val="32"/>
        </w:rPr>
        <w:t>分别是低</w:t>
      </w:r>
      <w:r w:rsidR="00244494">
        <w:rPr>
          <w:rFonts w:ascii="仿宋" w:eastAsia="仿宋" w:hAnsi="仿宋"/>
          <w:sz w:val="32"/>
          <w:szCs w:val="32"/>
        </w:rPr>
        <w:t>极化率标本和高极化率标本</w:t>
      </w:r>
      <w:r w:rsidR="00244494">
        <w:rPr>
          <w:rFonts w:ascii="仿宋" w:eastAsia="仿宋" w:hAnsi="仿宋" w:hint="eastAsia"/>
          <w:sz w:val="32"/>
          <w:szCs w:val="32"/>
        </w:rPr>
        <w:t>，每类标本5块。</w:t>
      </w:r>
    </w:p>
    <w:p w14:paraId="783D2F03" w14:textId="77777777" w:rsidR="00244494" w:rsidRDefault="004F69E2" w:rsidP="00244494">
      <w:pPr>
        <w:spacing w:line="360" w:lineRule="auto"/>
        <w:ind w:firstLineChars="200" w:firstLine="640"/>
        <w:textAlignment w:val="baseline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244494">
        <w:rPr>
          <w:rFonts w:ascii="仿宋" w:eastAsia="仿宋" w:hAnsi="仿宋"/>
          <w:sz w:val="32"/>
          <w:szCs w:val="32"/>
        </w:rPr>
        <w:t>考场配备</w:t>
      </w:r>
      <w:r w:rsidR="00244494">
        <w:rPr>
          <w:rFonts w:ascii="仿宋" w:eastAsia="仿宋" w:hAnsi="仿宋" w:hint="eastAsia"/>
          <w:sz w:val="32"/>
          <w:szCs w:val="32"/>
        </w:rPr>
        <w:t>竞赛专用的</w:t>
      </w:r>
      <w:r w:rsidR="00244494">
        <w:rPr>
          <w:rFonts w:ascii="仿宋" w:eastAsia="仿宋" w:hAnsi="仿宋"/>
          <w:sz w:val="32"/>
          <w:szCs w:val="32"/>
        </w:rPr>
        <w:t>物性测量</w:t>
      </w:r>
      <w:r w:rsidR="00244494">
        <w:rPr>
          <w:rFonts w:ascii="仿宋" w:eastAsia="仿宋" w:hAnsi="仿宋" w:hint="eastAsia"/>
          <w:sz w:val="32"/>
          <w:szCs w:val="32"/>
        </w:rPr>
        <w:t>答题卡、</w:t>
      </w:r>
      <w:r w:rsidR="00244494">
        <w:rPr>
          <w:rFonts w:ascii="仿宋" w:eastAsia="仿宋" w:hAnsi="仿宋"/>
          <w:sz w:val="32"/>
          <w:szCs w:val="32"/>
        </w:rPr>
        <w:t>评分卡</w:t>
      </w:r>
      <w:r w:rsidR="00244494">
        <w:rPr>
          <w:rFonts w:ascii="仿宋" w:eastAsia="仿宋" w:hAnsi="仿宋" w:hint="eastAsia"/>
          <w:sz w:val="32"/>
          <w:szCs w:val="32"/>
        </w:rPr>
        <w:t>、签字笔、计算器</w:t>
      </w:r>
      <w:r w:rsidR="00244494">
        <w:rPr>
          <w:rFonts w:ascii="仿宋" w:eastAsia="仿宋" w:hAnsi="仿宋"/>
          <w:sz w:val="32"/>
          <w:szCs w:val="32"/>
        </w:rPr>
        <w:t>、</w:t>
      </w:r>
      <w:r w:rsidR="00244494">
        <w:rPr>
          <w:rFonts w:ascii="仿宋" w:eastAsia="仿宋" w:hAnsi="仿宋" w:hint="eastAsia"/>
          <w:sz w:val="32"/>
          <w:szCs w:val="32"/>
        </w:rPr>
        <w:t>三角板</w:t>
      </w:r>
      <w:r w:rsidR="00244494">
        <w:rPr>
          <w:rFonts w:ascii="仿宋" w:eastAsia="仿宋" w:hAnsi="仿宋"/>
          <w:sz w:val="32"/>
          <w:szCs w:val="32"/>
        </w:rPr>
        <w:t>或直尺、</w:t>
      </w:r>
      <w:r w:rsidR="00244494">
        <w:rPr>
          <w:rFonts w:ascii="仿宋" w:eastAsia="仿宋" w:hAnsi="仿宋" w:hint="eastAsia"/>
          <w:sz w:val="32"/>
          <w:szCs w:val="32"/>
        </w:rPr>
        <w:t>稿</w:t>
      </w:r>
      <w:r w:rsidR="00244494">
        <w:rPr>
          <w:rFonts w:ascii="仿宋" w:eastAsia="仿宋" w:hAnsi="仿宋"/>
          <w:sz w:val="32"/>
          <w:szCs w:val="32"/>
        </w:rPr>
        <w:t>纸</w:t>
      </w:r>
      <w:r w:rsidR="00244494">
        <w:rPr>
          <w:rFonts w:ascii="仿宋" w:eastAsia="仿宋" w:hAnsi="仿宋" w:hint="eastAsia"/>
          <w:sz w:val="32"/>
          <w:szCs w:val="32"/>
        </w:rPr>
        <w:t>、塑料盆</w:t>
      </w:r>
      <w:r w:rsidR="00244494">
        <w:rPr>
          <w:rFonts w:ascii="仿宋" w:eastAsia="仿宋" w:hAnsi="仿宋"/>
          <w:sz w:val="32"/>
          <w:szCs w:val="32"/>
        </w:rPr>
        <w:t>、</w:t>
      </w:r>
      <w:r w:rsidR="00244494">
        <w:rPr>
          <w:rFonts w:ascii="仿宋" w:eastAsia="仿宋" w:hAnsi="仿宋" w:hint="eastAsia"/>
          <w:sz w:val="32"/>
          <w:szCs w:val="32"/>
        </w:rPr>
        <w:t>毛巾</w:t>
      </w:r>
      <w:r w:rsidR="00244494">
        <w:rPr>
          <w:rFonts w:ascii="仿宋" w:eastAsia="仿宋" w:hAnsi="仿宋"/>
          <w:sz w:val="32"/>
          <w:szCs w:val="32"/>
        </w:rPr>
        <w:t>、计时器</w:t>
      </w:r>
      <w:r>
        <w:rPr>
          <w:rFonts w:ascii="仿宋" w:eastAsia="仿宋" w:hAnsi="仿宋" w:hint="eastAsia"/>
          <w:sz w:val="32"/>
          <w:szCs w:val="32"/>
        </w:rPr>
        <w:t>等</w:t>
      </w:r>
      <w:r w:rsidR="00244494">
        <w:rPr>
          <w:rFonts w:ascii="仿宋" w:eastAsia="仿宋" w:hAnsi="仿宋" w:hint="eastAsia"/>
          <w:sz w:val="32"/>
          <w:szCs w:val="32"/>
        </w:rPr>
        <w:t>。</w:t>
      </w:r>
    </w:p>
    <w:p w14:paraId="5E418BE9" w14:textId="63476E88" w:rsidR="00244494" w:rsidRDefault="004F69E2" w:rsidP="00244494">
      <w:pPr>
        <w:spacing w:line="360" w:lineRule="auto"/>
        <w:ind w:firstLineChars="200" w:firstLine="643"/>
        <w:textAlignment w:val="baseline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4</w:t>
      </w:r>
      <w:r w:rsidR="007D1B97">
        <w:rPr>
          <w:rFonts w:ascii="仿宋" w:eastAsia="仿宋" w:hAnsi="仿宋" w:hint="eastAsia"/>
          <w:b/>
          <w:sz w:val="32"/>
          <w:szCs w:val="32"/>
        </w:rPr>
        <w:t>．</w:t>
      </w:r>
      <w:r w:rsidR="00244494">
        <w:rPr>
          <w:rFonts w:ascii="仿宋" w:eastAsia="仿宋" w:hAnsi="仿宋" w:hint="eastAsia"/>
          <w:b/>
          <w:sz w:val="32"/>
          <w:szCs w:val="32"/>
        </w:rPr>
        <w:t>操作考核流程</w:t>
      </w:r>
    </w:p>
    <w:p w14:paraId="13A1535F" w14:textId="77777777" w:rsidR="00244494" w:rsidRDefault="004F69E2" w:rsidP="00244494">
      <w:pPr>
        <w:spacing w:line="360" w:lineRule="auto"/>
        <w:ind w:firstLineChars="200" w:firstLine="640"/>
        <w:textAlignment w:val="baseline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244494">
        <w:rPr>
          <w:rFonts w:ascii="仿宋" w:eastAsia="仿宋" w:hAnsi="仿宋" w:hint="eastAsia"/>
          <w:sz w:val="32"/>
          <w:szCs w:val="32"/>
        </w:rPr>
        <w:t>比赛时间</w:t>
      </w:r>
    </w:p>
    <w:p w14:paraId="1A16B716" w14:textId="77777777" w:rsidR="00593C84" w:rsidRPr="00593C84" w:rsidRDefault="00593C84" w:rsidP="00593C84">
      <w:pPr>
        <w:spacing w:line="360" w:lineRule="auto"/>
        <w:ind w:firstLineChars="200" w:firstLine="640"/>
        <w:textAlignment w:val="baseline"/>
        <w:outlineLvl w:val="2"/>
        <w:rPr>
          <w:rFonts w:ascii="仿宋" w:eastAsia="仿宋" w:hAnsi="仿宋"/>
          <w:sz w:val="32"/>
          <w:szCs w:val="32"/>
        </w:rPr>
      </w:pPr>
      <w:r w:rsidRPr="00593C84">
        <w:rPr>
          <w:rFonts w:ascii="仿宋" w:eastAsia="仿宋" w:hAnsi="仿宋" w:hint="eastAsia"/>
          <w:sz w:val="32"/>
          <w:szCs w:val="32"/>
        </w:rPr>
        <w:t>裁判核对选手答题卡与</w:t>
      </w:r>
      <w:proofErr w:type="gramStart"/>
      <w:r w:rsidRPr="00593C84">
        <w:rPr>
          <w:rFonts w:ascii="仿宋" w:eastAsia="仿宋" w:hAnsi="仿宋" w:hint="eastAsia"/>
          <w:sz w:val="32"/>
          <w:szCs w:val="32"/>
        </w:rPr>
        <w:t>评分卡</w:t>
      </w:r>
      <w:proofErr w:type="gramEnd"/>
      <w:r w:rsidRPr="00593C84">
        <w:rPr>
          <w:rFonts w:ascii="仿宋" w:eastAsia="仿宋" w:hAnsi="仿宋" w:hint="eastAsia"/>
          <w:sz w:val="32"/>
          <w:szCs w:val="32"/>
        </w:rPr>
        <w:t>表头的出场顺序号、选手参赛证号、选手选考的标本号等内容后，举手示意，开始计时。选手上交答题卡，裁判记录时间用时。</w:t>
      </w:r>
    </w:p>
    <w:p w14:paraId="1B570CA5" w14:textId="77777777" w:rsidR="00593C84" w:rsidRDefault="00593C84" w:rsidP="00593C84">
      <w:pPr>
        <w:spacing w:line="360" w:lineRule="auto"/>
        <w:ind w:firstLineChars="200" w:firstLine="640"/>
        <w:textAlignment w:val="baseline"/>
        <w:outlineLvl w:val="2"/>
        <w:rPr>
          <w:rFonts w:ascii="仿宋" w:eastAsia="仿宋" w:hAnsi="仿宋"/>
          <w:sz w:val="32"/>
          <w:szCs w:val="32"/>
        </w:rPr>
      </w:pPr>
      <w:r w:rsidRPr="00593C84">
        <w:rPr>
          <w:rFonts w:ascii="仿宋" w:eastAsia="仿宋" w:hAnsi="仿宋" w:hint="eastAsia"/>
          <w:sz w:val="32"/>
          <w:szCs w:val="32"/>
        </w:rPr>
        <w:t>每位参赛选手比赛时间为20分钟，时间一到则裁判终止比赛。</w:t>
      </w:r>
    </w:p>
    <w:p w14:paraId="5F72D802" w14:textId="758CDD58" w:rsidR="00244494" w:rsidRDefault="004F69E2" w:rsidP="00593C84">
      <w:pPr>
        <w:spacing w:line="360" w:lineRule="auto"/>
        <w:ind w:firstLineChars="200" w:firstLine="640"/>
        <w:textAlignment w:val="baseline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244494">
        <w:rPr>
          <w:rFonts w:ascii="仿宋" w:eastAsia="仿宋" w:hAnsi="仿宋" w:hint="eastAsia"/>
          <w:sz w:val="32"/>
          <w:szCs w:val="32"/>
        </w:rPr>
        <w:t>竞赛顺序和考场的确定</w:t>
      </w:r>
    </w:p>
    <w:p w14:paraId="53D5A529" w14:textId="77777777" w:rsidR="00244494" w:rsidRDefault="004F69E2" w:rsidP="0024449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1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①</w:t>
      </w:r>
      <w:r>
        <w:rPr>
          <w:rFonts w:ascii="仿宋" w:eastAsia="仿宋" w:hAnsi="仿宋"/>
          <w:sz w:val="32"/>
          <w:szCs w:val="32"/>
        </w:rPr>
        <w:fldChar w:fldCharType="end"/>
      </w:r>
      <w:r w:rsidR="00244494">
        <w:rPr>
          <w:rFonts w:ascii="仿宋" w:eastAsia="仿宋" w:hAnsi="仿宋" w:hint="eastAsia"/>
          <w:sz w:val="32"/>
          <w:szCs w:val="32"/>
        </w:rPr>
        <w:t>参赛选手按附表2</w:t>
      </w:r>
      <w:r w:rsidR="00244494">
        <w:rPr>
          <w:rFonts w:ascii="仿宋" w:eastAsia="仿宋" w:hAnsi="仿宋"/>
          <w:sz w:val="32"/>
          <w:szCs w:val="32"/>
        </w:rPr>
        <w:t>的出场</w:t>
      </w:r>
      <w:r w:rsidR="00244494">
        <w:rPr>
          <w:rFonts w:ascii="仿宋" w:eastAsia="仿宋" w:hAnsi="仿宋" w:hint="eastAsia"/>
          <w:sz w:val="32"/>
          <w:szCs w:val="32"/>
        </w:rPr>
        <w:t>顺序进行考核，分别在考场1～考场</w:t>
      </w:r>
      <w:r w:rsidR="00196BC3">
        <w:rPr>
          <w:rFonts w:ascii="仿宋" w:eastAsia="仿宋" w:hAnsi="仿宋"/>
          <w:sz w:val="32"/>
          <w:szCs w:val="32"/>
        </w:rPr>
        <w:t>5</w:t>
      </w:r>
      <w:r w:rsidR="00244494">
        <w:rPr>
          <w:rFonts w:ascii="仿宋" w:eastAsia="仿宋" w:hAnsi="仿宋" w:hint="eastAsia"/>
          <w:sz w:val="32"/>
          <w:szCs w:val="32"/>
        </w:rPr>
        <w:t>进行比赛。</w:t>
      </w:r>
    </w:p>
    <w:p w14:paraId="462DE6F8" w14:textId="77777777" w:rsidR="00244494" w:rsidRDefault="004F69E2" w:rsidP="0024449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2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②</w:t>
      </w:r>
      <w:r>
        <w:rPr>
          <w:rFonts w:ascii="仿宋" w:eastAsia="仿宋" w:hAnsi="仿宋"/>
          <w:sz w:val="32"/>
          <w:szCs w:val="32"/>
        </w:rPr>
        <w:fldChar w:fldCharType="end"/>
      </w:r>
      <w:r w:rsidR="00244494">
        <w:rPr>
          <w:rFonts w:ascii="仿宋" w:eastAsia="仿宋" w:hAnsi="仿宋" w:hint="eastAsia"/>
          <w:sz w:val="32"/>
          <w:szCs w:val="32"/>
        </w:rPr>
        <w:t>具体</w:t>
      </w:r>
      <w:r w:rsidR="00244494">
        <w:rPr>
          <w:rFonts w:ascii="仿宋" w:eastAsia="仿宋" w:hAnsi="仿宋"/>
          <w:sz w:val="32"/>
          <w:szCs w:val="32"/>
        </w:rPr>
        <w:t>几号</w:t>
      </w:r>
      <w:r w:rsidR="00244494">
        <w:rPr>
          <w:rFonts w:ascii="仿宋" w:eastAsia="仿宋" w:hAnsi="仿宋" w:hint="eastAsia"/>
          <w:sz w:val="32"/>
          <w:szCs w:val="32"/>
        </w:rPr>
        <w:t>考场由当值</w:t>
      </w:r>
      <w:r w:rsidR="00244494">
        <w:rPr>
          <w:rFonts w:ascii="仿宋" w:eastAsia="仿宋" w:hAnsi="仿宋"/>
          <w:sz w:val="32"/>
          <w:szCs w:val="32"/>
        </w:rPr>
        <w:t>裁判</w:t>
      </w:r>
      <w:r w:rsidR="00244494">
        <w:rPr>
          <w:rFonts w:ascii="仿宋" w:eastAsia="仿宋" w:hAnsi="仿宋" w:hint="eastAsia"/>
          <w:sz w:val="32"/>
          <w:szCs w:val="32"/>
        </w:rPr>
        <w:t>现场安排。</w:t>
      </w:r>
    </w:p>
    <w:p w14:paraId="6A028019" w14:textId="77777777" w:rsidR="00244494" w:rsidRDefault="004F69E2" w:rsidP="0024449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3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③</w:t>
      </w:r>
      <w:r>
        <w:rPr>
          <w:rFonts w:ascii="仿宋" w:eastAsia="仿宋" w:hAnsi="仿宋"/>
          <w:sz w:val="32"/>
          <w:szCs w:val="32"/>
        </w:rPr>
        <w:fldChar w:fldCharType="end"/>
      </w:r>
      <w:r w:rsidR="00244494">
        <w:rPr>
          <w:rFonts w:ascii="仿宋" w:eastAsia="仿宋" w:hAnsi="仿宋" w:hint="eastAsia"/>
          <w:sz w:val="32"/>
          <w:szCs w:val="32"/>
        </w:rPr>
        <w:t>每个参赛选手根据自己</w:t>
      </w:r>
      <w:r w:rsidR="00244494">
        <w:rPr>
          <w:rFonts w:ascii="仿宋" w:eastAsia="仿宋" w:hAnsi="仿宋"/>
          <w:sz w:val="32"/>
          <w:szCs w:val="32"/>
        </w:rPr>
        <w:t>的出场</w:t>
      </w:r>
      <w:r w:rsidR="00244494">
        <w:rPr>
          <w:rFonts w:ascii="仿宋" w:eastAsia="仿宋" w:hAnsi="仿宋" w:hint="eastAsia"/>
          <w:sz w:val="32"/>
          <w:szCs w:val="32"/>
        </w:rPr>
        <w:t>顺序号和竞赛时间表，提前</w:t>
      </w:r>
      <w:r w:rsidR="00244494">
        <w:rPr>
          <w:rFonts w:ascii="仿宋" w:eastAsia="仿宋" w:hAnsi="仿宋"/>
          <w:sz w:val="32"/>
          <w:szCs w:val="32"/>
        </w:rPr>
        <w:t>3</w:t>
      </w:r>
      <w:r w:rsidR="00244494">
        <w:rPr>
          <w:rFonts w:ascii="仿宋" w:eastAsia="仿宋" w:hAnsi="仿宋" w:hint="eastAsia"/>
          <w:sz w:val="32"/>
          <w:szCs w:val="32"/>
        </w:rPr>
        <w:t>0分钟在等待</w:t>
      </w:r>
      <w:r w:rsidR="00244494">
        <w:rPr>
          <w:rFonts w:ascii="仿宋" w:eastAsia="仿宋" w:hAnsi="仿宋"/>
          <w:sz w:val="32"/>
          <w:szCs w:val="32"/>
        </w:rPr>
        <w:t>区等待叫号</w:t>
      </w:r>
      <w:r w:rsidR="00244494">
        <w:rPr>
          <w:rFonts w:ascii="仿宋" w:eastAsia="仿宋" w:hAnsi="仿宋" w:hint="eastAsia"/>
          <w:sz w:val="32"/>
          <w:szCs w:val="32"/>
        </w:rPr>
        <w:t>参赛。</w:t>
      </w:r>
    </w:p>
    <w:p w14:paraId="7CF92E46" w14:textId="77777777" w:rsidR="00244494" w:rsidRDefault="004F69E2" w:rsidP="00244494">
      <w:pPr>
        <w:spacing w:line="360" w:lineRule="auto"/>
        <w:ind w:firstLineChars="200" w:firstLine="640"/>
        <w:textAlignment w:val="baseline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244494">
        <w:rPr>
          <w:rFonts w:ascii="仿宋" w:eastAsia="仿宋" w:hAnsi="仿宋" w:hint="eastAsia"/>
          <w:sz w:val="32"/>
          <w:szCs w:val="32"/>
        </w:rPr>
        <w:t>竞赛主办单位提供加工好的标本，</w:t>
      </w:r>
      <w:r w:rsidR="00244494" w:rsidRPr="00575D8F">
        <w:rPr>
          <w:rFonts w:ascii="仿宋" w:eastAsia="仿宋" w:hAnsi="仿宋" w:hint="eastAsia"/>
          <w:sz w:val="32"/>
          <w:szCs w:val="32"/>
        </w:rPr>
        <w:t>且标本在清水中浸泡达到水饱和。</w:t>
      </w:r>
    </w:p>
    <w:p w14:paraId="7E71228B" w14:textId="77777777" w:rsidR="00244494" w:rsidRDefault="004F69E2" w:rsidP="00244494">
      <w:pPr>
        <w:spacing w:line="360" w:lineRule="auto"/>
        <w:ind w:firstLineChars="200" w:firstLine="640"/>
        <w:textAlignment w:val="baseline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244494">
        <w:rPr>
          <w:rFonts w:ascii="仿宋" w:eastAsia="仿宋" w:hAnsi="仿宋" w:hint="eastAsia"/>
          <w:sz w:val="32"/>
          <w:szCs w:val="32"/>
        </w:rPr>
        <w:t>每个</w:t>
      </w:r>
      <w:r w:rsidR="00244494">
        <w:rPr>
          <w:rFonts w:ascii="仿宋" w:eastAsia="仿宋" w:hAnsi="仿宋"/>
          <w:sz w:val="32"/>
          <w:szCs w:val="32"/>
        </w:rPr>
        <w:t>竞赛选手</w:t>
      </w:r>
      <w:r w:rsidR="00244494">
        <w:rPr>
          <w:rFonts w:ascii="仿宋" w:eastAsia="仿宋" w:hAnsi="仿宋" w:hint="eastAsia"/>
          <w:sz w:val="32"/>
          <w:szCs w:val="32"/>
        </w:rPr>
        <w:t>在考场</w:t>
      </w:r>
      <w:r w:rsidR="00244494">
        <w:rPr>
          <w:rFonts w:ascii="仿宋" w:eastAsia="仿宋" w:hAnsi="仿宋"/>
          <w:sz w:val="32"/>
          <w:szCs w:val="32"/>
        </w:rPr>
        <w:t>内</w:t>
      </w:r>
      <w:r w:rsidR="00244494">
        <w:rPr>
          <w:rFonts w:ascii="仿宋" w:eastAsia="仿宋" w:hAnsi="仿宋" w:hint="eastAsia"/>
          <w:sz w:val="32"/>
          <w:szCs w:val="32"/>
        </w:rPr>
        <w:t>两类标本中各</w:t>
      </w:r>
      <w:r w:rsidR="00244494">
        <w:rPr>
          <w:rFonts w:ascii="仿宋" w:eastAsia="仿宋" w:hAnsi="仿宋"/>
          <w:sz w:val="32"/>
          <w:szCs w:val="32"/>
        </w:rPr>
        <w:t>抽取</w:t>
      </w:r>
      <w:r w:rsidR="00244494">
        <w:rPr>
          <w:rFonts w:ascii="仿宋" w:eastAsia="仿宋" w:hAnsi="仿宋" w:hint="eastAsia"/>
          <w:sz w:val="32"/>
          <w:szCs w:val="32"/>
        </w:rPr>
        <w:t>1块标本，独立操作，按</w:t>
      </w:r>
      <w:r w:rsidR="00244494">
        <w:rPr>
          <w:rFonts w:ascii="仿宋" w:eastAsia="仿宋" w:hAnsi="仿宋"/>
          <w:sz w:val="32"/>
          <w:szCs w:val="32"/>
        </w:rPr>
        <w:t>给定</w:t>
      </w:r>
      <w:r w:rsidR="00244494">
        <w:rPr>
          <w:rFonts w:ascii="仿宋" w:eastAsia="仿宋" w:hAnsi="仿宋" w:hint="eastAsia"/>
          <w:sz w:val="32"/>
          <w:szCs w:val="32"/>
        </w:rPr>
        <w:t>仪器</w:t>
      </w:r>
      <w:r w:rsidR="00244494">
        <w:rPr>
          <w:rFonts w:ascii="仿宋" w:eastAsia="仿宋" w:hAnsi="仿宋"/>
          <w:sz w:val="32"/>
          <w:szCs w:val="32"/>
        </w:rPr>
        <w:t>参数</w:t>
      </w:r>
      <w:r w:rsidR="00244494">
        <w:rPr>
          <w:rFonts w:ascii="仿宋" w:eastAsia="仿宋" w:hAnsi="仿宋" w:hint="eastAsia"/>
          <w:sz w:val="32"/>
          <w:szCs w:val="32"/>
        </w:rPr>
        <w:t>和</w:t>
      </w:r>
      <w:r w:rsidR="00244494">
        <w:rPr>
          <w:rFonts w:ascii="仿宋" w:eastAsia="仿宋" w:hAnsi="仿宋"/>
          <w:sz w:val="32"/>
          <w:szCs w:val="32"/>
        </w:rPr>
        <w:t>自选</w:t>
      </w:r>
      <w:r w:rsidR="00244494">
        <w:rPr>
          <w:rFonts w:ascii="仿宋" w:eastAsia="仿宋" w:hAnsi="仿宋" w:hint="eastAsia"/>
          <w:sz w:val="32"/>
          <w:szCs w:val="32"/>
        </w:rPr>
        <w:t>仪器</w:t>
      </w:r>
      <w:r w:rsidR="00244494">
        <w:rPr>
          <w:rFonts w:ascii="仿宋" w:eastAsia="仿宋" w:hAnsi="仿宋"/>
          <w:sz w:val="32"/>
          <w:szCs w:val="32"/>
        </w:rPr>
        <w:t>参数进行测量，</w:t>
      </w:r>
      <w:r w:rsidR="00244494">
        <w:rPr>
          <w:rFonts w:ascii="仿宋" w:eastAsia="仿宋" w:hAnsi="仿宋" w:hint="eastAsia"/>
          <w:sz w:val="32"/>
          <w:szCs w:val="32"/>
        </w:rPr>
        <w:t>分别完成2块</w:t>
      </w:r>
      <w:r w:rsidR="00244494">
        <w:rPr>
          <w:rFonts w:ascii="仿宋" w:eastAsia="仿宋" w:hAnsi="仿宋"/>
          <w:sz w:val="32"/>
          <w:szCs w:val="32"/>
        </w:rPr>
        <w:t>标本</w:t>
      </w:r>
      <w:r w:rsidR="00244494">
        <w:rPr>
          <w:rFonts w:ascii="仿宋" w:eastAsia="仿宋" w:hAnsi="仿宋" w:hint="eastAsia"/>
          <w:sz w:val="32"/>
          <w:szCs w:val="32"/>
        </w:rPr>
        <w:t>测量并</w:t>
      </w:r>
      <w:r w:rsidR="00244494">
        <w:rPr>
          <w:rFonts w:ascii="仿宋" w:eastAsia="仿宋" w:hAnsi="仿宋"/>
          <w:sz w:val="32"/>
          <w:szCs w:val="32"/>
        </w:rPr>
        <w:t>记录</w:t>
      </w:r>
      <w:r w:rsidR="00244494">
        <w:rPr>
          <w:rFonts w:ascii="仿宋" w:eastAsia="仿宋" w:hAnsi="仿宋" w:hint="eastAsia"/>
          <w:sz w:val="32"/>
          <w:szCs w:val="32"/>
        </w:rPr>
        <w:t>后，关</w:t>
      </w:r>
      <w:r w:rsidR="00244494">
        <w:rPr>
          <w:rFonts w:ascii="仿宋" w:eastAsia="仿宋" w:hAnsi="仿宋"/>
          <w:sz w:val="32"/>
          <w:szCs w:val="32"/>
        </w:rPr>
        <w:t>闭仪器。</w:t>
      </w:r>
      <w:r w:rsidR="00244494">
        <w:rPr>
          <w:rFonts w:ascii="仿宋" w:eastAsia="仿宋" w:hAnsi="仿宋" w:hint="eastAsia"/>
          <w:sz w:val="32"/>
          <w:szCs w:val="32"/>
        </w:rPr>
        <w:t>交由裁判员进行确认，并</w:t>
      </w:r>
      <w:r w:rsidR="00244494">
        <w:rPr>
          <w:rFonts w:ascii="仿宋" w:eastAsia="仿宋" w:hAnsi="仿宋"/>
          <w:sz w:val="32"/>
          <w:szCs w:val="32"/>
        </w:rPr>
        <w:t>记录选手的比赛用时，</w:t>
      </w:r>
      <w:r w:rsidR="00244494">
        <w:rPr>
          <w:rFonts w:ascii="仿宋" w:eastAsia="仿宋" w:hAnsi="仿宋" w:hint="eastAsia"/>
          <w:sz w:val="32"/>
          <w:szCs w:val="32"/>
        </w:rPr>
        <w:t>选手</w:t>
      </w:r>
      <w:r w:rsidR="00244494">
        <w:rPr>
          <w:rFonts w:ascii="仿宋" w:eastAsia="仿宋" w:hAnsi="仿宋"/>
          <w:sz w:val="32"/>
          <w:szCs w:val="32"/>
        </w:rPr>
        <w:t>离场后评分</w:t>
      </w:r>
      <w:r w:rsidR="00244494">
        <w:rPr>
          <w:rFonts w:ascii="仿宋" w:eastAsia="仿宋" w:hAnsi="仿宋" w:hint="eastAsia"/>
          <w:sz w:val="32"/>
          <w:szCs w:val="32"/>
        </w:rPr>
        <w:t>。</w:t>
      </w:r>
    </w:p>
    <w:p w14:paraId="55473D15" w14:textId="46684FBE" w:rsidR="00244494" w:rsidRDefault="00116975" w:rsidP="00244494">
      <w:pPr>
        <w:spacing w:line="360" w:lineRule="auto"/>
        <w:ind w:firstLineChars="200" w:firstLine="643"/>
        <w:textAlignment w:val="baseline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5</w:t>
      </w:r>
      <w:r w:rsidR="007D1B97">
        <w:rPr>
          <w:rFonts w:ascii="仿宋" w:eastAsia="仿宋" w:hAnsi="仿宋" w:hint="eastAsia"/>
          <w:b/>
          <w:sz w:val="32"/>
          <w:szCs w:val="32"/>
        </w:rPr>
        <w:t>．</w:t>
      </w:r>
      <w:r w:rsidR="00244494">
        <w:rPr>
          <w:rFonts w:ascii="仿宋" w:eastAsia="仿宋" w:hAnsi="仿宋"/>
          <w:b/>
          <w:sz w:val="32"/>
          <w:szCs w:val="32"/>
        </w:rPr>
        <w:t>辅助人员</w:t>
      </w:r>
    </w:p>
    <w:p w14:paraId="28FF41F2" w14:textId="77777777" w:rsidR="00244494" w:rsidRDefault="00244494" w:rsidP="0024449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</w:t>
      </w:r>
      <w:r>
        <w:rPr>
          <w:rFonts w:ascii="仿宋" w:eastAsia="仿宋" w:hAnsi="仿宋"/>
          <w:sz w:val="32"/>
          <w:szCs w:val="32"/>
        </w:rPr>
        <w:t>个考场配备辅助人员</w:t>
      </w:r>
      <w:r>
        <w:rPr>
          <w:rFonts w:ascii="仿宋" w:eastAsia="仿宋" w:hAnsi="仿宋" w:hint="eastAsia"/>
          <w:sz w:val="32"/>
          <w:szCs w:val="32"/>
        </w:rPr>
        <w:t>1人</w:t>
      </w:r>
      <w:r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在</w:t>
      </w:r>
      <w:proofErr w:type="gramStart"/>
      <w:r>
        <w:rPr>
          <w:rFonts w:ascii="仿宋" w:eastAsia="仿宋" w:hAnsi="仿宋"/>
          <w:sz w:val="32"/>
          <w:szCs w:val="32"/>
        </w:rPr>
        <w:t>标本夹固时</w:t>
      </w:r>
      <w:proofErr w:type="gramEnd"/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帮忙</w:t>
      </w:r>
      <w:r>
        <w:rPr>
          <w:rFonts w:ascii="仿宋" w:eastAsia="仿宋" w:hAnsi="仿宋"/>
          <w:sz w:val="32"/>
          <w:szCs w:val="32"/>
        </w:rPr>
        <w:t>托扶。</w:t>
      </w:r>
    </w:p>
    <w:p w14:paraId="6391A94B" w14:textId="77777777" w:rsidR="006253D4" w:rsidRPr="006253D4" w:rsidRDefault="00244494" w:rsidP="006253D4">
      <w:pPr>
        <w:spacing w:beforeLines="50" w:before="156" w:line="360" w:lineRule="auto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6253D4">
        <w:rPr>
          <w:rFonts w:ascii="楷体" w:eastAsia="楷体" w:hAnsi="楷体" w:hint="eastAsia"/>
          <w:b/>
          <w:sz w:val="32"/>
          <w:szCs w:val="32"/>
        </w:rPr>
        <w:t>（</w:t>
      </w:r>
      <w:r w:rsidRPr="006253D4">
        <w:rPr>
          <w:rFonts w:ascii="楷体" w:eastAsia="楷体" w:hAnsi="楷体"/>
          <w:b/>
          <w:sz w:val="32"/>
          <w:szCs w:val="32"/>
        </w:rPr>
        <w:t>三）</w:t>
      </w:r>
      <w:r w:rsidR="006253D4" w:rsidRPr="006253D4">
        <w:rPr>
          <w:rFonts w:ascii="楷体" w:eastAsia="楷体" w:hAnsi="楷体"/>
          <w:b/>
          <w:sz w:val="32"/>
          <w:szCs w:val="32"/>
        </w:rPr>
        <w:t>岩石分类与</w:t>
      </w:r>
      <w:r w:rsidR="006253D4" w:rsidRPr="006253D4">
        <w:rPr>
          <w:rFonts w:ascii="楷体" w:eastAsia="楷体" w:hAnsi="楷体" w:hint="eastAsia"/>
          <w:b/>
          <w:sz w:val="32"/>
          <w:szCs w:val="32"/>
        </w:rPr>
        <w:t>物性比较考核方案</w:t>
      </w:r>
    </w:p>
    <w:p w14:paraId="66188DEB" w14:textId="77777777" w:rsidR="006253D4" w:rsidRDefault="006253D4" w:rsidP="006253D4">
      <w:pPr>
        <w:spacing w:line="360" w:lineRule="auto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初步区分</w:t>
      </w:r>
      <w:proofErr w:type="gramStart"/>
      <w:r>
        <w:rPr>
          <w:rFonts w:ascii="仿宋" w:eastAsia="仿宋" w:hAnsi="仿宋" w:hint="eastAsia"/>
          <w:sz w:val="32"/>
          <w:szCs w:val="32"/>
        </w:rPr>
        <w:t>岩类属于</w:t>
      </w:r>
      <w:proofErr w:type="gramEnd"/>
      <w:r>
        <w:rPr>
          <w:rFonts w:ascii="仿宋" w:eastAsia="仿宋" w:hAnsi="仿宋" w:hint="eastAsia"/>
          <w:sz w:val="32"/>
          <w:szCs w:val="32"/>
        </w:rPr>
        <w:t>《物探工国家职业标准》（高级）中的技能要求，是</w:t>
      </w:r>
      <w:proofErr w:type="gramStart"/>
      <w:r>
        <w:rPr>
          <w:rFonts w:ascii="仿宋" w:eastAsia="仿宋" w:hAnsi="仿宋" w:hint="eastAsia"/>
          <w:sz w:val="32"/>
          <w:szCs w:val="32"/>
        </w:rPr>
        <w:t>物探工</w:t>
      </w:r>
      <w:proofErr w:type="gramEnd"/>
      <w:r>
        <w:rPr>
          <w:rFonts w:ascii="仿宋" w:eastAsia="仿宋" w:hAnsi="仿宋" w:hint="eastAsia"/>
          <w:sz w:val="32"/>
          <w:szCs w:val="32"/>
        </w:rPr>
        <w:t>必须掌握的地质基础，物性比较对</w:t>
      </w:r>
      <w:r>
        <w:rPr>
          <w:rFonts w:ascii="仿宋" w:eastAsia="仿宋" w:hAnsi="仿宋"/>
          <w:sz w:val="32"/>
          <w:szCs w:val="32"/>
        </w:rPr>
        <w:t>物探异常定性分析非常重要，有实际意义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7094AE2" w14:textId="2AC7FAED" w:rsidR="006253D4" w:rsidRDefault="00116975" w:rsidP="006253D4">
      <w:pPr>
        <w:spacing w:line="360" w:lineRule="auto"/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1</w:t>
      </w:r>
      <w:r w:rsidR="007D1B97">
        <w:rPr>
          <w:rFonts w:ascii="仿宋" w:eastAsia="仿宋" w:hAnsi="仿宋" w:hint="eastAsia"/>
          <w:b/>
          <w:sz w:val="32"/>
          <w:szCs w:val="32"/>
        </w:rPr>
        <w:t>．</w:t>
      </w:r>
      <w:r w:rsidR="006253D4">
        <w:rPr>
          <w:rFonts w:ascii="仿宋" w:eastAsia="仿宋" w:hAnsi="仿宋" w:hint="eastAsia"/>
          <w:b/>
          <w:sz w:val="32"/>
          <w:szCs w:val="32"/>
        </w:rPr>
        <w:t>竞赛内容</w:t>
      </w:r>
    </w:p>
    <w:p w14:paraId="1A8AAA21" w14:textId="77777777" w:rsidR="006253D4" w:rsidRDefault="006253D4" w:rsidP="006253D4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通过对</w:t>
      </w:r>
      <w:r>
        <w:rPr>
          <w:rFonts w:ascii="仿宋" w:eastAsia="仿宋" w:hAnsi="仿宋"/>
          <w:sz w:val="32"/>
          <w:szCs w:val="32"/>
        </w:rPr>
        <w:t>岩石标本的</w:t>
      </w:r>
      <w:r>
        <w:rPr>
          <w:rFonts w:ascii="仿宋" w:eastAsia="仿宋" w:hAnsi="仿宋" w:hint="eastAsia"/>
          <w:sz w:val="32"/>
          <w:szCs w:val="32"/>
        </w:rPr>
        <w:t>肉眼观察及</w:t>
      </w:r>
      <w:r>
        <w:rPr>
          <w:rFonts w:ascii="仿宋" w:eastAsia="仿宋" w:hAnsi="仿宋"/>
          <w:sz w:val="32"/>
          <w:szCs w:val="32"/>
        </w:rPr>
        <w:t>利用简单的辅助工具</w:t>
      </w:r>
      <w:r>
        <w:rPr>
          <w:rFonts w:ascii="仿宋" w:eastAsia="仿宋" w:hAnsi="仿宋" w:hint="eastAsia"/>
          <w:sz w:val="32"/>
          <w:szCs w:val="32"/>
        </w:rPr>
        <w:t>（放大镜、</w:t>
      </w:r>
      <w:r>
        <w:rPr>
          <w:rFonts w:ascii="仿宋" w:eastAsia="仿宋" w:hAnsi="仿宋"/>
          <w:sz w:val="32"/>
          <w:szCs w:val="32"/>
        </w:rPr>
        <w:t>小刀</w:t>
      </w:r>
      <w:r>
        <w:rPr>
          <w:rFonts w:ascii="仿宋" w:eastAsia="仿宋" w:hAnsi="仿宋" w:hint="eastAsia"/>
          <w:sz w:val="32"/>
          <w:szCs w:val="32"/>
        </w:rPr>
        <w:t>），进行三大岩类、</w:t>
      </w:r>
      <w:r>
        <w:rPr>
          <w:rFonts w:ascii="仿宋" w:eastAsia="仿宋" w:hAnsi="仿宋"/>
          <w:sz w:val="32"/>
          <w:szCs w:val="32"/>
        </w:rPr>
        <w:t>类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区分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物性比较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54AD684A" w14:textId="54F213D6" w:rsidR="006253D4" w:rsidRDefault="00116975" w:rsidP="006253D4">
      <w:pPr>
        <w:spacing w:line="360" w:lineRule="auto"/>
        <w:ind w:firstLineChars="200" w:firstLine="643"/>
        <w:rPr>
          <w:rFonts w:ascii="仿宋" w:eastAsia="仿宋" w:hAnsi="仿宋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>2</w:t>
      </w:r>
      <w:r w:rsidR="007D1B97">
        <w:rPr>
          <w:rFonts w:ascii="仿宋" w:eastAsia="仿宋" w:hAnsi="仿宋" w:hint="eastAsia"/>
          <w:b/>
          <w:color w:val="000000"/>
          <w:sz w:val="32"/>
          <w:szCs w:val="32"/>
        </w:rPr>
        <w:t>．</w:t>
      </w:r>
      <w:r w:rsidR="006253D4">
        <w:rPr>
          <w:rFonts w:ascii="仿宋" w:eastAsia="仿宋" w:hAnsi="仿宋" w:hint="eastAsia"/>
          <w:b/>
          <w:color w:val="000000"/>
          <w:sz w:val="32"/>
          <w:szCs w:val="32"/>
        </w:rPr>
        <w:t>竞赛主要考核点</w:t>
      </w:r>
    </w:p>
    <w:p w14:paraId="1B86B07B" w14:textId="77777777" w:rsidR="006253D4" w:rsidRDefault="006253D4" w:rsidP="006253D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岩石分类及</w:t>
      </w:r>
      <w:r>
        <w:rPr>
          <w:rFonts w:ascii="仿宋" w:eastAsia="仿宋" w:hAnsi="仿宋"/>
          <w:sz w:val="32"/>
          <w:szCs w:val="32"/>
        </w:rPr>
        <w:t>物性比较</w:t>
      </w:r>
      <w:r>
        <w:rPr>
          <w:rFonts w:ascii="仿宋" w:eastAsia="仿宋" w:hAnsi="仿宋" w:hint="eastAsia"/>
          <w:sz w:val="32"/>
          <w:szCs w:val="32"/>
        </w:rPr>
        <w:t>的准确性</w:t>
      </w:r>
      <w:r w:rsidR="00196BC3">
        <w:rPr>
          <w:rFonts w:ascii="仿宋" w:eastAsia="仿宋" w:hAnsi="仿宋" w:hint="eastAsia"/>
          <w:sz w:val="32"/>
          <w:szCs w:val="32"/>
        </w:rPr>
        <w:t>。</w:t>
      </w:r>
    </w:p>
    <w:p w14:paraId="192D311B" w14:textId="65EFEC5B" w:rsidR="006253D4" w:rsidRDefault="00116975" w:rsidP="006253D4">
      <w:pPr>
        <w:spacing w:line="360" w:lineRule="auto"/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3</w:t>
      </w:r>
      <w:r w:rsidR="007D1B97">
        <w:rPr>
          <w:rFonts w:ascii="仿宋" w:eastAsia="仿宋" w:hAnsi="仿宋" w:hint="eastAsia"/>
          <w:b/>
          <w:sz w:val="32"/>
          <w:szCs w:val="32"/>
        </w:rPr>
        <w:t>．</w:t>
      </w:r>
      <w:r w:rsidR="006253D4">
        <w:rPr>
          <w:rFonts w:ascii="仿宋" w:eastAsia="仿宋" w:hAnsi="仿宋" w:hint="eastAsia"/>
          <w:b/>
          <w:sz w:val="32"/>
          <w:szCs w:val="32"/>
        </w:rPr>
        <w:t>技能操作考核流程</w:t>
      </w:r>
    </w:p>
    <w:p w14:paraId="75C1AB27" w14:textId="77777777" w:rsidR="006253D4" w:rsidRPr="00116975" w:rsidRDefault="00116975" w:rsidP="006253D4">
      <w:pPr>
        <w:spacing w:line="360" w:lineRule="auto"/>
        <w:ind w:firstLineChars="200" w:firstLine="643"/>
        <w:textAlignment w:val="baseline"/>
        <w:outlineLvl w:val="2"/>
        <w:rPr>
          <w:rFonts w:ascii="仿宋" w:eastAsia="仿宋" w:hAnsi="仿宋"/>
          <w:b/>
          <w:sz w:val="32"/>
          <w:szCs w:val="32"/>
        </w:rPr>
      </w:pPr>
      <w:r w:rsidRPr="00116975">
        <w:rPr>
          <w:rFonts w:ascii="仿宋" w:eastAsia="仿宋" w:hAnsi="仿宋" w:hint="eastAsia"/>
          <w:b/>
          <w:sz w:val="32"/>
          <w:szCs w:val="32"/>
        </w:rPr>
        <w:lastRenderedPageBreak/>
        <w:t>（1）</w:t>
      </w:r>
      <w:r w:rsidR="006253D4" w:rsidRPr="00116975">
        <w:rPr>
          <w:rFonts w:ascii="仿宋" w:eastAsia="仿宋" w:hAnsi="仿宋" w:hint="eastAsia"/>
          <w:b/>
          <w:sz w:val="32"/>
          <w:szCs w:val="32"/>
        </w:rPr>
        <w:t>试</w:t>
      </w:r>
      <w:r w:rsidR="006253D4" w:rsidRPr="00116975">
        <w:rPr>
          <w:rFonts w:ascii="仿宋" w:eastAsia="仿宋" w:hAnsi="仿宋"/>
          <w:b/>
          <w:sz w:val="32"/>
          <w:szCs w:val="32"/>
        </w:rPr>
        <w:t>题制作</w:t>
      </w:r>
      <w:r w:rsidR="006253D4" w:rsidRPr="00116975">
        <w:rPr>
          <w:rFonts w:ascii="仿宋" w:eastAsia="仿宋" w:hAnsi="仿宋" w:hint="eastAsia"/>
          <w:b/>
          <w:sz w:val="32"/>
          <w:szCs w:val="32"/>
        </w:rPr>
        <w:t>及</w:t>
      </w:r>
      <w:r w:rsidR="006253D4" w:rsidRPr="00116975">
        <w:rPr>
          <w:rFonts w:ascii="仿宋" w:eastAsia="仿宋" w:hAnsi="仿宋"/>
          <w:b/>
          <w:sz w:val="32"/>
          <w:szCs w:val="32"/>
        </w:rPr>
        <w:t>编号</w:t>
      </w:r>
    </w:p>
    <w:p w14:paraId="21CFE8E9" w14:textId="77777777" w:rsidR="006253D4" w:rsidRDefault="006253D4" w:rsidP="006253D4">
      <w:pPr>
        <w:spacing w:line="360" w:lineRule="auto"/>
        <w:ind w:firstLineChars="200" w:firstLine="640"/>
        <w:textAlignment w:val="baseline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在沉积岩</w:t>
      </w:r>
      <w:r>
        <w:rPr>
          <w:rFonts w:ascii="仿宋" w:eastAsia="仿宋" w:hAnsi="仿宋"/>
          <w:sz w:val="32"/>
          <w:szCs w:val="32"/>
        </w:rPr>
        <w:t>、火成岩、变质岩</w:t>
      </w:r>
      <w:r>
        <w:rPr>
          <w:rFonts w:ascii="仿宋" w:eastAsia="仿宋" w:hAnsi="仿宋" w:hint="eastAsia"/>
          <w:sz w:val="32"/>
          <w:szCs w:val="32"/>
        </w:rPr>
        <w:t>标本</w:t>
      </w:r>
      <w:r>
        <w:rPr>
          <w:rFonts w:ascii="仿宋" w:eastAsia="仿宋" w:hAnsi="仿宋"/>
          <w:sz w:val="32"/>
          <w:szCs w:val="32"/>
        </w:rPr>
        <w:t>中</w:t>
      </w:r>
      <w:r>
        <w:rPr>
          <w:rFonts w:ascii="仿宋" w:eastAsia="仿宋" w:hAnsi="仿宋" w:hint="eastAsia"/>
          <w:sz w:val="32"/>
          <w:szCs w:val="32"/>
        </w:rPr>
        <w:t>任</w:t>
      </w:r>
      <w:r>
        <w:rPr>
          <w:rFonts w:ascii="仿宋" w:eastAsia="仿宋" w:hAnsi="仿宋"/>
          <w:sz w:val="32"/>
          <w:szCs w:val="32"/>
        </w:rPr>
        <w:t>选</w:t>
      </w:r>
      <w:r>
        <w:rPr>
          <w:rFonts w:ascii="仿宋" w:eastAsia="仿宋" w:hAnsi="仿宋" w:hint="eastAsia"/>
          <w:sz w:val="32"/>
          <w:szCs w:val="32"/>
        </w:rPr>
        <w:t>2块</w:t>
      </w:r>
      <w:r>
        <w:rPr>
          <w:rFonts w:ascii="仿宋" w:eastAsia="仿宋" w:hAnsi="仿宋"/>
          <w:sz w:val="32"/>
          <w:szCs w:val="32"/>
        </w:rPr>
        <w:t>标本组成一套试题</w:t>
      </w:r>
      <w:r>
        <w:rPr>
          <w:rFonts w:ascii="仿宋" w:eastAsia="仿宋" w:hAnsi="仿宋" w:hint="eastAsia"/>
          <w:sz w:val="32"/>
          <w:szCs w:val="32"/>
        </w:rPr>
        <w:t>并</w:t>
      </w:r>
      <w:r>
        <w:rPr>
          <w:rFonts w:ascii="仿宋" w:eastAsia="仿宋" w:hAnsi="仿宋"/>
          <w:sz w:val="32"/>
          <w:szCs w:val="32"/>
        </w:rPr>
        <w:t>编号，附答题卡一张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027024B" w14:textId="77777777" w:rsidR="006253D4" w:rsidRDefault="006253D4" w:rsidP="006253D4">
      <w:pPr>
        <w:spacing w:line="360" w:lineRule="auto"/>
        <w:ind w:firstLineChars="200" w:firstLine="640"/>
        <w:textAlignment w:val="baseline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请专家</w:t>
      </w:r>
      <w:r>
        <w:rPr>
          <w:rFonts w:ascii="仿宋" w:eastAsia="仿宋" w:hAnsi="仿宋" w:hint="eastAsia"/>
          <w:sz w:val="32"/>
          <w:szCs w:val="32"/>
        </w:rPr>
        <w:t>对</w:t>
      </w:r>
      <w:r>
        <w:rPr>
          <w:rFonts w:ascii="仿宋" w:eastAsia="仿宋" w:hAnsi="仿宋"/>
          <w:sz w:val="32"/>
          <w:szCs w:val="32"/>
        </w:rPr>
        <w:t>每</w:t>
      </w:r>
      <w:r>
        <w:rPr>
          <w:rFonts w:ascii="仿宋" w:eastAsia="仿宋" w:hAnsi="仿宋" w:hint="eastAsia"/>
          <w:sz w:val="32"/>
          <w:szCs w:val="32"/>
        </w:rPr>
        <w:t>套</w:t>
      </w:r>
      <w:r>
        <w:rPr>
          <w:rFonts w:ascii="仿宋" w:eastAsia="仿宋" w:hAnsi="仿宋"/>
          <w:sz w:val="32"/>
          <w:szCs w:val="32"/>
        </w:rPr>
        <w:t>标本</w:t>
      </w:r>
      <w:r>
        <w:rPr>
          <w:rFonts w:ascii="仿宋" w:eastAsia="仿宋" w:hAnsi="仿宋" w:hint="eastAsia"/>
          <w:sz w:val="32"/>
          <w:szCs w:val="32"/>
        </w:rPr>
        <w:t>均</w:t>
      </w:r>
      <w:r>
        <w:rPr>
          <w:rFonts w:ascii="仿宋" w:eastAsia="仿宋" w:hAnsi="仿宋"/>
          <w:sz w:val="32"/>
          <w:szCs w:val="32"/>
        </w:rPr>
        <w:t>进行分类</w:t>
      </w:r>
      <w:r>
        <w:rPr>
          <w:rFonts w:ascii="仿宋" w:eastAsia="仿宋" w:hAnsi="仿宋" w:hint="eastAsia"/>
          <w:sz w:val="32"/>
          <w:szCs w:val="32"/>
        </w:rPr>
        <w:t>，并</w:t>
      </w:r>
      <w:r>
        <w:rPr>
          <w:rFonts w:ascii="仿宋" w:eastAsia="仿宋" w:hAnsi="仿宋"/>
          <w:sz w:val="32"/>
          <w:szCs w:val="32"/>
        </w:rPr>
        <w:t>界定标本的物性特点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给出该套标本的标准答案</w:t>
      </w:r>
      <w:r w:rsidR="003A28A0">
        <w:rPr>
          <w:rFonts w:ascii="仿宋" w:eastAsia="仿宋" w:hAnsi="仿宋" w:hint="eastAsia"/>
          <w:sz w:val="32"/>
          <w:szCs w:val="32"/>
        </w:rPr>
        <w:t>供</w:t>
      </w:r>
      <w:r w:rsidR="003A28A0">
        <w:rPr>
          <w:rFonts w:ascii="仿宋" w:eastAsia="仿宋" w:hAnsi="仿宋"/>
          <w:sz w:val="32"/>
          <w:szCs w:val="32"/>
        </w:rPr>
        <w:t>裁判使用</w:t>
      </w:r>
      <w:r>
        <w:rPr>
          <w:rFonts w:ascii="仿宋" w:eastAsia="仿宋" w:hAnsi="仿宋"/>
          <w:sz w:val="32"/>
          <w:szCs w:val="32"/>
        </w:rPr>
        <w:t>。</w:t>
      </w:r>
    </w:p>
    <w:p w14:paraId="338FD44F" w14:textId="77777777" w:rsidR="006253D4" w:rsidRDefault="006253D4" w:rsidP="006253D4">
      <w:pPr>
        <w:spacing w:line="360" w:lineRule="auto"/>
        <w:ind w:firstLineChars="200" w:firstLine="640"/>
        <w:textAlignment w:val="baseline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试题</w:t>
      </w:r>
      <w:r>
        <w:rPr>
          <w:rFonts w:ascii="仿宋" w:eastAsia="仿宋" w:hAnsi="仿宋"/>
          <w:sz w:val="32"/>
          <w:szCs w:val="32"/>
        </w:rPr>
        <w:t>制作</w:t>
      </w:r>
      <w:r>
        <w:rPr>
          <w:rFonts w:ascii="仿宋" w:eastAsia="仿宋" w:hAnsi="仿宋" w:hint="eastAsia"/>
          <w:sz w:val="32"/>
          <w:szCs w:val="32"/>
        </w:rPr>
        <w:t>数量</w:t>
      </w:r>
      <w:r>
        <w:rPr>
          <w:rFonts w:ascii="仿宋" w:eastAsia="仿宋" w:hAnsi="仿宋"/>
          <w:sz w:val="32"/>
          <w:szCs w:val="32"/>
        </w:rPr>
        <w:t>为</w:t>
      </w:r>
      <w:r w:rsidR="003A28A0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/>
          <w:sz w:val="32"/>
          <w:szCs w:val="32"/>
        </w:rPr>
        <w:t>套</w:t>
      </w:r>
      <w:r>
        <w:rPr>
          <w:rFonts w:ascii="仿宋" w:eastAsia="仿宋" w:hAnsi="仿宋" w:hint="eastAsia"/>
          <w:sz w:val="32"/>
          <w:szCs w:val="32"/>
        </w:rPr>
        <w:t>，</w:t>
      </w:r>
      <w:proofErr w:type="gramStart"/>
      <w:r>
        <w:rPr>
          <w:rFonts w:ascii="仿宋" w:eastAsia="仿宋" w:hAnsi="仿宋" w:hint="eastAsia"/>
          <w:sz w:val="32"/>
          <w:szCs w:val="32"/>
        </w:rPr>
        <w:t>标本</w:t>
      </w:r>
      <w:r>
        <w:rPr>
          <w:rFonts w:ascii="仿宋" w:eastAsia="仿宋" w:hAnsi="仿宋"/>
          <w:sz w:val="32"/>
          <w:szCs w:val="32"/>
        </w:rPr>
        <w:t>套号编</w:t>
      </w:r>
      <w:r>
        <w:rPr>
          <w:rFonts w:ascii="仿宋" w:eastAsia="仿宋" w:hAnsi="仿宋" w:hint="eastAsia"/>
          <w:sz w:val="32"/>
          <w:szCs w:val="32"/>
        </w:rPr>
        <w:t>排</w:t>
      </w:r>
      <w:proofErr w:type="gramEnd"/>
      <w:r>
        <w:rPr>
          <w:rFonts w:ascii="仿宋" w:eastAsia="仿宋" w:hAnsi="仿宋" w:hint="eastAsia"/>
          <w:sz w:val="32"/>
          <w:szCs w:val="32"/>
        </w:rPr>
        <w:t>为</w:t>
      </w:r>
      <w:r>
        <w:rPr>
          <w:rFonts w:ascii="仿宋" w:eastAsia="仿宋" w:hAnsi="仿宋"/>
          <w:sz w:val="32"/>
          <w:szCs w:val="32"/>
        </w:rPr>
        <w:t>B01</w:t>
      </w:r>
      <w:r>
        <w:rPr>
          <w:rFonts w:ascii="仿宋" w:eastAsia="仿宋" w:hAnsi="仿宋" w:hint="eastAsia"/>
          <w:sz w:val="32"/>
          <w:szCs w:val="32"/>
        </w:rPr>
        <w:t>～</w:t>
      </w:r>
      <w:r>
        <w:rPr>
          <w:rFonts w:ascii="仿宋" w:eastAsia="仿宋" w:hAnsi="仿宋"/>
          <w:sz w:val="32"/>
          <w:szCs w:val="32"/>
        </w:rPr>
        <w:t>B</w:t>
      </w:r>
      <w:r w:rsidR="003A28A0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标本</w:t>
      </w:r>
      <w:r>
        <w:rPr>
          <w:rFonts w:ascii="仿宋" w:eastAsia="仿宋" w:hAnsi="仿宋" w:hint="eastAsia"/>
          <w:sz w:val="32"/>
          <w:szCs w:val="32"/>
        </w:rPr>
        <w:t>号</w:t>
      </w:r>
      <w:r>
        <w:rPr>
          <w:rFonts w:ascii="仿宋" w:eastAsia="仿宋" w:hAnsi="仿宋"/>
          <w:sz w:val="32"/>
          <w:szCs w:val="32"/>
        </w:rPr>
        <w:t>编</w:t>
      </w:r>
      <w:r>
        <w:rPr>
          <w:rFonts w:ascii="仿宋" w:eastAsia="仿宋" w:hAnsi="仿宋" w:hint="eastAsia"/>
          <w:sz w:val="32"/>
          <w:szCs w:val="32"/>
        </w:rPr>
        <w:t>排为：</w:t>
      </w:r>
      <w:r>
        <w:rPr>
          <w:rFonts w:ascii="仿宋" w:eastAsia="仿宋" w:hAnsi="仿宋"/>
          <w:sz w:val="32"/>
          <w:szCs w:val="32"/>
        </w:rPr>
        <w:t>B01-1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B01-2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B02-1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B02-2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如此类推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2FD0A51B" w14:textId="77777777" w:rsidR="006253D4" w:rsidRPr="003A28A0" w:rsidRDefault="003A28A0" w:rsidP="006253D4">
      <w:pPr>
        <w:spacing w:line="360" w:lineRule="auto"/>
        <w:ind w:firstLineChars="200" w:firstLine="643"/>
        <w:textAlignment w:val="baseline"/>
        <w:outlineLvl w:val="2"/>
        <w:rPr>
          <w:rFonts w:ascii="仿宋" w:eastAsia="仿宋" w:hAnsi="仿宋"/>
          <w:b/>
          <w:sz w:val="32"/>
          <w:szCs w:val="32"/>
        </w:rPr>
      </w:pPr>
      <w:r w:rsidRPr="003A28A0">
        <w:rPr>
          <w:rFonts w:ascii="仿宋" w:eastAsia="仿宋" w:hAnsi="仿宋" w:hint="eastAsia"/>
          <w:b/>
          <w:sz w:val="32"/>
          <w:szCs w:val="32"/>
        </w:rPr>
        <w:t>（2）</w:t>
      </w:r>
      <w:r w:rsidR="006253D4" w:rsidRPr="003A28A0">
        <w:rPr>
          <w:rFonts w:ascii="仿宋" w:eastAsia="仿宋" w:hAnsi="仿宋" w:hint="eastAsia"/>
          <w:b/>
          <w:sz w:val="32"/>
          <w:szCs w:val="32"/>
        </w:rPr>
        <w:t>竞赛考场</w:t>
      </w:r>
    </w:p>
    <w:p w14:paraId="725ABE71" w14:textId="77777777" w:rsidR="006253D4" w:rsidRDefault="006253D4" w:rsidP="006253D4">
      <w:pPr>
        <w:spacing w:line="360" w:lineRule="auto"/>
        <w:ind w:firstLineChars="200" w:firstLine="640"/>
        <w:textAlignment w:val="baseline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</w:t>
      </w:r>
      <w:r>
        <w:rPr>
          <w:rFonts w:ascii="仿宋" w:eastAsia="仿宋" w:hAnsi="仿宋"/>
          <w:sz w:val="32"/>
          <w:szCs w:val="32"/>
        </w:rPr>
        <w:t>布置</w:t>
      </w:r>
      <w:r w:rsidR="003A28A0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个</w:t>
      </w:r>
      <w:r>
        <w:rPr>
          <w:rFonts w:ascii="仿宋" w:eastAsia="仿宋" w:hAnsi="仿宋"/>
          <w:sz w:val="32"/>
          <w:szCs w:val="32"/>
        </w:rPr>
        <w:t>考场，</w:t>
      </w:r>
      <w:r>
        <w:rPr>
          <w:rFonts w:ascii="仿宋" w:eastAsia="仿宋" w:hAnsi="仿宋" w:hint="eastAsia"/>
          <w:sz w:val="32"/>
          <w:szCs w:val="32"/>
        </w:rPr>
        <w:t>每个考场有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套标本</w:t>
      </w:r>
      <w:r>
        <w:rPr>
          <w:rFonts w:ascii="仿宋" w:eastAsia="仿宋" w:hAnsi="仿宋"/>
          <w:sz w:val="32"/>
          <w:szCs w:val="32"/>
        </w:rPr>
        <w:t>，考场配备</w:t>
      </w:r>
      <w:r>
        <w:rPr>
          <w:rFonts w:ascii="仿宋" w:eastAsia="仿宋" w:hAnsi="仿宋" w:hint="eastAsia"/>
          <w:sz w:val="32"/>
          <w:szCs w:val="32"/>
        </w:rPr>
        <w:t>答题卡</w:t>
      </w:r>
      <w:r>
        <w:rPr>
          <w:rFonts w:ascii="仿宋" w:eastAsia="仿宋" w:hAnsi="仿宋"/>
          <w:sz w:val="32"/>
          <w:szCs w:val="32"/>
        </w:rPr>
        <w:t>、评分卡、</w:t>
      </w:r>
      <w:r>
        <w:rPr>
          <w:rFonts w:ascii="仿宋" w:eastAsia="仿宋" w:hAnsi="仿宋" w:hint="eastAsia"/>
          <w:sz w:val="32"/>
          <w:szCs w:val="32"/>
        </w:rPr>
        <w:t>放大镜、</w:t>
      </w:r>
      <w:r>
        <w:rPr>
          <w:rFonts w:ascii="仿宋" w:eastAsia="仿宋" w:hAnsi="仿宋"/>
          <w:sz w:val="32"/>
          <w:szCs w:val="32"/>
        </w:rPr>
        <w:t>小刀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签字笔、稿纸、</w:t>
      </w:r>
      <w:r>
        <w:rPr>
          <w:rFonts w:ascii="仿宋" w:eastAsia="仿宋" w:hAnsi="仿宋" w:hint="eastAsia"/>
          <w:sz w:val="32"/>
          <w:szCs w:val="32"/>
        </w:rPr>
        <w:t>计时器。</w:t>
      </w:r>
    </w:p>
    <w:p w14:paraId="1E48F9C0" w14:textId="77777777" w:rsidR="006253D4" w:rsidRPr="003A28A0" w:rsidRDefault="003A28A0" w:rsidP="006253D4">
      <w:pPr>
        <w:spacing w:line="360" w:lineRule="auto"/>
        <w:ind w:firstLineChars="200" w:firstLine="643"/>
        <w:textAlignment w:val="baseline"/>
        <w:outlineLvl w:val="2"/>
        <w:rPr>
          <w:rFonts w:ascii="仿宋" w:eastAsia="仿宋" w:hAnsi="仿宋"/>
          <w:b/>
          <w:sz w:val="32"/>
          <w:szCs w:val="32"/>
        </w:rPr>
      </w:pPr>
      <w:r w:rsidRPr="003A28A0">
        <w:rPr>
          <w:rFonts w:ascii="仿宋" w:eastAsia="仿宋" w:hAnsi="仿宋" w:hint="eastAsia"/>
          <w:b/>
          <w:sz w:val="32"/>
          <w:szCs w:val="32"/>
        </w:rPr>
        <w:t>（3）</w:t>
      </w:r>
      <w:r w:rsidR="006253D4" w:rsidRPr="003A28A0">
        <w:rPr>
          <w:rFonts w:ascii="仿宋" w:eastAsia="仿宋" w:hAnsi="仿宋" w:hint="eastAsia"/>
          <w:b/>
          <w:sz w:val="32"/>
          <w:szCs w:val="32"/>
        </w:rPr>
        <w:t>比赛时间</w:t>
      </w:r>
    </w:p>
    <w:p w14:paraId="70A20899" w14:textId="77777777" w:rsidR="006253D4" w:rsidRDefault="006253D4" w:rsidP="006253D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每位参赛选手比赛时间为1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分钟</w:t>
      </w:r>
      <w:r w:rsidR="000F6584">
        <w:rPr>
          <w:rFonts w:ascii="仿宋" w:eastAsia="仿宋" w:hAnsi="仿宋" w:hint="eastAsia"/>
          <w:sz w:val="32"/>
          <w:szCs w:val="32"/>
        </w:rPr>
        <w:t>。</w:t>
      </w:r>
      <w:r w:rsidR="000F6584">
        <w:rPr>
          <w:rFonts w:ascii="仿宋" w:eastAsia="仿宋" w:hAnsi="仿宋"/>
          <w:sz w:val="32"/>
          <w:szCs w:val="32"/>
        </w:rPr>
        <w:t xml:space="preserve"> </w:t>
      </w:r>
    </w:p>
    <w:p w14:paraId="1330CB39" w14:textId="77777777" w:rsidR="006253D4" w:rsidRDefault="006253D4" w:rsidP="006253D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裁判</w:t>
      </w:r>
      <w:r>
        <w:rPr>
          <w:rFonts w:ascii="仿宋" w:eastAsia="仿宋" w:hAnsi="仿宋"/>
          <w:sz w:val="32"/>
          <w:szCs w:val="32"/>
        </w:rPr>
        <w:t>核对选手</w:t>
      </w:r>
      <w:r>
        <w:rPr>
          <w:rFonts w:ascii="仿宋" w:eastAsia="仿宋" w:hAnsi="仿宋" w:hint="eastAsia"/>
          <w:sz w:val="32"/>
          <w:szCs w:val="32"/>
        </w:rPr>
        <w:t>答</w:t>
      </w:r>
      <w:r>
        <w:rPr>
          <w:rFonts w:ascii="仿宋" w:eastAsia="仿宋" w:hAnsi="仿宋"/>
          <w:sz w:val="32"/>
          <w:szCs w:val="32"/>
        </w:rPr>
        <w:t>题卡</w:t>
      </w:r>
      <w:r>
        <w:rPr>
          <w:rFonts w:ascii="仿宋" w:eastAsia="仿宋" w:hAnsi="仿宋" w:hint="eastAsia"/>
          <w:sz w:val="32"/>
          <w:szCs w:val="32"/>
        </w:rPr>
        <w:t>与</w:t>
      </w:r>
      <w:proofErr w:type="gramStart"/>
      <w:r>
        <w:rPr>
          <w:rFonts w:ascii="仿宋" w:eastAsia="仿宋" w:hAnsi="仿宋"/>
          <w:sz w:val="32"/>
          <w:szCs w:val="32"/>
        </w:rPr>
        <w:t>评分卡</w:t>
      </w:r>
      <w:proofErr w:type="gramEnd"/>
      <w:r>
        <w:rPr>
          <w:rFonts w:ascii="仿宋" w:eastAsia="仿宋" w:hAnsi="仿宋" w:hint="eastAsia"/>
          <w:sz w:val="32"/>
          <w:szCs w:val="32"/>
        </w:rPr>
        <w:t>表头</w:t>
      </w:r>
      <w:r>
        <w:rPr>
          <w:rFonts w:ascii="仿宋" w:eastAsia="仿宋" w:hAnsi="仿宋"/>
          <w:sz w:val="32"/>
          <w:szCs w:val="32"/>
        </w:rPr>
        <w:t>的出场顺序号</w:t>
      </w:r>
      <w:r>
        <w:rPr>
          <w:rFonts w:ascii="仿宋" w:eastAsia="仿宋" w:hAnsi="仿宋" w:hint="eastAsia"/>
          <w:sz w:val="32"/>
          <w:szCs w:val="32"/>
        </w:rPr>
        <w:t>、选手</w:t>
      </w:r>
      <w:r>
        <w:rPr>
          <w:rFonts w:ascii="仿宋" w:eastAsia="仿宋" w:hAnsi="仿宋"/>
          <w:sz w:val="32"/>
          <w:szCs w:val="32"/>
        </w:rPr>
        <w:t>参赛证号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/>
          <w:sz w:val="32"/>
          <w:szCs w:val="32"/>
        </w:rPr>
        <w:t>选手选考的</w:t>
      </w:r>
      <w:proofErr w:type="gramStart"/>
      <w:r>
        <w:rPr>
          <w:rFonts w:ascii="仿宋" w:eastAsia="仿宋" w:hAnsi="仿宋" w:hint="eastAsia"/>
          <w:sz w:val="32"/>
          <w:szCs w:val="32"/>
        </w:rPr>
        <w:t>标本套</w:t>
      </w:r>
      <w:r>
        <w:rPr>
          <w:rFonts w:ascii="仿宋" w:eastAsia="仿宋" w:hAnsi="仿宋"/>
          <w:sz w:val="32"/>
          <w:szCs w:val="32"/>
        </w:rPr>
        <w:t>号</w:t>
      </w:r>
      <w:r>
        <w:rPr>
          <w:rFonts w:ascii="仿宋" w:eastAsia="仿宋" w:hAnsi="仿宋" w:hint="eastAsia"/>
          <w:sz w:val="32"/>
          <w:szCs w:val="32"/>
        </w:rPr>
        <w:t>等</w:t>
      </w:r>
      <w:proofErr w:type="gramEnd"/>
      <w:r>
        <w:rPr>
          <w:rFonts w:ascii="仿宋" w:eastAsia="仿宋" w:hAnsi="仿宋" w:hint="eastAsia"/>
          <w:sz w:val="32"/>
          <w:szCs w:val="32"/>
        </w:rPr>
        <w:t>内容核对</w:t>
      </w:r>
      <w:r>
        <w:rPr>
          <w:rFonts w:ascii="仿宋" w:eastAsia="仿宋" w:hAnsi="仿宋"/>
          <w:sz w:val="32"/>
          <w:szCs w:val="32"/>
        </w:rPr>
        <w:t>后</w:t>
      </w:r>
      <w:r w:rsidR="000F6584">
        <w:rPr>
          <w:rFonts w:ascii="仿宋" w:eastAsia="仿宋" w:hAnsi="仿宋" w:hint="eastAsia"/>
          <w:sz w:val="32"/>
          <w:szCs w:val="32"/>
        </w:rPr>
        <w:t>，</w:t>
      </w:r>
      <w:r w:rsidR="000F6584">
        <w:rPr>
          <w:rFonts w:ascii="仿宋" w:eastAsia="仿宋" w:hAnsi="仿宋"/>
          <w:sz w:val="32"/>
          <w:szCs w:val="32"/>
        </w:rPr>
        <w:t>举手示意</w:t>
      </w:r>
      <w:r>
        <w:rPr>
          <w:rFonts w:ascii="仿宋" w:eastAsia="仿宋" w:hAnsi="仿宋"/>
          <w:sz w:val="32"/>
          <w:szCs w:val="32"/>
        </w:rPr>
        <w:t>开始计时。</w:t>
      </w:r>
      <w:r w:rsidR="000F6584">
        <w:rPr>
          <w:rFonts w:ascii="仿宋" w:eastAsia="仿宋" w:hAnsi="仿宋" w:hint="eastAsia"/>
          <w:sz w:val="32"/>
          <w:szCs w:val="32"/>
        </w:rPr>
        <w:t>时间一</w:t>
      </w:r>
      <w:r w:rsidR="000F6584">
        <w:rPr>
          <w:rFonts w:ascii="仿宋" w:eastAsia="仿宋" w:hAnsi="仿宋"/>
          <w:sz w:val="32"/>
          <w:szCs w:val="32"/>
        </w:rPr>
        <w:t>到则</w:t>
      </w:r>
      <w:r w:rsidR="000F6584">
        <w:rPr>
          <w:rFonts w:ascii="仿宋" w:eastAsia="仿宋" w:hAnsi="仿宋" w:hint="eastAsia"/>
          <w:sz w:val="32"/>
          <w:szCs w:val="32"/>
        </w:rPr>
        <w:t>停止</w:t>
      </w:r>
      <w:r w:rsidR="000F6584">
        <w:rPr>
          <w:rFonts w:ascii="仿宋" w:eastAsia="仿宋" w:hAnsi="仿宋"/>
          <w:sz w:val="32"/>
          <w:szCs w:val="32"/>
        </w:rPr>
        <w:t>操作，裁判收答题卡</w:t>
      </w:r>
      <w:r w:rsidR="000F6584">
        <w:rPr>
          <w:rFonts w:ascii="仿宋" w:eastAsia="仿宋" w:hAnsi="仿宋" w:hint="eastAsia"/>
          <w:sz w:val="32"/>
          <w:szCs w:val="32"/>
        </w:rPr>
        <w:t>，</w:t>
      </w:r>
      <w:r w:rsidR="000F6584">
        <w:rPr>
          <w:rFonts w:ascii="仿宋" w:eastAsia="仿宋" w:hAnsi="仿宋"/>
          <w:sz w:val="32"/>
          <w:szCs w:val="32"/>
        </w:rPr>
        <w:t>比赛</w:t>
      </w:r>
      <w:r w:rsidR="000F6584">
        <w:rPr>
          <w:rFonts w:ascii="仿宋" w:eastAsia="仿宋" w:hAnsi="仿宋" w:hint="eastAsia"/>
          <w:sz w:val="32"/>
          <w:szCs w:val="32"/>
        </w:rPr>
        <w:t>终止。</w:t>
      </w:r>
    </w:p>
    <w:p w14:paraId="51F10413" w14:textId="77777777" w:rsidR="006253D4" w:rsidRPr="003A28A0" w:rsidRDefault="003A28A0" w:rsidP="006253D4">
      <w:pPr>
        <w:spacing w:line="360" w:lineRule="auto"/>
        <w:ind w:firstLineChars="200" w:firstLine="643"/>
        <w:textAlignment w:val="baseline"/>
        <w:outlineLvl w:val="2"/>
        <w:rPr>
          <w:rFonts w:ascii="仿宋" w:eastAsia="仿宋" w:hAnsi="仿宋"/>
          <w:b/>
          <w:sz w:val="32"/>
          <w:szCs w:val="32"/>
        </w:rPr>
      </w:pPr>
      <w:r w:rsidRPr="003A28A0">
        <w:rPr>
          <w:rFonts w:ascii="仿宋" w:eastAsia="仿宋" w:hAnsi="仿宋" w:hint="eastAsia"/>
          <w:b/>
          <w:sz w:val="32"/>
          <w:szCs w:val="32"/>
        </w:rPr>
        <w:t>（4）</w:t>
      </w:r>
      <w:r w:rsidR="006253D4" w:rsidRPr="003A28A0">
        <w:rPr>
          <w:rFonts w:ascii="仿宋" w:eastAsia="仿宋" w:hAnsi="仿宋" w:hint="eastAsia"/>
          <w:b/>
          <w:sz w:val="32"/>
          <w:szCs w:val="32"/>
        </w:rPr>
        <w:t>竞赛顺序和考场的确定</w:t>
      </w:r>
    </w:p>
    <w:p w14:paraId="263639DA" w14:textId="77777777" w:rsidR="006253D4" w:rsidRDefault="003A28A0" w:rsidP="006253D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1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①</w:t>
      </w:r>
      <w:r>
        <w:rPr>
          <w:rFonts w:ascii="仿宋" w:eastAsia="仿宋" w:hAnsi="仿宋"/>
          <w:sz w:val="32"/>
          <w:szCs w:val="32"/>
        </w:rPr>
        <w:fldChar w:fldCharType="end"/>
      </w:r>
      <w:r w:rsidR="006253D4">
        <w:rPr>
          <w:rFonts w:ascii="仿宋" w:eastAsia="仿宋" w:hAnsi="仿宋" w:hint="eastAsia"/>
          <w:sz w:val="32"/>
          <w:szCs w:val="32"/>
        </w:rPr>
        <w:t>参赛选手按</w:t>
      </w:r>
      <w:r>
        <w:rPr>
          <w:rFonts w:ascii="仿宋" w:eastAsia="仿宋" w:hAnsi="仿宋" w:hint="eastAsia"/>
          <w:sz w:val="32"/>
          <w:szCs w:val="32"/>
        </w:rPr>
        <w:t>抽签</w:t>
      </w:r>
      <w:r w:rsidR="006253D4">
        <w:rPr>
          <w:rFonts w:ascii="仿宋" w:eastAsia="仿宋" w:hAnsi="仿宋"/>
          <w:sz w:val="32"/>
          <w:szCs w:val="32"/>
        </w:rPr>
        <w:t>的出场</w:t>
      </w:r>
      <w:r w:rsidR="006253D4">
        <w:rPr>
          <w:rFonts w:ascii="仿宋" w:eastAsia="仿宋" w:hAnsi="仿宋" w:hint="eastAsia"/>
          <w:sz w:val="32"/>
          <w:szCs w:val="32"/>
        </w:rPr>
        <w:t>顺序进行考核，分别在</w:t>
      </w:r>
      <w:r>
        <w:rPr>
          <w:rFonts w:ascii="仿宋" w:eastAsia="仿宋" w:hAnsi="仿宋" w:hint="eastAsia"/>
          <w:sz w:val="32"/>
          <w:szCs w:val="32"/>
        </w:rPr>
        <w:t>不同</w:t>
      </w:r>
      <w:r w:rsidR="006253D4">
        <w:rPr>
          <w:rFonts w:ascii="仿宋" w:eastAsia="仿宋" w:hAnsi="仿宋" w:hint="eastAsia"/>
          <w:sz w:val="32"/>
          <w:szCs w:val="32"/>
        </w:rPr>
        <w:t>考场进行比赛。</w:t>
      </w:r>
    </w:p>
    <w:p w14:paraId="095617B9" w14:textId="77777777" w:rsidR="006253D4" w:rsidRDefault="003A28A0" w:rsidP="006253D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2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②</w:t>
      </w:r>
      <w:r>
        <w:rPr>
          <w:rFonts w:ascii="仿宋" w:eastAsia="仿宋" w:hAnsi="仿宋"/>
          <w:sz w:val="32"/>
          <w:szCs w:val="32"/>
        </w:rPr>
        <w:fldChar w:fldCharType="end"/>
      </w:r>
      <w:r w:rsidR="006253D4">
        <w:rPr>
          <w:rFonts w:ascii="仿宋" w:eastAsia="仿宋" w:hAnsi="仿宋" w:hint="eastAsia"/>
          <w:sz w:val="32"/>
          <w:szCs w:val="32"/>
        </w:rPr>
        <w:t>具体</w:t>
      </w:r>
      <w:r w:rsidR="006253D4">
        <w:rPr>
          <w:rFonts w:ascii="仿宋" w:eastAsia="仿宋" w:hAnsi="仿宋"/>
          <w:sz w:val="32"/>
          <w:szCs w:val="32"/>
        </w:rPr>
        <w:t>几号</w:t>
      </w:r>
      <w:r w:rsidR="006253D4">
        <w:rPr>
          <w:rFonts w:ascii="仿宋" w:eastAsia="仿宋" w:hAnsi="仿宋" w:hint="eastAsia"/>
          <w:sz w:val="32"/>
          <w:szCs w:val="32"/>
        </w:rPr>
        <w:t>考场由当值</w:t>
      </w:r>
      <w:r w:rsidR="006253D4">
        <w:rPr>
          <w:rFonts w:ascii="仿宋" w:eastAsia="仿宋" w:hAnsi="仿宋"/>
          <w:sz w:val="32"/>
          <w:szCs w:val="32"/>
        </w:rPr>
        <w:t>裁判</w:t>
      </w:r>
      <w:r w:rsidR="006253D4">
        <w:rPr>
          <w:rFonts w:ascii="仿宋" w:eastAsia="仿宋" w:hAnsi="仿宋" w:hint="eastAsia"/>
          <w:sz w:val="32"/>
          <w:szCs w:val="32"/>
        </w:rPr>
        <w:t>现场安排。</w:t>
      </w:r>
    </w:p>
    <w:p w14:paraId="46D8B82C" w14:textId="77777777" w:rsidR="006253D4" w:rsidRDefault="003A28A0" w:rsidP="006253D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3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noProof/>
          <w:sz w:val="32"/>
          <w:szCs w:val="32"/>
        </w:rPr>
        <w:t>③</w:t>
      </w:r>
      <w:r>
        <w:rPr>
          <w:rFonts w:ascii="仿宋" w:eastAsia="仿宋" w:hAnsi="仿宋"/>
          <w:sz w:val="32"/>
          <w:szCs w:val="32"/>
        </w:rPr>
        <w:fldChar w:fldCharType="end"/>
      </w:r>
      <w:r w:rsidR="006253D4">
        <w:rPr>
          <w:rFonts w:ascii="仿宋" w:eastAsia="仿宋" w:hAnsi="仿宋" w:hint="eastAsia"/>
          <w:sz w:val="32"/>
          <w:szCs w:val="32"/>
        </w:rPr>
        <w:t>每个参赛选手</w:t>
      </w:r>
      <w:r w:rsidR="000F6584">
        <w:rPr>
          <w:rFonts w:ascii="仿宋" w:eastAsia="仿宋" w:hAnsi="仿宋" w:hint="eastAsia"/>
          <w:sz w:val="32"/>
          <w:szCs w:val="32"/>
        </w:rPr>
        <w:t>按</w:t>
      </w:r>
      <w:r w:rsidR="006253D4">
        <w:rPr>
          <w:rFonts w:ascii="仿宋" w:eastAsia="仿宋" w:hAnsi="仿宋" w:hint="eastAsia"/>
          <w:sz w:val="32"/>
          <w:szCs w:val="32"/>
        </w:rPr>
        <w:t>公告栏的竞赛时间表，提前</w:t>
      </w:r>
      <w:r w:rsidR="000E0810">
        <w:rPr>
          <w:rFonts w:ascii="仿宋" w:eastAsia="仿宋" w:hAnsi="仿宋"/>
          <w:sz w:val="32"/>
          <w:szCs w:val="32"/>
        </w:rPr>
        <w:t>3</w:t>
      </w:r>
      <w:r w:rsidR="006253D4">
        <w:rPr>
          <w:rFonts w:ascii="仿宋" w:eastAsia="仿宋" w:hAnsi="仿宋" w:hint="eastAsia"/>
          <w:sz w:val="32"/>
          <w:szCs w:val="32"/>
        </w:rPr>
        <w:t>0分钟在等</w:t>
      </w:r>
      <w:r w:rsidR="006253D4">
        <w:rPr>
          <w:rFonts w:ascii="仿宋" w:eastAsia="仿宋" w:hAnsi="仿宋" w:hint="eastAsia"/>
          <w:sz w:val="32"/>
          <w:szCs w:val="32"/>
        </w:rPr>
        <w:lastRenderedPageBreak/>
        <w:t>待</w:t>
      </w:r>
      <w:r w:rsidR="006253D4">
        <w:rPr>
          <w:rFonts w:ascii="仿宋" w:eastAsia="仿宋" w:hAnsi="仿宋"/>
          <w:sz w:val="32"/>
          <w:szCs w:val="32"/>
        </w:rPr>
        <w:t>区等待叫号</w:t>
      </w:r>
      <w:r w:rsidR="006253D4">
        <w:rPr>
          <w:rFonts w:ascii="仿宋" w:eastAsia="仿宋" w:hAnsi="仿宋" w:hint="eastAsia"/>
          <w:sz w:val="32"/>
          <w:szCs w:val="32"/>
        </w:rPr>
        <w:t>参赛。</w:t>
      </w:r>
    </w:p>
    <w:p w14:paraId="031E5105" w14:textId="77777777" w:rsidR="006253D4" w:rsidRDefault="006253D4" w:rsidP="006253D4">
      <w:pPr>
        <w:spacing w:line="360" w:lineRule="auto"/>
        <w:ind w:firstLineChars="200" w:firstLine="640"/>
        <w:textAlignment w:val="baseline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5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sz w:val="32"/>
          <w:szCs w:val="32"/>
        </w:rPr>
        <w:t>⑤</w:t>
      </w:r>
      <w:r>
        <w:rPr>
          <w:rFonts w:ascii="仿宋" w:eastAsia="仿宋" w:hAnsi="仿宋"/>
          <w:sz w:val="32"/>
          <w:szCs w:val="32"/>
        </w:rPr>
        <w:fldChar w:fldCharType="end"/>
      </w:r>
      <w:r>
        <w:rPr>
          <w:rFonts w:ascii="仿宋" w:eastAsia="仿宋" w:hAnsi="仿宋" w:hint="eastAsia"/>
          <w:sz w:val="32"/>
          <w:szCs w:val="32"/>
        </w:rPr>
        <w:t>答题</w:t>
      </w:r>
    </w:p>
    <w:p w14:paraId="3D16E8E9" w14:textId="13C518A1" w:rsidR="006253D4" w:rsidRDefault="006253D4" w:rsidP="006253D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每个</w:t>
      </w:r>
      <w:r>
        <w:rPr>
          <w:rFonts w:ascii="仿宋" w:eastAsia="仿宋" w:hAnsi="仿宋"/>
          <w:sz w:val="32"/>
          <w:szCs w:val="32"/>
        </w:rPr>
        <w:t>竞赛选手随机抽取</w:t>
      </w:r>
      <w:r>
        <w:rPr>
          <w:rFonts w:ascii="仿宋" w:eastAsia="仿宋" w:hAnsi="仿宋" w:hint="eastAsia"/>
          <w:sz w:val="32"/>
          <w:szCs w:val="32"/>
        </w:rPr>
        <w:t>考场</w:t>
      </w:r>
      <w:r>
        <w:rPr>
          <w:rFonts w:ascii="仿宋" w:eastAsia="仿宋" w:hAnsi="仿宋"/>
          <w:sz w:val="32"/>
          <w:szCs w:val="32"/>
        </w:rPr>
        <w:t>内</w:t>
      </w:r>
      <w:r w:rsidR="00593C84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套标本</w:t>
      </w:r>
      <w:r>
        <w:rPr>
          <w:rFonts w:ascii="仿宋" w:eastAsia="仿宋" w:hAnsi="仿宋"/>
          <w:sz w:val="32"/>
          <w:szCs w:val="32"/>
        </w:rPr>
        <w:t>中的其中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/>
          <w:sz w:val="32"/>
          <w:szCs w:val="32"/>
        </w:rPr>
        <w:t>套</w:t>
      </w:r>
      <w:r>
        <w:rPr>
          <w:rFonts w:ascii="仿宋" w:eastAsia="仿宋" w:hAnsi="仿宋" w:hint="eastAsia"/>
          <w:sz w:val="32"/>
          <w:szCs w:val="32"/>
        </w:rPr>
        <w:t>标本进行考核</w:t>
      </w:r>
      <w:r>
        <w:rPr>
          <w:rFonts w:ascii="仿宋" w:eastAsia="仿宋" w:hAnsi="仿宋"/>
          <w:sz w:val="32"/>
          <w:szCs w:val="32"/>
        </w:rPr>
        <w:t>。</w:t>
      </w:r>
    </w:p>
    <w:p w14:paraId="32F2000D" w14:textId="77777777" w:rsidR="006253D4" w:rsidRDefault="006253D4" w:rsidP="008D49FD">
      <w:pPr>
        <w:spacing w:line="360" w:lineRule="auto"/>
        <w:ind w:firstLineChars="200" w:firstLine="640"/>
        <w:textAlignment w:val="baseline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完成答题后，交由裁判员进行确认，选手</w:t>
      </w:r>
      <w:r>
        <w:rPr>
          <w:rFonts w:ascii="仿宋" w:eastAsia="仿宋" w:hAnsi="仿宋"/>
          <w:sz w:val="32"/>
          <w:szCs w:val="32"/>
        </w:rPr>
        <w:t>离场后评分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08F8AF32" w14:textId="77777777" w:rsidR="00C97F48" w:rsidRPr="007B3951" w:rsidRDefault="00C97F48" w:rsidP="008D49FD">
      <w:pPr>
        <w:spacing w:line="360" w:lineRule="auto"/>
        <w:ind w:firstLineChars="196" w:firstLine="627"/>
        <w:rPr>
          <w:rFonts w:ascii="黑体" w:eastAsia="黑体" w:hAnsi="黑体" w:cs="Times New Roman"/>
          <w:sz w:val="32"/>
          <w:szCs w:val="32"/>
        </w:rPr>
      </w:pPr>
      <w:bookmarkStart w:id="4" w:name="_Toc470165823"/>
      <w:bookmarkEnd w:id="3"/>
      <w:r w:rsidRPr="007B3951">
        <w:rPr>
          <w:rFonts w:ascii="黑体" w:eastAsia="黑体" w:hAnsi="Times New Roman" w:cs="Times New Roman" w:hint="eastAsia"/>
          <w:sz w:val="32"/>
          <w:szCs w:val="32"/>
        </w:rPr>
        <w:t>四、</w:t>
      </w:r>
      <w:r w:rsidRPr="007B3951">
        <w:rPr>
          <w:rFonts w:ascii="黑体" w:eastAsia="黑体" w:hAnsi="黑体" w:cs="Times New Roman" w:hint="eastAsia"/>
          <w:sz w:val="32"/>
          <w:szCs w:val="32"/>
        </w:rPr>
        <w:t>人员配置及要求</w:t>
      </w:r>
    </w:p>
    <w:p w14:paraId="4765B4AE" w14:textId="77777777" w:rsidR="00BA69DD" w:rsidRDefault="00C97F48" w:rsidP="00BA69DD">
      <w:pPr>
        <w:spacing w:line="360" w:lineRule="auto"/>
        <w:ind w:firstLineChars="196" w:firstLine="630"/>
        <w:rPr>
          <w:rFonts w:ascii="楷体" w:eastAsia="楷体" w:hAnsi="楷体" w:cs="Times New Roman"/>
          <w:b/>
          <w:bCs/>
          <w:sz w:val="32"/>
          <w:szCs w:val="32"/>
        </w:rPr>
      </w:pPr>
      <w:r w:rsidRPr="007B3951">
        <w:rPr>
          <w:rFonts w:ascii="楷体" w:eastAsia="楷体" w:hAnsi="楷体" w:cs="Times New Roman" w:hint="eastAsia"/>
          <w:b/>
          <w:bCs/>
          <w:sz w:val="32"/>
          <w:szCs w:val="32"/>
        </w:rPr>
        <w:t>（一）监考、裁判及仲裁人员</w:t>
      </w:r>
      <w:bookmarkEnd w:id="4"/>
    </w:p>
    <w:p w14:paraId="23D154CC" w14:textId="77777777" w:rsidR="00BA69DD" w:rsidRDefault="00C97F48" w:rsidP="00BA69DD">
      <w:pPr>
        <w:spacing w:line="360" w:lineRule="auto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 w:rsidRPr="007B3951">
        <w:rPr>
          <w:rFonts w:ascii="Times New Roman" w:eastAsia="仿宋_GB2312" w:hAnsi="Times New Roman" w:cs="Times New Roman" w:hint="eastAsia"/>
          <w:sz w:val="32"/>
          <w:szCs w:val="32"/>
        </w:rPr>
        <w:t>理论知识考试和技能操作考核时，竞赛组委会统一安排裁判员进行监考和</w:t>
      </w:r>
      <w:proofErr w:type="gramStart"/>
      <w:r w:rsidRPr="007B3951">
        <w:rPr>
          <w:rFonts w:ascii="Times New Roman" w:eastAsia="仿宋_GB2312" w:hAnsi="Times New Roman" w:cs="Times New Roman" w:hint="eastAsia"/>
          <w:sz w:val="32"/>
          <w:szCs w:val="32"/>
        </w:rPr>
        <w:t>执裁</w:t>
      </w:r>
      <w:proofErr w:type="gramEnd"/>
      <w:r w:rsidR="00600E7E" w:rsidRPr="007B395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0AEEAEE" w14:textId="404B4350" w:rsidR="00600E7E" w:rsidRPr="007B3951" w:rsidRDefault="00600E7E" w:rsidP="00BA69DD">
      <w:pPr>
        <w:spacing w:line="360" w:lineRule="auto"/>
        <w:ind w:firstLineChars="196" w:firstLine="627"/>
        <w:rPr>
          <w:rFonts w:ascii="Times New Roman" w:eastAsia="仿宋_GB2312" w:hAnsi="Times New Roman" w:cs="Times New Roman"/>
          <w:sz w:val="32"/>
          <w:szCs w:val="32"/>
        </w:rPr>
      </w:pPr>
      <w:r w:rsidRPr="007B3951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D1B9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C97F48" w:rsidRPr="007B3951">
        <w:rPr>
          <w:rFonts w:ascii="Times New Roman" w:eastAsia="仿宋_GB2312" w:hAnsi="Times New Roman" w:cs="Times New Roman" w:hint="eastAsia"/>
          <w:sz w:val="32"/>
          <w:szCs w:val="32"/>
        </w:rPr>
        <w:t>理论知识考试</w:t>
      </w:r>
      <w:r w:rsidRPr="007B395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97F48" w:rsidRPr="007B3951"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  <w:r w:rsidR="00C97F48" w:rsidRPr="007B3951">
        <w:rPr>
          <w:rFonts w:ascii="Times New Roman" w:eastAsia="仿宋_GB2312" w:hAnsi="Times New Roman" w:cs="Times New Roman"/>
          <w:sz w:val="32"/>
          <w:szCs w:val="32"/>
        </w:rPr>
        <w:t>6</w:t>
      </w:r>
      <w:r w:rsidR="00C97F48" w:rsidRPr="007B3951">
        <w:rPr>
          <w:rFonts w:ascii="Times New Roman" w:eastAsia="仿宋_GB2312" w:hAnsi="Times New Roman" w:cs="Times New Roman" w:hint="eastAsia"/>
          <w:sz w:val="32"/>
          <w:szCs w:val="32"/>
        </w:rPr>
        <w:t>名监考员（从裁判员中选定），设主考</w:t>
      </w:r>
      <w:r w:rsidR="00C97F48" w:rsidRPr="007B3951">
        <w:rPr>
          <w:rFonts w:ascii="Times New Roman" w:eastAsia="仿宋_GB2312" w:hAnsi="Times New Roman" w:cs="Times New Roman"/>
          <w:sz w:val="32"/>
          <w:szCs w:val="32"/>
        </w:rPr>
        <w:t>1</w:t>
      </w:r>
      <w:r w:rsidR="00C97F48" w:rsidRPr="007B3951">
        <w:rPr>
          <w:rFonts w:ascii="Times New Roman" w:eastAsia="仿宋_GB2312" w:hAnsi="Times New Roman" w:cs="Times New Roman" w:hint="eastAsia"/>
          <w:sz w:val="32"/>
          <w:szCs w:val="32"/>
        </w:rPr>
        <w:t>人</w:t>
      </w:r>
      <w:r w:rsidRPr="007B3951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4177779D" w14:textId="22622F41" w:rsidR="000F6584" w:rsidRDefault="00600E7E" w:rsidP="000F6584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7B3951">
        <w:rPr>
          <w:rFonts w:ascii="Times New Roman" w:eastAsia="仿宋_GB2312" w:hAnsi="Times New Roman" w:cs="Times New Roman"/>
          <w:sz w:val="32"/>
          <w:szCs w:val="32"/>
        </w:rPr>
        <w:t>2</w:t>
      </w:r>
      <w:r w:rsidR="007D1B9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C97F48" w:rsidRPr="007B3951">
        <w:rPr>
          <w:rFonts w:ascii="Times New Roman" w:eastAsia="仿宋_GB2312" w:hAnsi="Times New Roman" w:cs="Times New Roman" w:hint="eastAsia"/>
          <w:sz w:val="32"/>
          <w:szCs w:val="32"/>
        </w:rPr>
        <w:t>技能操作考核</w:t>
      </w:r>
      <w:r w:rsidRPr="007B395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97F48" w:rsidRPr="007B3951">
        <w:rPr>
          <w:rFonts w:ascii="Times New Roman" w:eastAsia="仿宋_GB2312" w:hAnsi="Times New Roman" w:cs="Times New Roman" w:hint="eastAsia"/>
          <w:sz w:val="32"/>
          <w:szCs w:val="32"/>
        </w:rPr>
        <w:t>安排</w:t>
      </w:r>
      <w:r w:rsidRPr="007B3951">
        <w:rPr>
          <w:rFonts w:ascii="Times New Roman" w:eastAsia="仿宋_GB2312" w:hAnsi="Times New Roman" w:cs="Times New Roman"/>
          <w:sz w:val="32"/>
          <w:szCs w:val="32"/>
        </w:rPr>
        <w:t>42</w:t>
      </w:r>
      <w:r w:rsidR="00C97F48" w:rsidRPr="007B3951">
        <w:rPr>
          <w:rFonts w:ascii="Times New Roman" w:eastAsia="仿宋_GB2312" w:hAnsi="Times New Roman" w:cs="Times New Roman" w:hint="eastAsia"/>
          <w:sz w:val="32"/>
          <w:szCs w:val="32"/>
        </w:rPr>
        <w:t>名的裁判员</w:t>
      </w:r>
      <w:r w:rsidRPr="007B3951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E434C8" w:rsidRPr="007B3951">
        <w:rPr>
          <w:rFonts w:ascii="仿宋_GB2312" w:eastAsia="仿宋_GB2312" w:hAnsi="宋体"/>
          <w:sz w:val="32"/>
          <w:szCs w:val="32"/>
        </w:rPr>
        <w:t>其中</w:t>
      </w:r>
      <w:r w:rsidR="00E434C8" w:rsidRPr="007B3951">
        <w:rPr>
          <w:rFonts w:ascii="仿宋" w:eastAsia="仿宋" w:hAnsi="仿宋" w:hint="eastAsia"/>
          <w:sz w:val="32"/>
          <w:szCs w:val="32"/>
        </w:rPr>
        <w:t>磁法操作考核安排</w:t>
      </w:r>
      <w:r w:rsidR="00E434C8" w:rsidRPr="007B3951">
        <w:rPr>
          <w:rFonts w:ascii="仿宋" w:eastAsia="仿宋" w:hAnsi="仿宋"/>
          <w:sz w:val="32"/>
          <w:szCs w:val="32"/>
        </w:rPr>
        <w:t>19</w:t>
      </w:r>
      <w:r w:rsidR="00E434C8" w:rsidRPr="007B3951">
        <w:rPr>
          <w:rFonts w:ascii="仿宋" w:eastAsia="仿宋" w:hAnsi="仿宋" w:hint="eastAsia"/>
          <w:sz w:val="32"/>
          <w:szCs w:val="32"/>
        </w:rPr>
        <w:t>名裁判员、</w:t>
      </w:r>
      <w:r w:rsidR="00E434C8" w:rsidRPr="007B3951">
        <w:rPr>
          <w:rFonts w:ascii="仿宋" w:eastAsia="仿宋" w:hAnsi="仿宋"/>
          <w:sz w:val="32"/>
          <w:szCs w:val="32"/>
        </w:rPr>
        <w:t>岩石分类与物性比较</w:t>
      </w:r>
      <w:r w:rsidR="00E434C8" w:rsidRPr="007B3951">
        <w:rPr>
          <w:rFonts w:ascii="仿宋" w:eastAsia="仿宋" w:hAnsi="仿宋" w:hint="eastAsia"/>
          <w:sz w:val="32"/>
          <w:szCs w:val="32"/>
        </w:rPr>
        <w:t>考核</w:t>
      </w:r>
      <w:r w:rsidR="00E434C8" w:rsidRPr="007B3951">
        <w:rPr>
          <w:rFonts w:ascii="仿宋" w:eastAsia="仿宋" w:hAnsi="仿宋"/>
          <w:sz w:val="32"/>
          <w:szCs w:val="32"/>
        </w:rPr>
        <w:t>7</w:t>
      </w:r>
      <w:r w:rsidR="00E434C8" w:rsidRPr="007B3951">
        <w:rPr>
          <w:rFonts w:ascii="仿宋" w:eastAsia="仿宋" w:hAnsi="仿宋" w:hint="eastAsia"/>
          <w:sz w:val="32"/>
          <w:szCs w:val="32"/>
        </w:rPr>
        <w:t>名</w:t>
      </w:r>
      <w:r w:rsidR="00E434C8" w:rsidRPr="007B3951">
        <w:rPr>
          <w:rFonts w:ascii="仿宋" w:eastAsia="仿宋" w:hAnsi="仿宋"/>
          <w:sz w:val="32"/>
          <w:szCs w:val="32"/>
        </w:rPr>
        <w:t>、电法物性测量</w:t>
      </w:r>
      <w:r w:rsidR="00E434C8" w:rsidRPr="007B3951">
        <w:rPr>
          <w:rFonts w:ascii="仿宋" w:eastAsia="仿宋" w:hAnsi="仿宋" w:hint="eastAsia"/>
          <w:sz w:val="32"/>
          <w:szCs w:val="32"/>
        </w:rPr>
        <w:t>考核</w:t>
      </w:r>
      <w:r w:rsidR="00E434C8" w:rsidRPr="007B3951">
        <w:rPr>
          <w:rFonts w:ascii="仿宋" w:eastAsia="仿宋" w:hAnsi="仿宋"/>
          <w:sz w:val="32"/>
          <w:szCs w:val="32"/>
        </w:rPr>
        <w:t>11</w:t>
      </w:r>
      <w:r w:rsidR="00E434C8" w:rsidRPr="007B3951">
        <w:rPr>
          <w:rFonts w:ascii="仿宋" w:eastAsia="仿宋" w:hAnsi="仿宋" w:hint="eastAsia"/>
          <w:sz w:val="32"/>
          <w:szCs w:val="32"/>
        </w:rPr>
        <w:t>名，</w:t>
      </w:r>
      <w:r w:rsidR="00E434C8" w:rsidRPr="007B3951">
        <w:rPr>
          <w:rFonts w:ascii="仿宋" w:eastAsia="仿宋" w:hAnsi="仿宋"/>
          <w:sz w:val="32"/>
          <w:szCs w:val="32"/>
        </w:rPr>
        <w:t>机动4</w:t>
      </w:r>
      <w:r w:rsidR="00E434C8" w:rsidRPr="007B3951">
        <w:rPr>
          <w:rFonts w:ascii="仿宋" w:eastAsia="仿宋" w:hAnsi="仿宋" w:hint="eastAsia"/>
          <w:sz w:val="32"/>
          <w:szCs w:val="32"/>
        </w:rPr>
        <w:t>名</w:t>
      </w:r>
      <w:r w:rsidR="00E434C8" w:rsidRPr="007B3951">
        <w:rPr>
          <w:rFonts w:ascii="仿宋" w:eastAsia="仿宋" w:hAnsi="仿宋"/>
          <w:sz w:val="32"/>
          <w:szCs w:val="32"/>
        </w:rPr>
        <w:t>。</w:t>
      </w:r>
    </w:p>
    <w:p w14:paraId="1F34A2FF" w14:textId="2BBB8643" w:rsidR="000F6584" w:rsidRDefault="00600E7E" w:rsidP="000F6584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7B3951">
        <w:rPr>
          <w:rFonts w:ascii="Times New Roman" w:eastAsia="仿宋_GB2312" w:hAnsi="Times New Roman" w:cs="Times New Roman"/>
          <w:sz w:val="32"/>
          <w:szCs w:val="32"/>
        </w:rPr>
        <w:t>3</w:t>
      </w:r>
      <w:r w:rsidR="007D1B9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C97F48" w:rsidRPr="007B3951">
        <w:rPr>
          <w:rFonts w:ascii="Times New Roman" w:eastAsia="仿宋_GB2312" w:hAnsi="Times New Roman" w:cs="Times New Roman" w:hint="eastAsia"/>
          <w:sz w:val="32"/>
          <w:szCs w:val="32"/>
        </w:rPr>
        <w:t>裁判员执裁时执行回避和轮换制度。</w:t>
      </w:r>
    </w:p>
    <w:p w14:paraId="415DC5C3" w14:textId="541A9447" w:rsidR="000F6584" w:rsidRDefault="00600E7E" w:rsidP="000F6584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7B3951">
        <w:rPr>
          <w:rFonts w:ascii="Times New Roman" w:eastAsia="仿宋_GB2312" w:hAnsi="Times New Roman" w:cs="Times New Roman"/>
          <w:sz w:val="32"/>
          <w:szCs w:val="32"/>
        </w:rPr>
        <w:t>4</w:t>
      </w:r>
      <w:r w:rsidR="007D1B9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7B3951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0F6584">
        <w:rPr>
          <w:rFonts w:ascii="Times New Roman" w:eastAsia="仿宋_GB2312" w:hAnsi="Times New Roman" w:cs="Times New Roman" w:hint="eastAsia"/>
          <w:sz w:val="32"/>
          <w:szCs w:val="32"/>
        </w:rPr>
        <w:t>项考核</w:t>
      </w:r>
      <w:r w:rsidR="00C97F48" w:rsidRPr="007B3951">
        <w:rPr>
          <w:rFonts w:ascii="Times New Roman" w:eastAsia="仿宋_GB2312" w:hAnsi="Times New Roman" w:cs="Times New Roman" w:hint="eastAsia"/>
          <w:sz w:val="32"/>
          <w:szCs w:val="32"/>
        </w:rPr>
        <w:t>设</w:t>
      </w:r>
      <w:r w:rsidR="000F6584" w:rsidRPr="007B3951">
        <w:rPr>
          <w:rFonts w:ascii="Times New Roman" w:eastAsia="仿宋_GB2312" w:hAnsi="Times New Roman" w:cs="Times New Roman" w:hint="eastAsia"/>
          <w:sz w:val="32"/>
          <w:szCs w:val="32"/>
        </w:rPr>
        <w:t>裁判组</w:t>
      </w:r>
      <w:r w:rsidR="000F6584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0F6584">
        <w:rPr>
          <w:rFonts w:ascii="Times New Roman" w:eastAsia="仿宋_GB2312" w:hAnsi="Times New Roman" w:cs="Times New Roman"/>
          <w:sz w:val="32"/>
          <w:szCs w:val="32"/>
        </w:rPr>
        <w:t>配</w:t>
      </w:r>
      <w:r w:rsidR="00C97F48" w:rsidRPr="007B3951">
        <w:rPr>
          <w:rFonts w:ascii="Times New Roman" w:eastAsia="仿宋_GB2312" w:hAnsi="Times New Roman" w:cs="Times New Roman" w:hint="eastAsia"/>
          <w:sz w:val="32"/>
          <w:szCs w:val="32"/>
        </w:rPr>
        <w:t>裁判长</w:t>
      </w:r>
      <w:r w:rsidR="00C97F48" w:rsidRPr="007B3951">
        <w:rPr>
          <w:rFonts w:ascii="Times New Roman" w:eastAsia="仿宋_GB2312" w:hAnsi="Times New Roman" w:cs="Times New Roman"/>
          <w:sz w:val="32"/>
          <w:szCs w:val="32"/>
        </w:rPr>
        <w:t>1</w:t>
      </w:r>
      <w:r w:rsidR="00C97F48" w:rsidRPr="007B3951">
        <w:rPr>
          <w:rFonts w:ascii="Times New Roman" w:eastAsia="仿宋_GB2312" w:hAnsi="Times New Roman" w:cs="Times New Roman" w:hint="eastAsia"/>
          <w:sz w:val="32"/>
          <w:szCs w:val="32"/>
        </w:rPr>
        <w:t>人，裁判组实行裁判长负责制。</w:t>
      </w:r>
    </w:p>
    <w:p w14:paraId="45789B5D" w14:textId="1AB73CC4" w:rsidR="000F6584" w:rsidRDefault="00600E7E" w:rsidP="000F6584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7B3951">
        <w:rPr>
          <w:rFonts w:ascii="Times New Roman" w:eastAsia="仿宋_GB2312" w:hAnsi="Times New Roman" w:cs="Times New Roman"/>
          <w:sz w:val="32"/>
          <w:szCs w:val="32"/>
        </w:rPr>
        <w:t>5</w:t>
      </w:r>
      <w:r w:rsidR="007D1B9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BA69DD">
        <w:rPr>
          <w:rFonts w:ascii="Times New Roman" w:eastAsia="仿宋_GB2312" w:hAnsi="Times New Roman" w:cs="Times New Roman" w:hint="eastAsia"/>
          <w:sz w:val="32"/>
          <w:szCs w:val="32"/>
        </w:rPr>
        <w:t>监督</w:t>
      </w:r>
      <w:r w:rsidR="00C97F48" w:rsidRPr="007B3951">
        <w:rPr>
          <w:rFonts w:ascii="Times New Roman" w:eastAsia="仿宋_GB2312" w:hAnsi="Times New Roman" w:cs="Times New Roman" w:hint="eastAsia"/>
          <w:sz w:val="32"/>
          <w:szCs w:val="32"/>
        </w:rPr>
        <w:t>仲裁组</w:t>
      </w:r>
      <w:r w:rsidR="00563B65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C97F48" w:rsidRPr="007B3951">
        <w:rPr>
          <w:rFonts w:ascii="Times New Roman" w:eastAsia="仿宋_GB2312" w:hAnsi="Times New Roman" w:cs="Times New Roman" w:hint="eastAsia"/>
          <w:sz w:val="32"/>
          <w:szCs w:val="32"/>
        </w:rPr>
        <w:t>由竞赛技术委员会</w:t>
      </w:r>
      <w:r w:rsidR="00345D20" w:rsidRPr="007B3951">
        <w:rPr>
          <w:rFonts w:ascii="Times New Roman" w:eastAsia="仿宋_GB2312" w:hAnsi="Times New Roman" w:cs="Times New Roman" w:hint="eastAsia"/>
          <w:sz w:val="32"/>
          <w:szCs w:val="32"/>
        </w:rPr>
        <w:t>委派</w:t>
      </w:r>
      <w:r w:rsidR="00BA69DD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BA69DD">
        <w:rPr>
          <w:rFonts w:ascii="仿宋" w:eastAsia="仿宋" w:hAnsi="仿宋" w:cs="Times New Roman" w:hint="eastAsia"/>
          <w:sz w:val="32"/>
          <w:szCs w:val="32"/>
        </w:rPr>
        <w:t>～7</w:t>
      </w:r>
      <w:r w:rsidR="00C97F48" w:rsidRPr="007B3951">
        <w:rPr>
          <w:rFonts w:ascii="Times New Roman" w:eastAsia="仿宋_GB2312" w:hAnsi="Times New Roman" w:cs="Times New Roman" w:hint="eastAsia"/>
          <w:sz w:val="32"/>
          <w:szCs w:val="32"/>
        </w:rPr>
        <w:t>名专家组成</w:t>
      </w:r>
      <w:bookmarkStart w:id="5" w:name="_Toc470165824"/>
      <w:r w:rsidR="00563B65">
        <w:rPr>
          <w:rFonts w:ascii="Times New Roman" w:eastAsia="仿宋_GB2312" w:hAnsi="Times New Roman" w:cs="Times New Roman" w:hint="eastAsia"/>
          <w:sz w:val="32"/>
          <w:szCs w:val="32"/>
        </w:rPr>
        <w:t>，负责</w:t>
      </w:r>
      <w:r w:rsidR="00563B65">
        <w:rPr>
          <w:rFonts w:ascii="Times New Roman" w:eastAsia="仿宋_GB2312" w:hAnsi="Times New Roman" w:cs="Times New Roman"/>
          <w:sz w:val="32"/>
          <w:szCs w:val="32"/>
        </w:rPr>
        <w:t>仲裁竞赛过程及最终成绩的争议问题。</w:t>
      </w:r>
    </w:p>
    <w:p w14:paraId="3EED0A3D" w14:textId="77777777" w:rsidR="00600E7E" w:rsidRPr="00600E7E" w:rsidRDefault="00600E7E" w:rsidP="000F6584">
      <w:pPr>
        <w:spacing w:line="360" w:lineRule="auto"/>
        <w:ind w:firstLineChars="200" w:firstLine="643"/>
        <w:textAlignment w:val="baseline"/>
        <w:rPr>
          <w:rFonts w:ascii="楷体" w:eastAsia="楷体" w:hAnsi="楷体"/>
          <w:b/>
          <w:sz w:val="32"/>
          <w:szCs w:val="32"/>
        </w:rPr>
      </w:pPr>
      <w:r w:rsidRPr="00600E7E">
        <w:rPr>
          <w:rFonts w:ascii="楷体" w:eastAsia="楷体" w:hAnsi="楷体" w:hint="eastAsia"/>
          <w:b/>
          <w:sz w:val="32"/>
          <w:szCs w:val="32"/>
        </w:rPr>
        <w:t>（</w:t>
      </w:r>
      <w:r w:rsidRPr="00600E7E">
        <w:rPr>
          <w:rFonts w:ascii="楷体" w:eastAsia="楷体" w:hAnsi="楷体"/>
          <w:b/>
          <w:sz w:val="32"/>
          <w:szCs w:val="32"/>
        </w:rPr>
        <w:t>二）</w:t>
      </w:r>
      <w:r w:rsidRPr="00600E7E">
        <w:rPr>
          <w:rFonts w:ascii="楷体" w:eastAsia="楷体" w:hAnsi="楷体" w:hint="eastAsia"/>
          <w:b/>
          <w:sz w:val="32"/>
          <w:szCs w:val="32"/>
        </w:rPr>
        <w:t>裁判培训</w:t>
      </w:r>
    </w:p>
    <w:p w14:paraId="26AE9CA1" w14:textId="77777777" w:rsidR="00600E7E" w:rsidRDefault="009A61D3" w:rsidP="00600E7E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裁判由</w:t>
      </w:r>
      <w:r>
        <w:rPr>
          <w:rFonts w:ascii="仿宋_GB2312" w:eastAsia="仿宋_GB2312" w:hAnsi="宋体"/>
          <w:sz w:val="32"/>
          <w:szCs w:val="32"/>
        </w:rPr>
        <w:t>经验丰富</w:t>
      </w:r>
      <w:r w:rsidR="000F6584">
        <w:rPr>
          <w:rFonts w:ascii="仿宋_GB2312" w:eastAsia="仿宋_GB2312" w:hAnsi="宋体" w:hint="eastAsia"/>
          <w:sz w:val="32"/>
          <w:szCs w:val="32"/>
        </w:rPr>
        <w:t>、</w:t>
      </w:r>
      <w:r>
        <w:rPr>
          <w:rFonts w:ascii="仿宋_GB2312" w:eastAsia="仿宋_GB2312" w:hAnsi="宋体" w:hint="eastAsia"/>
          <w:sz w:val="32"/>
          <w:szCs w:val="32"/>
        </w:rPr>
        <w:t>作风</w:t>
      </w:r>
      <w:r>
        <w:rPr>
          <w:rFonts w:ascii="仿宋_GB2312" w:eastAsia="仿宋_GB2312" w:hAnsi="宋体"/>
          <w:sz w:val="32"/>
          <w:szCs w:val="32"/>
        </w:rPr>
        <w:t>正派</w:t>
      </w:r>
      <w:r w:rsidR="000F6584">
        <w:rPr>
          <w:rFonts w:ascii="仿宋_GB2312" w:eastAsia="仿宋_GB2312" w:hAnsi="宋体" w:hint="eastAsia"/>
          <w:sz w:val="32"/>
          <w:szCs w:val="32"/>
        </w:rPr>
        <w:t>且具</w:t>
      </w:r>
      <w:r w:rsidR="000F6584">
        <w:rPr>
          <w:rFonts w:ascii="仿宋_GB2312" w:eastAsia="仿宋_GB2312" w:hAnsi="宋体"/>
          <w:sz w:val="32"/>
          <w:szCs w:val="32"/>
        </w:rPr>
        <w:t>高级职称以上</w:t>
      </w:r>
      <w:r>
        <w:rPr>
          <w:rFonts w:ascii="仿宋_GB2312" w:eastAsia="仿宋_GB2312" w:hAnsi="宋体" w:hint="eastAsia"/>
          <w:sz w:val="32"/>
          <w:szCs w:val="32"/>
        </w:rPr>
        <w:t>专业技术</w:t>
      </w:r>
      <w:r>
        <w:rPr>
          <w:rFonts w:ascii="仿宋_GB2312" w:eastAsia="仿宋_GB2312" w:hAnsi="宋体"/>
          <w:sz w:val="32"/>
          <w:szCs w:val="32"/>
        </w:rPr>
        <w:t>干部</w:t>
      </w:r>
      <w:r>
        <w:rPr>
          <w:rFonts w:ascii="仿宋_GB2312" w:eastAsia="仿宋_GB2312" w:hAnsi="宋体" w:hint="eastAsia"/>
          <w:sz w:val="32"/>
          <w:szCs w:val="32"/>
        </w:rPr>
        <w:t>担任</w:t>
      </w:r>
      <w:r>
        <w:rPr>
          <w:rFonts w:ascii="仿宋_GB2312" w:eastAsia="仿宋_GB2312" w:hAnsi="宋体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计划</w:t>
      </w:r>
      <w:r>
        <w:rPr>
          <w:rFonts w:ascii="仿宋_GB2312" w:eastAsia="仿宋_GB2312" w:hAnsi="宋体"/>
          <w:sz w:val="32"/>
          <w:szCs w:val="32"/>
        </w:rPr>
        <w:t>在</w:t>
      </w:r>
      <w:r>
        <w:rPr>
          <w:rFonts w:ascii="仿宋_GB2312" w:eastAsia="仿宋_GB2312" w:hAnsi="宋体" w:hint="eastAsia"/>
          <w:sz w:val="32"/>
          <w:szCs w:val="32"/>
        </w:rPr>
        <w:t>8月举办一期裁判</w:t>
      </w:r>
      <w:r>
        <w:rPr>
          <w:rFonts w:ascii="仿宋_GB2312" w:eastAsia="仿宋_GB2312" w:hAnsi="宋体"/>
          <w:sz w:val="32"/>
          <w:szCs w:val="32"/>
        </w:rPr>
        <w:t>培训班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13BB977F" w14:textId="77777777" w:rsidR="009A61D3" w:rsidRDefault="009A61D3" w:rsidP="009A61D3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裁判员到达赛区后，</w:t>
      </w:r>
      <w:r w:rsidR="000F6584">
        <w:rPr>
          <w:rFonts w:ascii="仿宋_GB2312" w:eastAsia="仿宋_GB2312" w:hAnsi="宋体" w:hint="eastAsia"/>
          <w:sz w:val="32"/>
          <w:szCs w:val="32"/>
        </w:rPr>
        <w:t>还</w:t>
      </w:r>
      <w:r>
        <w:rPr>
          <w:rFonts w:ascii="仿宋_GB2312" w:eastAsia="仿宋_GB2312" w:hAnsi="宋体" w:hint="eastAsia"/>
          <w:sz w:val="32"/>
          <w:szCs w:val="32"/>
        </w:rPr>
        <w:t>要在</w:t>
      </w:r>
      <w:r>
        <w:rPr>
          <w:rFonts w:ascii="仿宋_GB2312" w:eastAsia="仿宋_GB2312" w:hAnsi="宋体"/>
          <w:sz w:val="32"/>
          <w:szCs w:val="32"/>
        </w:rPr>
        <w:t>报到当天</w:t>
      </w:r>
      <w:r>
        <w:rPr>
          <w:rFonts w:ascii="仿宋_GB2312" w:eastAsia="仿宋_GB2312" w:hAnsi="宋体" w:hint="eastAsia"/>
          <w:sz w:val="32"/>
          <w:szCs w:val="32"/>
        </w:rPr>
        <w:t>进行赛前培训，</w:t>
      </w:r>
      <w:r w:rsidR="007B3951">
        <w:rPr>
          <w:rFonts w:ascii="仿宋_GB2312" w:eastAsia="仿宋_GB2312" w:hAnsi="宋体" w:hint="eastAsia"/>
          <w:sz w:val="32"/>
          <w:szCs w:val="32"/>
        </w:rPr>
        <w:t>进一步</w:t>
      </w:r>
      <w:r w:rsidR="00273D0C">
        <w:rPr>
          <w:rFonts w:ascii="仿宋_GB2312" w:eastAsia="仿宋_GB2312" w:hAnsi="宋体" w:hint="eastAsia"/>
          <w:sz w:val="32"/>
          <w:szCs w:val="32"/>
        </w:rPr>
        <w:t>熟悉</w:t>
      </w:r>
      <w:r>
        <w:rPr>
          <w:rFonts w:ascii="仿宋_GB2312" w:eastAsia="仿宋_GB2312" w:hAnsi="宋体" w:hint="eastAsia"/>
          <w:sz w:val="32"/>
          <w:szCs w:val="32"/>
        </w:rPr>
        <w:t>裁判守则与纪律，</w:t>
      </w:r>
      <w:r w:rsidR="00273D0C">
        <w:rPr>
          <w:rFonts w:ascii="仿宋_GB2312" w:eastAsia="仿宋_GB2312" w:hAnsi="宋体" w:hint="eastAsia"/>
          <w:sz w:val="32"/>
          <w:szCs w:val="32"/>
        </w:rPr>
        <w:t>掌握</w:t>
      </w:r>
      <w:r>
        <w:rPr>
          <w:rFonts w:ascii="仿宋_GB2312" w:eastAsia="仿宋_GB2312" w:hAnsi="宋体" w:hint="eastAsia"/>
          <w:sz w:val="32"/>
          <w:szCs w:val="32"/>
        </w:rPr>
        <w:t>技术文件、竞赛规则、</w:t>
      </w:r>
      <w:r w:rsidR="00273D0C">
        <w:rPr>
          <w:rFonts w:ascii="仿宋_GB2312" w:eastAsia="仿宋_GB2312" w:hAnsi="宋体" w:hint="eastAsia"/>
          <w:sz w:val="32"/>
          <w:szCs w:val="32"/>
        </w:rPr>
        <w:t>竞赛流程、</w:t>
      </w:r>
      <w:r>
        <w:rPr>
          <w:rFonts w:ascii="仿宋_GB2312" w:eastAsia="仿宋_GB2312" w:hAnsi="宋体" w:hint="eastAsia"/>
          <w:sz w:val="32"/>
          <w:szCs w:val="32"/>
        </w:rPr>
        <w:t>评判方法，裁判分组分</w:t>
      </w:r>
      <w:r>
        <w:rPr>
          <w:rFonts w:ascii="仿宋_GB2312" w:eastAsia="仿宋_GB2312" w:hAnsi="宋体"/>
          <w:sz w:val="32"/>
          <w:szCs w:val="32"/>
        </w:rPr>
        <w:t>工</w:t>
      </w:r>
      <w:r>
        <w:rPr>
          <w:rFonts w:ascii="仿宋_GB2312" w:eastAsia="仿宋_GB2312" w:hAnsi="宋体" w:hint="eastAsia"/>
          <w:sz w:val="32"/>
          <w:szCs w:val="32"/>
        </w:rPr>
        <w:t>等。</w:t>
      </w:r>
    </w:p>
    <w:p w14:paraId="1EAF8FCC" w14:textId="77777777" w:rsidR="00E434C8" w:rsidRPr="00E434C8" w:rsidRDefault="00C97F48" w:rsidP="008D49FD">
      <w:pPr>
        <w:spacing w:line="360" w:lineRule="auto"/>
        <w:ind w:firstLineChars="196" w:firstLine="630"/>
        <w:rPr>
          <w:rFonts w:ascii="楷体" w:eastAsia="楷体" w:hAnsi="楷体" w:cs="Times New Roman"/>
          <w:b/>
          <w:bCs/>
          <w:sz w:val="32"/>
          <w:szCs w:val="32"/>
        </w:rPr>
      </w:pPr>
      <w:r w:rsidRPr="00E434C8">
        <w:rPr>
          <w:rFonts w:ascii="楷体" w:eastAsia="楷体" w:hAnsi="楷体" w:cs="Times New Roman" w:hint="eastAsia"/>
          <w:b/>
          <w:bCs/>
          <w:sz w:val="32"/>
          <w:szCs w:val="32"/>
        </w:rPr>
        <w:t>（</w:t>
      </w:r>
      <w:r w:rsidR="007B3951">
        <w:rPr>
          <w:rFonts w:ascii="楷体" w:eastAsia="楷体" w:hAnsi="楷体" w:cs="Times New Roman" w:hint="eastAsia"/>
          <w:b/>
          <w:bCs/>
          <w:sz w:val="32"/>
          <w:szCs w:val="32"/>
        </w:rPr>
        <w:t>三</w:t>
      </w:r>
      <w:r w:rsidRPr="00E434C8">
        <w:rPr>
          <w:rFonts w:ascii="楷体" w:eastAsia="楷体" w:hAnsi="楷体" w:cs="Times New Roman" w:hint="eastAsia"/>
          <w:b/>
          <w:bCs/>
          <w:sz w:val="32"/>
          <w:szCs w:val="32"/>
        </w:rPr>
        <w:t>）参赛人员</w:t>
      </w:r>
      <w:bookmarkEnd w:id="5"/>
    </w:p>
    <w:p w14:paraId="502C427A" w14:textId="77777777" w:rsidR="00E434C8" w:rsidRPr="00E434C8" w:rsidRDefault="00E434C8" w:rsidP="008D49FD">
      <w:pPr>
        <w:spacing w:line="360" w:lineRule="auto"/>
        <w:ind w:firstLineChars="196" w:firstLine="627"/>
        <w:rPr>
          <w:rFonts w:ascii="仿宋" w:eastAsia="仿宋" w:hAnsi="仿宋" w:cs="仿宋"/>
          <w:sz w:val="32"/>
          <w:szCs w:val="32"/>
        </w:rPr>
      </w:pPr>
      <w:r w:rsidRPr="00E434C8">
        <w:rPr>
          <w:rFonts w:ascii="仿宋" w:eastAsia="仿宋" w:hAnsi="仿宋" w:cs="仿宋" w:hint="eastAsia"/>
          <w:sz w:val="32"/>
          <w:szCs w:val="32"/>
        </w:rPr>
        <w:t>凡从事</w:t>
      </w:r>
      <w:r w:rsidRPr="00E434C8">
        <w:rPr>
          <w:rFonts w:ascii="仿宋" w:eastAsia="仿宋" w:hAnsi="仿宋" w:hint="eastAsia"/>
          <w:sz w:val="32"/>
          <w:szCs w:val="32"/>
        </w:rPr>
        <w:t>地球物</w:t>
      </w:r>
      <w:r w:rsidRPr="00E434C8">
        <w:rPr>
          <w:rFonts w:ascii="仿宋" w:eastAsia="仿宋" w:hAnsi="仿宋" w:cs="仿宋" w:hint="eastAsia"/>
          <w:sz w:val="32"/>
          <w:szCs w:val="32"/>
        </w:rPr>
        <w:t>理勘探职业及相关职业的技术人员和技术工人，均可报名参加竞赛。已获得“中华技能大奖”和“全国技能能手”荣誉称号的人员不再参加本次竞赛。</w:t>
      </w:r>
    </w:p>
    <w:p w14:paraId="4CFF1318" w14:textId="77777777" w:rsidR="00E434C8" w:rsidRDefault="00E434C8" w:rsidP="008D49FD">
      <w:pPr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E434C8">
        <w:rPr>
          <w:rFonts w:ascii="仿宋" w:eastAsia="仿宋" w:hAnsi="仿宋" w:cs="仿宋" w:hint="eastAsia"/>
          <w:sz w:val="32"/>
          <w:szCs w:val="32"/>
        </w:rPr>
        <w:t>参赛选手应通过各赛区组委会组织初赛选拔的方式产生。各赛区组委会应各选派一支参赛队代表本地区（本部门）参加决赛。原则上每支参赛队由 5 人组成，包括领队 1 人、技术指导 1 人，参赛选手3人。领队负责本地区参赛队的组织协调工作。</w:t>
      </w:r>
    </w:p>
    <w:p w14:paraId="708C5236" w14:textId="77777777" w:rsidR="00C97F48" w:rsidRPr="00F10E8D" w:rsidRDefault="00C97F48" w:rsidP="008D49FD">
      <w:pPr>
        <w:spacing w:line="360" w:lineRule="auto"/>
        <w:ind w:firstLineChars="196" w:firstLine="627"/>
        <w:rPr>
          <w:rFonts w:ascii="黑体" w:eastAsia="黑体" w:hAnsi="黑体" w:cs="Times New Roman"/>
          <w:bCs/>
          <w:kern w:val="44"/>
          <w:sz w:val="32"/>
          <w:szCs w:val="32"/>
        </w:rPr>
      </w:pPr>
      <w:bookmarkStart w:id="6" w:name="_Toc470165825"/>
      <w:r w:rsidRPr="00F10E8D">
        <w:rPr>
          <w:rFonts w:ascii="黑体" w:eastAsia="黑体" w:hAnsi="黑体" w:cs="Times New Roman" w:hint="eastAsia"/>
          <w:bCs/>
          <w:kern w:val="44"/>
          <w:sz w:val="32"/>
          <w:szCs w:val="32"/>
        </w:rPr>
        <w:t>五、技能考核竞赛</w:t>
      </w:r>
      <w:bookmarkEnd w:id="6"/>
      <w:r w:rsidR="00BC12DC">
        <w:rPr>
          <w:rFonts w:ascii="黑体" w:eastAsia="黑体" w:hAnsi="黑体" w:cs="Times New Roman" w:hint="eastAsia"/>
          <w:bCs/>
          <w:kern w:val="44"/>
          <w:sz w:val="32"/>
          <w:szCs w:val="32"/>
        </w:rPr>
        <w:t>时间、</w:t>
      </w:r>
      <w:r w:rsidR="00BC12DC">
        <w:rPr>
          <w:rFonts w:ascii="黑体" w:eastAsia="黑体" w:hAnsi="黑体" w:cs="Times New Roman"/>
          <w:bCs/>
          <w:kern w:val="44"/>
          <w:sz w:val="32"/>
          <w:szCs w:val="32"/>
        </w:rPr>
        <w:t>场地及</w:t>
      </w:r>
      <w:r w:rsidR="00BC12DC">
        <w:rPr>
          <w:rFonts w:ascii="黑体" w:eastAsia="黑体" w:hAnsi="黑体" w:cs="Times New Roman" w:hint="eastAsia"/>
          <w:bCs/>
          <w:kern w:val="44"/>
          <w:sz w:val="32"/>
          <w:szCs w:val="32"/>
        </w:rPr>
        <w:t>出场</w:t>
      </w:r>
      <w:r w:rsidR="00BC12DC">
        <w:rPr>
          <w:rFonts w:ascii="黑体" w:eastAsia="黑体" w:hAnsi="黑体" w:cs="Times New Roman"/>
          <w:bCs/>
          <w:kern w:val="44"/>
          <w:sz w:val="32"/>
          <w:szCs w:val="32"/>
        </w:rPr>
        <w:t>顺序</w:t>
      </w:r>
    </w:p>
    <w:p w14:paraId="523AE14B" w14:textId="77777777" w:rsidR="000F6584" w:rsidRDefault="00C97F48" w:rsidP="000F6584">
      <w:pPr>
        <w:spacing w:line="360" w:lineRule="auto"/>
        <w:ind w:firstLineChars="196" w:firstLine="630"/>
        <w:rPr>
          <w:rFonts w:ascii="楷体" w:eastAsia="楷体" w:hAnsi="楷体" w:cs="Times New Roman"/>
          <w:b/>
          <w:bCs/>
          <w:sz w:val="32"/>
          <w:szCs w:val="32"/>
        </w:rPr>
      </w:pPr>
      <w:bookmarkStart w:id="7" w:name="_Toc470165826"/>
      <w:r w:rsidRPr="00F10E8D">
        <w:rPr>
          <w:rFonts w:ascii="楷体" w:eastAsia="楷体" w:hAnsi="楷体" w:cs="Times New Roman" w:hint="eastAsia"/>
          <w:b/>
          <w:bCs/>
          <w:sz w:val="32"/>
          <w:szCs w:val="32"/>
        </w:rPr>
        <w:t>（一）比赛时间</w:t>
      </w:r>
      <w:bookmarkEnd w:id="7"/>
    </w:p>
    <w:p w14:paraId="37E1E7DE" w14:textId="77777777" w:rsidR="001D0012" w:rsidRDefault="00C97F48" w:rsidP="002B1070">
      <w:pPr>
        <w:spacing w:line="360" w:lineRule="auto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 w:rsidRPr="001D0012">
        <w:rPr>
          <w:rFonts w:ascii="Times New Roman" w:eastAsia="仿宋_GB2312" w:hAnsi="Times New Roman" w:cs="Times New Roman" w:hint="eastAsia"/>
          <w:sz w:val="32"/>
          <w:szCs w:val="32"/>
        </w:rPr>
        <w:t>每位参赛选手</w:t>
      </w:r>
      <w:r w:rsidR="001D0012" w:rsidRPr="001D0012">
        <w:rPr>
          <w:rFonts w:ascii="仿宋_GB2312" w:eastAsia="仿宋_GB2312" w:hAnsi="宋体" w:hint="eastAsia"/>
          <w:sz w:val="32"/>
          <w:szCs w:val="32"/>
        </w:rPr>
        <w:t>实际操作比赛时间</w:t>
      </w:r>
      <w:r w:rsidR="002B1070">
        <w:rPr>
          <w:rFonts w:ascii="仿宋_GB2312" w:eastAsia="仿宋_GB2312" w:hAnsi="宋体" w:hint="eastAsia"/>
          <w:sz w:val="32"/>
          <w:szCs w:val="32"/>
        </w:rPr>
        <w:t>总共为</w:t>
      </w:r>
      <w:r w:rsidR="002B1070">
        <w:rPr>
          <w:rFonts w:ascii="仿宋_GB2312" w:eastAsia="仿宋_GB2312" w:hAnsi="宋体"/>
          <w:sz w:val="32"/>
          <w:szCs w:val="32"/>
        </w:rPr>
        <w:t>12</w:t>
      </w:r>
      <w:r w:rsidR="002B1070">
        <w:rPr>
          <w:rFonts w:ascii="仿宋_GB2312" w:eastAsia="仿宋_GB2312" w:hAnsi="宋体" w:hint="eastAsia"/>
          <w:sz w:val="32"/>
          <w:szCs w:val="32"/>
        </w:rPr>
        <w:t>0分钟，</w:t>
      </w:r>
      <w:r w:rsidR="002B1070">
        <w:rPr>
          <w:rFonts w:ascii="仿宋_GB2312" w:eastAsia="仿宋_GB2312" w:hAnsi="宋体"/>
          <w:sz w:val="32"/>
          <w:szCs w:val="32"/>
        </w:rPr>
        <w:t>其中</w:t>
      </w:r>
      <w:r w:rsidR="001D0012" w:rsidRPr="001D0012">
        <w:rPr>
          <w:rFonts w:ascii="仿宋_GB2312" w:eastAsia="仿宋_GB2312" w:hAnsi="宋体" w:hint="eastAsia"/>
          <w:sz w:val="32"/>
          <w:szCs w:val="32"/>
        </w:rPr>
        <w:t>：</w:t>
      </w:r>
    </w:p>
    <w:p w14:paraId="7088FF85" w14:textId="612DB696" w:rsidR="002B1070" w:rsidRDefault="002B1070" w:rsidP="002B1070">
      <w:pPr>
        <w:spacing w:line="360" w:lineRule="auto"/>
        <w:ind w:firstLineChars="200" w:firstLine="640"/>
        <w:rPr>
          <w:rFonts w:ascii="仿宋_GB2312" w:eastAsia="仿宋_GB2312" w:hAnsi="宋体"/>
          <w:b/>
          <w:color w:val="FF0000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1</w:t>
      </w:r>
      <w:r w:rsidR="007D1B97">
        <w:rPr>
          <w:rFonts w:ascii="仿宋_GB2312" w:eastAsia="仿宋_GB2312" w:hAnsi="宋体" w:hint="eastAsia"/>
          <w:sz w:val="32"/>
          <w:szCs w:val="32"/>
        </w:rPr>
        <w:t>．</w:t>
      </w:r>
      <w:r>
        <w:rPr>
          <w:rFonts w:ascii="仿宋_GB2312" w:eastAsia="仿宋_GB2312" w:hAnsi="宋体"/>
          <w:sz w:val="32"/>
          <w:szCs w:val="32"/>
        </w:rPr>
        <w:t>磁</w:t>
      </w:r>
      <w:proofErr w:type="gramStart"/>
      <w:r>
        <w:rPr>
          <w:rFonts w:ascii="仿宋_GB2312" w:eastAsia="仿宋_GB2312" w:hAnsi="宋体"/>
          <w:sz w:val="32"/>
          <w:szCs w:val="32"/>
        </w:rPr>
        <w:t>法</w:t>
      </w:r>
      <w:r>
        <w:rPr>
          <w:rFonts w:ascii="仿宋_GB2312" w:eastAsia="仿宋_GB2312" w:hAnsi="宋体" w:hint="eastAsia"/>
          <w:sz w:val="32"/>
          <w:szCs w:val="32"/>
        </w:rPr>
        <w:t>实际</w:t>
      </w:r>
      <w:proofErr w:type="gramEnd"/>
      <w:r>
        <w:rPr>
          <w:rFonts w:ascii="仿宋_GB2312" w:eastAsia="仿宋_GB2312" w:hAnsi="宋体"/>
          <w:sz w:val="32"/>
          <w:szCs w:val="32"/>
        </w:rPr>
        <w:t>操作</w:t>
      </w:r>
      <w:r>
        <w:rPr>
          <w:rFonts w:ascii="仿宋_GB2312" w:eastAsia="仿宋_GB2312" w:hAnsi="宋体" w:hint="eastAsia"/>
          <w:sz w:val="32"/>
          <w:szCs w:val="32"/>
        </w:rPr>
        <w:t>考核，</w:t>
      </w:r>
      <w:r>
        <w:rPr>
          <w:rFonts w:ascii="仿宋_GB2312" w:eastAsia="仿宋_GB2312" w:hAnsi="宋体"/>
          <w:sz w:val="32"/>
          <w:szCs w:val="32"/>
        </w:rPr>
        <w:t>90</w:t>
      </w:r>
      <w:r>
        <w:rPr>
          <w:rFonts w:ascii="仿宋_GB2312" w:eastAsia="仿宋_GB2312" w:hAnsi="宋体" w:hint="eastAsia"/>
          <w:sz w:val="32"/>
          <w:szCs w:val="32"/>
        </w:rPr>
        <w:t>分钟，</w:t>
      </w:r>
      <w:r>
        <w:rPr>
          <w:rFonts w:ascii="仿宋_GB2312" w:eastAsia="仿宋_GB2312" w:hAnsi="宋体"/>
          <w:sz w:val="32"/>
          <w:szCs w:val="32"/>
        </w:rPr>
        <w:t>其中野外</w:t>
      </w:r>
      <w:r>
        <w:rPr>
          <w:rFonts w:ascii="仿宋_GB2312" w:eastAsia="仿宋_GB2312" w:hAnsi="宋体" w:hint="eastAsia"/>
          <w:sz w:val="32"/>
          <w:szCs w:val="32"/>
        </w:rPr>
        <w:t>30分钟</w:t>
      </w:r>
      <w:r>
        <w:rPr>
          <w:rFonts w:ascii="仿宋_GB2312" w:eastAsia="仿宋_GB2312" w:hAnsi="宋体"/>
          <w:sz w:val="32"/>
          <w:szCs w:val="32"/>
        </w:rPr>
        <w:t>，室内</w:t>
      </w:r>
      <w:r>
        <w:rPr>
          <w:rFonts w:ascii="仿宋_GB2312" w:eastAsia="仿宋_GB2312" w:hAnsi="宋体" w:hint="eastAsia"/>
          <w:sz w:val="32"/>
          <w:szCs w:val="32"/>
        </w:rPr>
        <w:t>60分钟。</w:t>
      </w:r>
    </w:p>
    <w:p w14:paraId="52BF8348" w14:textId="31C279FA" w:rsidR="002B1070" w:rsidRDefault="002B1070" w:rsidP="002B107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</w:t>
      </w:r>
      <w:r w:rsidR="007D1B97">
        <w:rPr>
          <w:rFonts w:ascii="仿宋_GB2312" w:eastAsia="仿宋_GB2312" w:hAnsi="宋体" w:hint="eastAsia"/>
          <w:sz w:val="32"/>
          <w:szCs w:val="32"/>
        </w:rPr>
        <w:t>．</w:t>
      </w:r>
      <w:r>
        <w:rPr>
          <w:rFonts w:ascii="仿宋_GB2312" w:eastAsia="仿宋_GB2312" w:hAnsi="宋体"/>
          <w:sz w:val="32"/>
          <w:szCs w:val="32"/>
        </w:rPr>
        <w:t>电法物性测量</w:t>
      </w:r>
      <w:r>
        <w:rPr>
          <w:rFonts w:ascii="仿宋_GB2312" w:eastAsia="仿宋_GB2312" w:hAnsi="宋体" w:hint="eastAsia"/>
          <w:sz w:val="32"/>
          <w:szCs w:val="32"/>
        </w:rPr>
        <w:t>考核，</w:t>
      </w:r>
      <w:r>
        <w:rPr>
          <w:rFonts w:ascii="仿宋_GB2312" w:eastAsia="仿宋_GB2312" w:hAnsi="宋体"/>
          <w:sz w:val="32"/>
          <w:szCs w:val="32"/>
        </w:rPr>
        <w:t>20</w:t>
      </w:r>
      <w:r>
        <w:rPr>
          <w:rFonts w:ascii="仿宋_GB2312" w:eastAsia="仿宋_GB2312" w:hAnsi="宋体" w:hint="eastAsia"/>
          <w:sz w:val="32"/>
          <w:szCs w:val="32"/>
        </w:rPr>
        <w:t>分钟。</w:t>
      </w:r>
    </w:p>
    <w:p w14:paraId="181C45A3" w14:textId="0CCE2B5D" w:rsidR="001D0012" w:rsidRDefault="002B1070" w:rsidP="008D49FD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3</w:t>
      </w:r>
      <w:r w:rsidR="007D1B97">
        <w:rPr>
          <w:rFonts w:ascii="仿宋_GB2312" w:eastAsia="仿宋_GB2312" w:hAnsi="宋体" w:hint="eastAsia"/>
          <w:sz w:val="32"/>
          <w:szCs w:val="32"/>
        </w:rPr>
        <w:t>．</w:t>
      </w:r>
      <w:r w:rsidR="001D0012">
        <w:rPr>
          <w:rFonts w:ascii="仿宋_GB2312" w:eastAsia="仿宋_GB2312" w:hAnsi="宋体"/>
          <w:sz w:val="32"/>
          <w:szCs w:val="32"/>
        </w:rPr>
        <w:t>岩石分类与</w:t>
      </w:r>
      <w:r w:rsidR="001D0012">
        <w:rPr>
          <w:rFonts w:ascii="仿宋_GB2312" w:eastAsia="仿宋_GB2312" w:hAnsi="宋体" w:hint="eastAsia"/>
          <w:sz w:val="32"/>
          <w:szCs w:val="32"/>
        </w:rPr>
        <w:t>物性比较考核，10分钟。</w:t>
      </w:r>
    </w:p>
    <w:p w14:paraId="0FA847F3" w14:textId="77777777" w:rsidR="00F10E8D" w:rsidRPr="00F10E8D" w:rsidRDefault="00F10E8D" w:rsidP="008D49FD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bookmarkStart w:id="8" w:name="_Toc470165827"/>
      <w:r w:rsidRPr="00F10E8D">
        <w:rPr>
          <w:rFonts w:ascii="楷体" w:eastAsia="楷体" w:hAnsi="楷体" w:hint="eastAsia"/>
          <w:b/>
          <w:sz w:val="32"/>
          <w:szCs w:val="32"/>
        </w:rPr>
        <w:lastRenderedPageBreak/>
        <w:t>（</w:t>
      </w:r>
      <w:r w:rsidRPr="00F10E8D">
        <w:rPr>
          <w:rFonts w:ascii="楷体" w:eastAsia="楷体" w:hAnsi="楷体"/>
          <w:b/>
          <w:sz w:val="32"/>
          <w:szCs w:val="32"/>
        </w:rPr>
        <w:t>二）</w:t>
      </w:r>
      <w:r w:rsidRPr="00F10E8D">
        <w:rPr>
          <w:rFonts w:ascii="楷体" w:eastAsia="楷体" w:hAnsi="楷体" w:hint="eastAsia"/>
          <w:b/>
          <w:sz w:val="32"/>
          <w:szCs w:val="32"/>
        </w:rPr>
        <w:t>竞赛场地与设施</w:t>
      </w:r>
    </w:p>
    <w:p w14:paraId="45DCDE90" w14:textId="5C624375" w:rsidR="00F10E8D" w:rsidRDefault="00F10E8D" w:rsidP="00F10E8D">
      <w:pPr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1</w:t>
      </w:r>
      <w:r w:rsidR="007D1B97">
        <w:rPr>
          <w:rFonts w:ascii="仿宋_GB2312" w:eastAsia="仿宋_GB2312" w:hAnsi="宋体" w:hint="eastAsia"/>
          <w:b/>
          <w:sz w:val="32"/>
          <w:szCs w:val="32"/>
        </w:rPr>
        <w:t>．</w:t>
      </w:r>
      <w:r>
        <w:rPr>
          <w:rFonts w:ascii="仿宋_GB2312" w:eastAsia="仿宋_GB2312" w:hAnsi="宋体" w:hint="eastAsia"/>
          <w:b/>
          <w:sz w:val="32"/>
          <w:szCs w:val="32"/>
        </w:rPr>
        <w:t>竞赛场地</w:t>
      </w:r>
    </w:p>
    <w:p w14:paraId="45531760" w14:textId="77777777" w:rsidR="00F10E8D" w:rsidRDefault="00F10E8D" w:rsidP="00F10E8D">
      <w:pPr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</w:t>
      </w:r>
      <w:r>
        <w:rPr>
          <w:rFonts w:ascii="仿宋_GB2312" w:eastAsia="仿宋_GB2312" w:hAnsi="宋体"/>
          <w:sz w:val="32"/>
          <w:szCs w:val="32"/>
        </w:rPr>
        <w:t>岩石分类与</w:t>
      </w:r>
      <w:r>
        <w:rPr>
          <w:rFonts w:ascii="仿宋_GB2312" w:eastAsia="仿宋_GB2312" w:hAnsi="宋体" w:hint="eastAsia"/>
          <w:sz w:val="32"/>
          <w:szCs w:val="32"/>
        </w:rPr>
        <w:t>物性比较考核，</w:t>
      </w:r>
      <w:r>
        <w:rPr>
          <w:rFonts w:ascii="仿宋_GB2312" w:eastAsia="仿宋_GB2312" w:hAnsi="宋体"/>
          <w:sz w:val="32"/>
          <w:szCs w:val="32"/>
        </w:rPr>
        <w:t>室内考场</w:t>
      </w:r>
      <w:r w:rsidR="00BC12DC">
        <w:rPr>
          <w:rFonts w:ascii="仿宋_GB2312" w:eastAsia="仿宋_GB2312" w:hAnsi="宋体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个</w:t>
      </w:r>
      <w:r>
        <w:rPr>
          <w:rFonts w:ascii="仿宋_GB2312" w:eastAsia="仿宋_GB2312" w:hAnsi="宋体"/>
          <w:sz w:val="32"/>
          <w:szCs w:val="32"/>
        </w:rPr>
        <w:t>。</w:t>
      </w:r>
    </w:p>
    <w:p w14:paraId="1FB48848" w14:textId="77777777" w:rsidR="00F10E8D" w:rsidRDefault="00F10E8D" w:rsidP="00F10E8D">
      <w:pPr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</w:t>
      </w:r>
      <w:r>
        <w:rPr>
          <w:rFonts w:ascii="仿宋_GB2312" w:eastAsia="仿宋_GB2312" w:hAnsi="宋体"/>
          <w:sz w:val="32"/>
          <w:szCs w:val="32"/>
        </w:rPr>
        <w:t>电法物性测量</w:t>
      </w:r>
      <w:r>
        <w:rPr>
          <w:rFonts w:ascii="仿宋_GB2312" w:eastAsia="仿宋_GB2312" w:hAnsi="宋体" w:hint="eastAsia"/>
          <w:sz w:val="32"/>
          <w:szCs w:val="32"/>
        </w:rPr>
        <w:t>考核，</w:t>
      </w:r>
      <w:r>
        <w:rPr>
          <w:rFonts w:ascii="仿宋_GB2312" w:eastAsia="仿宋_GB2312" w:hAnsi="宋体"/>
          <w:sz w:val="32"/>
          <w:szCs w:val="32"/>
        </w:rPr>
        <w:t>室内考场</w:t>
      </w:r>
      <w:r w:rsidR="00BC12DC">
        <w:rPr>
          <w:rFonts w:ascii="仿宋_GB2312" w:eastAsia="仿宋_GB2312" w:hAnsi="宋体"/>
          <w:sz w:val="32"/>
          <w:szCs w:val="32"/>
        </w:rPr>
        <w:t>5</w:t>
      </w:r>
      <w:r>
        <w:rPr>
          <w:rFonts w:ascii="仿宋_GB2312" w:eastAsia="仿宋_GB2312" w:hAnsi="宋体" w:hint="eastAsia"/>
          <w:sz w:val="32"/>
          <w:szCs w:val="32"/>
        </w:rPr>
        <w:t>个。</w:t>
      </w:r>
    </w:p>
    <w:p w14:paraId="6BDCF3CB" w14:textId="77777777" w:rsidR="00F10E8D" w:rsidRDefault="00F10E8D" w:rsidP="00F10E8D">
      <w:pPr>
        <w:spacing w:line="360" w:lineRule="auto"/>
        <w:ind w:firstLineChars="200" w:firstLine="640"/>
        <w:jc w:val="left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</w:t>
      </w:r>
      <w:r w:rsidR="004A2F08" w:rsidRPr="004A2F08">
        <w:rPr>
          <w:rFonts w:ascii="仿宋_GB2312" w:eastAsia="仿宋_GB2312" w:hAnsi="宋体" w:hint="eastAsia"/>
          <w:sz w:val="32"/>
          <w:szCs w:val="32"/>
        </w:rPr>
        <w:t>磁</w:t>
      </w:r>
      <w:proofErr w:type="gramStart"/>
      <w:r w:rsidR="004A2F08" w:rsidRPr="004A2F08">
        <w:rPr>
          <w:rFonts w:ascii="仿宋_GB2312" w:eastAsia="仿宋_GB2312" w:hAnsi="宋体" w:hint="eastAsia"/>
          <w:sz w:val="32"/>
          <w:szCs w:val="32"/>
        </w:rPr>
        <w:t>法实际</w:t>
      </w:r>
      <w:proofErr w:type="gramEnd"/>
      <w:r w:rsidR="0081543E">
        <w:rPr>
          <w:rFonts w:ascii="仿宋_GB2312" w:eastAsia="仿宋_GB2312" w:hAnsi="宋体" w:hint="eastAsia"/>
          <w:sz w:val="32"/>
          <w:szCs w:val="32"/>
        </w:rPr>
        <w:t>操作室外</w:t>
      </w:r>
      <w:r w:rsidR="004A2F08" w:rsidRPr="004A2F08">
        <w:rPr>
          <w:rFonts w:ascii="仿宋_GB2312" w:eastAsia="仿宋_GB2312" w:hAnsi="宋体" w:hint="eastAsia"/>
          <w:sz w:val="32"/>
          <w:szCs w:val="32"/>
        </w:rPr>
        <w:t>考场</w:t>
      </w:r>
      <w:r w:rsidR="0081543E">
        <w:rPr>
          <w:rFonts w:ascii="仿宋_GB2312" w:eastAsia="仿宋_GB2312" w:hAnsi="宋体" w:hint="eastAsia"/>
          <w:sz w:val="32"/>
          <w:szCs w:val="32"/>
        </w:rPr>
        <w:t>1</w:t>
      </w:r>
      <w:r w:rsidR="0081543E">
        <w:rPr>
          <w:rFonts w:ascii="仿宋_GB2312" w:eastAsia="仿宋_GB2312" w:hAnsi="宋体"/>
          <w:sz w:val="32"/>
          <w:szCs w:val="32"/>
        </w:rPr>
        <w:t>个</w:t>
      </w:r>
      <w:r w:rsidR="0081543E">
        <w:rPr>
          <w:rFonts w:ascii="仿宋_GB2312" w:eastAsia="仿宋_GB2312" w:hAnsi="宋体" w:hint="eastAsia"/>
          <w:sz w:val="32"/>
          <w:szCs w:val="32"/>
        </w:rPr>
        <w:t>（</w:t>
      </w:r>
      <w:r w:rsidR="0081543E" w:rsidRPr="004A2F08">
        <w:rPr>
          <w:rFonts w:ascii="仿宋_GB2312" w:eastAsia="仿宋_GB2312" w:hAnsi="宋体" w:hint="eastAsia"/>
          <w:sz w:val="32"/>
          <w:szCs w:val="32"/>
        </w:rPr>
        <w:t>布置6</w:t>
      </w:r>
      <w:r w:rsidR="0081543E">
        <w:rPr>
          <w:rFonts w:ascii="仿宋_GB2312" w:eastAsia="仿宋_GB2312" w:hAnsi="宋体" w:hint="eastAsia"/>
          <w:sz w:val="32"/>
          <w:szCs w:val="32"/>
        </w:rPr>
        <w:t>条剖面）,室内考场2个。</w:t>
      </w:r>
    </w:p>
    <w:p w14:paraId="16819115" w14:textId="4A7865A2" w:rsidR="00F10E8D" w:rsidRDefault="00F10E8D" w:rsidP="00F10E8D">
      <w:pPr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2</w:t>
      </w:r>
      <w:r w:rsidR="00A23D28">
        <w:rPr>
          <w:rFonts w:ascii="仿宋_GB2312" w:eastAsia="仿宋_GB2312" w:hAnsi="宋体" w:hint="eastAsia"/>
          <w:b/>
          <w:sz w:val="32"/>
          <w:szCs w:val="32"/>
        </w:rPr>
        <w:t>．</w:t>
      </w:r>
      <w:r>
        <w:rPr>
          <w:rFonts w:ascii="仿宋_GB2312" w:eastAsia="仿宋_GB2312" w:hAnsi="宋体" w:hint="eastAsia"/>
          <w:b/>
          <w:sz w:val="32"/>
          <w:szCs w:val="32"/>
        </w:rPr>
        <w:t>赛场设施</w:t>
      </w:r>
    </w:p>
    <w:p w14:paraId="03A7A07C" w14:textId="77777777" w:rsidR="00F10E8D" w:rsidRDefault="00F10E8D" w:rsidP="00F10E8D">
      <w:pPr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（1）室内</w:t>
      </w:r>
      <w:r>
        <w:rPr>
          <w:rFonts w:ascii="仿宋_GB2312" w:eastAsia="仿宋_GB2312" w:hAnsi="宋体"/>
          <w:sz w:val="32"/>
          <w:szCs w:val="32"/>
        </w:rPr>
        <w:t>考场：</w:t>
      </w:r>
      <w:r>
        <w:rPr>
          <w:rFonts w:ascii="仿宋_GB2312" w:eastAsia="仿宋_GB2312" w:hAnsi="宋体" w:hint="eastAsia"/>
          <w:sz w:val="32"/>
          <w:szCs w:val="32"/>
        </w:rPr>
        <w:t>光线充足，照明良好；场地整洁，无外界干扰；标明消防器材、安全通道、洗手间等位置；配有</w:t>
      </w:r>
      <w:r>
        <w:rPr>
          <w:rFonts w:ascii="仿宋_GB2312" w:eastAsia="仿宋_GB2312" w:hAnsi="宋体"/>
          <w:sz w:val="32"/>
          <w:szCs w:val="32"/>
        </w:rPr>
        <w:t>电源插</w:t>
      </w:r>
      <w:r>
        <w:rPr>
          <w:rFonts w:ascii="仿宋_GB2312" w:eastAsia="仿宋_GB2312" w:hAnsi="宋体" w:hint="eastAsia"/>
          <w:sz w:val="32"/>
          <w:szCs w:val="32"/>
        </w:rPr>
        <w:t>座</w:t>
      </w:r>
      <w:r>
        <w:rPr>
          <w:rFonts w:ascii="仿宋_GB2312" w:eastAsia="仿宋_GB2312" w:hAnsi="宋体"/>
          <w:sz w:val="32"/>
          <w:szCs w:val="32"/>
        </w:rPr>
        <w:t>。</w:t>
      </w:r>
    </w:p>
    <w:p w14:paraId="50C45DF5" w14:textId="77777777" w:rsidR="00F10E8D" w:rsidRDefault="00F10E8D" w:rsidP="00F10E8D">
      <w:pPr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（2）户外</w:t>
      </w:r>
      <w:r>
        <w:rPr>
          <w:rFonts w:ascii="仿宋_GB2312" w:eastAsia="仿宋_GB2312" w:hAnsi="宋体"/>
          <w:sz w:val="32"/>
          <w:szCs w:val="32"/>
        </w:rPr>
        <w:t>考场：</w:t>
      </w:r>
      <w:r>
        <w:rPr>
          <w:rFonts w:ascii="仿宋_GB2312" w:eastAsia="仿宋_GB2312" w:hAnsi="宋体" w:hint="eastAsia"/>
          <w:sz w:val="32"/>
          <w:szCs w:val="32"/>
        </w:rPr>
        <w:t>设置隔离带，非裁判员、参赛选手不得进入比赛场地，场</w:t>
      </w:r>
      <w:r>
        <w:rPr>
          <w:rFonts w:ascii="仿宋_GB2312" w:eastAsia="仿宋_GB2312" w:hAnsi="宋体"/>
          <w:sz w:val="32"/>
          <w:szCs w:val="32"/>
        </w:rPr>
        <w:t>边有遮阳遮雨的大伞</w:t>
      </w:r>
      <w:r w:rsidR="00BC12DC">
        <w:rPr>
          <w:rFonts w:ascii="仿宋_GB2312" w:eastAsia="仿宋_GB2312" w:hAnsi="宋体" w:hint="eastAsia"/>
          <w:sz w:val="32"/>
          <w:szCs w:val="32"/>
        </w:rPr>
        <w:t>。</w:t>
      </w:r>
    </w:p>
    <w:p w14:paraId="18556097" w14:textId="77777777" w:rsidR="00F10E8D" w:rsidRDefault="00F10E8D" w:rsidP="00F10E8D">
      <w:pPr>
        <w:spacing w:line="360" w:lineRule="auto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（3）户外赛场有值班医护人员，场地备有医药急救箱，包括防暑</w:t>
      </w:r>
      <w:r>
        <w:rPr>
          <w:rFonts w:ascii="仿宋_GB2312" w:eastAsia="仿宋_GB2312" w:hAnsi="宋体"/>
          <w:sz w:val="32"/>
          <w:szCs w:val="32"/>
        </w:rPr>
        <w:t>药品、</w:t>
      </w:r>
      <w:r>
        <w:rPr>
          <w:rFonts w:ascii="仿宋_GB2312" w:eastAsia="仿宋_GB2312" w:hAnsi="宋体" w:hint="eastAsia"/>
          <w:sz w:val="32"/>
          <w:szCs w:val="32"/>
        </w:rPr>
        <w:t>外伤处理和急救药物。</w:t>
      </w:r>
    </w:p>
    <w:p w14:paraId="1E673981" w14:textId="77777777" w:rsidR="00F10E8D" w:rsidRDefault="00F10E8D" w:rsidP="00F10E8D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（4）等待区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选手</w:t>
      </w:r>
      <w:r>
        <w:rPr>
          <w:rFonts w:ascii="仿宋" w:eastAsia="仿宋" w:hAnsi="仿宋"/>
          <w:sz w:val="32"/>
          <w:szCs w:val="32"/>
        </w:rPr>
        <w:t>比赛</w:t>
      </w:r>
      <w:r>
        <w:rPr>
          <w:rFonts w:ascii="仿宋" w:eastAsia="仿宋" w:hAnsi="仿宋" w:hint="eastAsia"/>
          <w:sz w:val="32"/>
          <w:szCs w:val="32"/>
        </w:rPr>
        <w:t>前的等候</w:t>
      </w:r>
      <w:r>
        <w:rPr>
          <w:rFonts w:ascii="仿宋" w:eastAsia="仿宋" w:hAnsi="仿宋"/>
          <w:sz w:val="32"/>
          <w:szCs w:val="32"/>
        </w:rPr>
        <w:t>区域，布置公告栏、宣传栏等，提供饮用水等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不</w:t>
      </w:r>
      <w:r>
        <w:rPr>
          <w:rFonts w:ascii="仿宋" w:eastAsia="仿宋" w:hAnsi="仿宋" w:hint="eastAsia"/>
          <w:sz w:val="32"/>
          <w:szCs w:val="32"/>
        </w:rPr>
        <w:t>得</w:t>
      </w:r>
      <w:r>
        <w:rPr>
          <w:rFonts w:ascii="仿宋" w:eastAsia="仿宋" w:hAnsi="仿宋"/>
          <w:sz w:val="32"/>
          <w:szCs w:val="32"/>
        </w:rPr>
        <w:t>大声喧哗。</w:t>
      </w:r>
    </w:p>
    <w:p w14:paraId="7915C9A0" w14:textId="77777777" w:rsidR="00F10E8D" w:rsidRDefault="00F10E8D" w:rsidP="00F10E8D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（5）汽车</w:t>
      </w:r>
      <w:r>
        <w:rPr>
          <w:rFonts w:ascii="仿宋" w:eastAsia="仿宋" w:hAnsi="仿宋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2辆</w:t>
      </w:r>
      <w:r>
        <w:rPr>
          <w:rFonts w:ascii="仿宋" w:eastAsia="仿宋" w:hAnsi="仿宋"/>
          <w:sz w:val="32"/>
          <w:szCs w:val="32"/>
        </w:rPr>
        <w:t>大巴、</w:t>
      </w:r>
      <w:r>
        <w:rPr>
          <w:rFonts w:ascii="仿宋" w:eastAsia="仿宋" w:hAnsi="仿宋" w:hint="eastAsia"/>
          <w:sz w:val="32"/>
          <w:szCs w:val="32"/>
        </w:rPr>
        <w:t>1辆小</w:t>
      </w:r>
      <w:r>
        <w:rPr>
          <w:rFonts w:ascii="仿宋" w:eastAsia="仿宋" w:hAnsi="仿宋"/>
          <w:sz w:val="32"/>
          <w:szCs w:val="32"/>
        </w:rPr>
        <w:t>车作</w:t>
      </w:r>
      <w:r>
        <w:rPr>
          <w:rFonts w:ascii="仿宋" w:eastAsia="仿宋" w:hAnsi="仿宋" w:hint="eastAsia"/>
          <w:sz w:val="32"/>
          <w:szCs w:val="32"/>
        </w:rPr>
        <w:t>交通</w:t>
      </w:r>
      <w:r>
        <w:rPr>
          <w:rFonts w:ascii="仿宋" w:eastAsia="仿宋" w:hAnsi="仿宋"/>
          <w:sz w:val="32"/>
          <w:szCs w:val="32"/>
        </w:rPr>
        <w:t>和机动用途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3E4EF11" w14:textId="77777777" w:rsidR="00F10E8D" w:rsidRPr="00F10E8D" w:rsidRDefault="00F10E8D" w:rsidP="00F10E8D">
      <w:pPr>
        <w:spacing w:line="360" w:lineRule="auto"/>
        <w:ind w:firstLineChars="200" w:firstLine="643"/>
        <w:jc w:val="left"/>
        <w:rPr>
          <w:rFonts w:ascii="楷体" w:eastAsia="楷体" w:hAnsi="楷体"/>
          <w:b/>
          <w:sz w:val="32"/>
          <w:szCs w:val="32"/>
        </w:rPr>
      </w:pPr>
      <w:r w:rsidRPr="00F10E8D">
        <w:rPr>
          <w:rFonts w:ascii="楷体" w:eastAsia="楷体" w:hAnsi="楷体" w:hint="eastAsia"/>
          <w:b/>
          <w:sz w:val="32"/>
          <w:szCs w:val="32"/>
        </w:rPr>
        <w:t>（</w:t>
      </w:r>
      <w:r w:rsidRPr="00F10E8D">
        <w:rPr>
          <w:rFonts w:ascii="楷体" w:eastAsia="楷体" w:hAnsi="楷体"/>
          <w:b/>
          <w:sz w:val="32"/>
          <w:szCs w:val="32"/>
        </w:rPr>
        <w:t>三）</w:t>
      </w:r>
      <w:r w:rsidRPr="00F10E8D">
        <w:rPr>
          <w:rFonts w:ascii="楷体" w:eastAsia="楷体" w:hAnsi="楷体" w:hint="eastAsia"/>
          <w:b/>
          <w:sz w:val="32"/>
          <w:szCs w:val="32"/>
        </w:rPr>
        <w:t>出场顺序和考场或剖面</w:t>
      </w:r>
    </w:p>
    <w:p w14:paraId="10B44767" w14:textId="77777777" w:rsidR="00F10E8D" w:rsidRDefault="00F10E8D" w:rsidP="00F10E8D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报到</w:t>
      </w:r>
      <w:r>
        <w:rPr>
          <w:rFonts w:ascii="仿宋" w:eastAsia="仿宋" w:hAnsi="仿宋"/>
          <w:sz w:val="32"/>
          <w:szCs w:val="32"/>
        </w:rPr>
        <w:t>当天晚上</w:t>
      </w:r>
      <w:r>
        <w:rPr>
          <w:rFonts w:ascii="仿宋" w:eastAsia="仿宋" w:hAnsi="仿宋" w:hint="eastAsia"/>
          <w:sz w:val="32"/>
          <w:szCs w:val="32"/>
        </w:rPr>
        <w:t>组织</w:t>
      </w:r>
      <w:r>
        <w:rPr>
          <w:rFonts w:ascii="仿宋" w:eastAsia="仿宋" w:hAnsi="仿宋"/>
          <w:sz w:val="32"/>
          <w:szCs w:val="32"/>
        </w:rPr>
        <w:t>抽签，</w:t>
      </w:r>
      <w:r>
        <w:rPr>
          <w:rFonts w:ascii="仿宋" w:eastAsia="仿宋" w:hAnsi="仿宋" w:hint="eastAsia"/>
          <w:sz w:val="32"/>
          <w:szCs w:val="32"/>
        </w:rPr>
        <w:t>抽签由</w:t>
      </w:r>
      <w:r w:rsidR="00BC12DC">
        <w:rPr>
          <w:rFonts w:ascii="仿宋" w:eastAsia="仿宋" w:hAnsi="仿宋" w:hint="eastAsia"/>
          <w:sz w:val="32"/>
          <w:szCs w:val="32"/>
        </w:rPr>
        <w:t>组委会</w:t>
      </w:r>
      <w:r>
        <w:rPr>
          <w:rFonts w:ascii="仿宋" w:eastAsia="仿宋" w:hAnsi="仿宋" w:hint="eastAsia"/>
          <w:sz w:val="32"/>
          <w:szCs w:val="32"/>
        </w:rPr>
        <w:t>组织，在两名监督员的监督下进行，会场设置抽签箱，参赛队领队负责抽签，先抽取各参赛队的抽签顺序，再抽取各参赛选手的出场顺序号。由两名</w:t>
      </w:r>
      <w:r>
        <w:rPr>
          <w:rFonts w:ascii="仿宋" w:eastAsia="仿宋" w:hAnsi="仿宋" w:hint="eastAsia"/>
          <w:sz w:val="32"/>
          <w:szCs w:val="32"/>
        </w:rPr>
        <w:lastRenderedPageBreak/>
        <w:t>工作人员当场宣读抽签结果并登记在案，确认无误后，抽签结束。</w:t>
      </w:r>
    </w:p>
    <w:p w14:paraId="6F24074B" w14:textId="77777777" w:rsidR="00F10E8D" w:rsidRPr="00F10E8D" w:rsidRDefault="00F10E8D" w:rsidP="00F10E8D">
      <w:pPr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10E8D">
        <w:rPr>
          <w:rFonts w:ascii="仿宋" w:eastAsia="仿宋" w:hAnsi="仿宋" w:hint="eastAsia"/>
          <w:sz w:val="32"/>
          <w:szCs w:val="32"/>
        </w:rPr>
        <w:t>参赛选手根据抽签</w:t>
      </w:r>
      <w:r w:rsidRPr="00F10E8D">
        <w:rPr>
          <w:rFonts w:ascii="仿宋" w:eastAsia="仿宋" w:hAnsi="仿宋"/>
          <w:sz w:val="32"/>
          <w:szCs w:val="32"/>
        </w:rPr>
        <w:t>顺序号</w:t>
      </w:r>
      <w:r w:rsidR="00BC12DC">
        <w:rPr>
          <w:rFonts w:ascii="仿宋" w:eastAsia="仿宋" w:hAnsi="仿宋" w:hint="eastAsia"/>
          <w:sz w:val="32"/>
          <w:szCs w:val="32"/>
        </w:rPr>
        <w:t>对应</w:t>
      </w:r>
      <w:r w:rsidR="00BC12DC">
        <w:rPr>
          <w:rFonts w:ascii="仿宋" w:eastAsia="仿宋" w:hAnsi="仿宋"/>
          <w:sz w:val="32"/>
          <w:szCs w:val="32"/>
        </w:rPr>
        <w:t>的时间表，提前到场等候</w:t>
      </w:r>
      <w:r w:rsidR="00BC12DC">
        <w:rPr>
          <w:rFonts w:ascii="仿宋" w:eastAsia="仿宋" w:hAnsi="仿宋" w:hint="eastAsia"/>
          <w:sz w:val="32"/>
          <w:szCs w:val="32"/>
        </w:rPr>
        <w:t>，</w:t>
      </w:r>
      <w:r w:rsidRPr="00F10E8D">
        <w:rPr>
          <w:rFonts w:ascii="仿宋" w:eastAsia="仿宋" w:hAnsi="仿宋" w:hint="eastAsia"/>
          <w:sz w:val="32"/>
          <w:szCs w:val="32"/>
        </w:rPr>
        <w:t>由</w:t>
      </w:r>
      <w:r w:rsidRPr="00F10E8D">
        <w:rPr>
          <w:rFonts w:ascii="仿宋" w:eastAsia="仿宋" w:hAnsi="仿宋"/>
          <w:sz w:val="32"/>
          <w:szCs w:val="32"/>
        </w:rPr>
        <w:t>当值裁判</w:t>
      </w:r>
      <w:r w:rsidRPr="00F10E8D">
        <w:rPr>
          <w:rFonts w:ascii="仿宋" w:eastAsia="仿宋" w:hAnsi="仿宋" w:hint="eastAsia"/>
          <w:sz w:val="32"/>
          <w:szCs w:val="32"/>
        </w:rPr>
        <w:t>根据</w:t>
      </w:r>
      <w:r w:rsidRPr="00F10E8D">
        <w:rPr>
          <w:rFonts w:ascii="仿宋" w:eastAsia="仿宋" w:hAnsi="仿宋"/>
          <w:sz w:val="32"/>
          <w:szCs w:val="32"/>
        </w:rPr>
        <w:t>考场</w:t>
      </w:r>
      <w:r w:rsidR="00BC12DC">
        <w:rPr>
          <w:rFonts w:ascii="仿宋" w:eastAsia="仿宋" w:hAnsi="仿宋" w:hint="eastAsia"/>
          <w:sz w:val="32"/>
          <w:szCs w:val="32"/>
        </w:rPr>
        <w:t>或</w:t>
      </w:r>
      <w:r w:rsidR="00BC12DC">
        <w:rPr>
          <w:rFonts w:ascii="仿宋" w:eastAsia="仿宋" w:hAnsi="仿宋"/>
          <w:sz w:val="32"/>
          <w:szCs w:val="32"/>
        </w:rPr>
        <w:t>剖面</w:t>
      </w:r>
      <w:r w:rsidRPr="00F10E8D">
        <w:rPr>
          <w:rFonts w:ascii="仿宋" w:eastAsia="仿宋" w:hAnsi="仿宋" w:hint="eastAsia"/>
          <w:sz w:val="32"/>
          <w:szCs w:val="32"/>
        </w:rPr>
        <w:t>空缺</w:t>
      </w:r>
      <w:r w:rsidRPr="00F10E8D">
        <w:rPr>
          <w:rFonts w:ascii="仿宋" w:eastAsia="仿宋" w:hAnsi="仿宋"/>
          <w:sz w:val="32"/>
          <w:szCs w:val="32"/>
        </w:rPr>
        <w:t>顺序安排具体</w:t>
      </w:r>
      <w:r w:rsidRPr="00F10E8D">
        <w:rPr>
          <w:rFonts w:ascii="仿宋" w:eastAsia="仿宋" w:hAnsi="仿宋" w:hint="eastAsia"/>
          <w:sz w:val="32"/>
          <w:szCs w:val="32"/>
        </w:rPr>
        <w:t>考场</w:t>
      </w:r>
      <w:r w:rsidR="00474A3F">
        <w:rPr>
          <w:rFonts w:ascii="仿宋" w:eastAsia="仿宋" w:hAnsi="仿宋" w:hint="eastAsia"/>
          <w:sz w:val="32"/>
          <w:szCs w:val="32"/>
        </w:rPr>
        <w:t>或</w:t>
      </w:r>
      <w:r w:rsidR="00474A3F">
        <w:rPr>
          <w:rFonts w:ascii="仿宋" w:eastAsia="仿宋" w:hAnsi="仿宋"/>
          <w:sz w:val="32"/>
          <w:szCs w:val="32"/>
        </w:rPr>
        <w:t>剖面</w:t>
      </w:r>
      <w:r w:rsidRPr="00F10E8D">
        <w:rPr>
          <w:rFonts w:ascii="仿宋" w:eastAsia="仿宋" w:hAnsi="仿宋" w:hint="eastAsia"/>
          <w:sz w:val="32"/>
          <w:szCs w:val="32"/>
        </w:rPr>
        <w:t>。</w:t>
      </w:r>
    </w:p>
    <w:p w14:paraId="5438B005" w14:textId="77777777" w:rsidR="00C97F48" w:rsidRPr="004C0CB3" w:rsidRDefault="00C97F48" w:rsidP="004C0CB3">
      <w:pPr>
        <w:spacing w:line="360" w:lineRule="auto"/>
        <w:ind w:firstLineChars="200" w:firstLine="640"/>
        <w:rPr>
          <w:rFonts w:ascii="黑体" w:eastAsia="黑体" w:hAnsi="黑体" w:cs="Times New Roman"/>
          <w:bCs/>
          <w:kern w:val="44"/>
          <w:sz w:val="32"/>
          <w:szCs w:val="32"/>
        </w:rPr>
      </w:pPr>
      <w:bookmarkStart w:id="9" w:name="_Toc470165831"/>
      <w:bookmarkEnd w:id="8"/>
      <w:r w:rsidRPr="004C0CB3">
        <w:rPr>
          <w:rFonts w:ascii="黑体" w:eastAsia="黑体" w:hAnsi="黑体" w:cs="Times New Roman" w:hint="eastAsia"/>
          <w:bCs/>
          <w:kern w:val="44"/>
          <w:sz w:val="32"/>
          <w:szCs w:val="32"/>
        </w:rPr>
        <w:t>六、评分</w:t>
      </w:r>
    </w:p>
    <w:p w14:paraId="1DC59FB0" w14:textId="77777777" w:rsidR="000E0810" w:rsidRDefault="00C97F48" w:rsidP="000E0810">
      <w:pPr>
        <w:spacing w:line="360" w:lineRule="auto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4C0CB3">
        <w:rPr>
          <w:rFonts w:ascii="楷体" w:eastAsia="楷体" w:hAnsi="楷体" w:cs="Times New Roman" w:hint="eastAsia"/>
          <w:b/>
          <w:sz w:val="32"/>
          <w:szCs w:val="32"/>
        </w:rPr>
        <w:t>（一）评分统计</w:t>
      </w:r>
      <w:bookmarkEnd w:id="9"/>
    </w:p>
    <w:p w14:paraId="418BDDAE" w14:textId="40C2D3F1" w:rsidR="000E0810" w:rsidRDefault="00C97F48" w:rsidP="000E0810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0CB3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D1B9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Pr="004C0CB3">
        <w:rPr>
          <w:rFonts w:ascii="Times New Roman" w:eastAsia="仿宋_GB2312" w:hAnsi="Times New Roman" w:cs="Times New Roman" w:hint="eastAsia"/>
          <w:sz w:val="32"/>
          <w:szCs w:val="32"/>
        </w:rPr>
        <w:t>理论知识考试</w:t>
      </w:r>
      <w:r w:rsidR="004C0CB3" w:rsidRPr="004C0CB3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r w:rsidRPr="004C0CB3">
        <w:rPr>
          <w:rFonts w:ascii="Times New Roman" w:eastAsia="仿宋_GB2312" w:hAnsi="Times New Roman" w:cs="Times New Roman" w:hint="eastAsia"/>
          <w:sz w:val="32"/>
          <w:szCs w:val="32"/>
        </w:rPr>
        <w:t>技能操作考核结束后，裁判组及时组织参与执裁的裁判进行测评分数和统计。</w:t>
      </w:r>
    </w:p>
    <w:p w14:paraId="2DC445A3" w14:textId="0D49A8BC" w:rsidR="00C97F48" w:rsidRPr="004C0CB3" w:rsidRDefault="004C0CB3" w:rsidP="000E0810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C0CB3">
        <w:rPr>
          <w:rFonts w:ascii="Times New Roman" w:eastAsia="仿宋_GB2312" w:hAnsi="Times New Roman" w:cs="Times New Roman"/>
          <w:sz w:val="32"/>
          <w:szCs w:val="32"/>
        </w:rPr>
        <w:t>2</w:t>
      </w:r>
      <w:r w:rsidR="007D1B9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1F25C0" w:rsidRPr="004C0CB3">
        <w:rPr>
          <w:rFonts w:ascii="Times New Roman" w:eastAsia="仿宋_GB2312" w:hAnsi="Times New Roman" w:cs="Times New Roman" w:hint="eastAsia"/>
          <w:sz w:val="32"/>
          <w:szCs w:val="32"/>
        </w:rPr>
        <w:t>竞赛成绩由裁判长组织裁判员进行核查</w:t>
      </w:r>
      <w:r w:rsidR="00C97F48" w:rsidRPr="004C0CB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5DB0477E" w14:textId="77777777" w:rsidR="004C0CB3" w:rsidRDefault="004C0CB3" w:rsidP="004C0CB3">
      <w:pPr>
        <w:spacing w:line="360" w:lineRule="auto"/>
        <w:ind w:firstLineChars="200" w:firstLine="643"/>
        <w:textAlignment w:val="baseline"/>
        <w:rPr>
          <w:rFonts w:ascii="楷体" w:eastAsia="楷体" w:hAnsi="楷体"/>
          <w:b/>
          <w:sz w:val="32"/>
          <w:szCs w:val="32"/>
        </w:rPr>
      </w:pPr>
      <w:r w:rsidRPr="004C0CB3">
        <w:rPr>
          <w:rFonts w:ascii="楷体" w:eastAsia="楷体" w:hAnsi="楷体" w:hint="eastAsia"/>
          <w:b/>
          <w:sz w:val="32"/>
          <w:szCs w:val="32"/>
        </w:rPr>
        <w:t>（二</w:t>
      </w:r>
      <w:r w:rsidRPr="004C0CB3">
        <w:rPr>
          <w:rFonts w:ascii="楷体" w:eastAsia="楷体" w:hAnsi="楷体"/>
          <w:b/>
          <w:sz w:val="32"/>
          <w:szCs w:val="32"/>
        </w:rPr>
        <w:t>）</w:t>
      </w:r>
      <w:r w:rsidRPr="004C0CB3">
        <w:rPr>
          <w:rFonts w:ascii="楷体" w:eastAsia="楷体" w:hAnsi="楷体" w:hint="eastAsia"/>
          <w:b/>
          <w:sz w:val="32"/>
          <w:szCs w:val="32"/>
        </w:rPr>
        <w:t>成绩评定和</w:t>
      </w:r>
      <w:r w:rsidRPr="004C0CB3">
        <w:rPr>
          <w:rFonts w:ascii="楷体" w:eastAsia="楷体" w:hAnsi="楷体"/>
          <w:b/>
          <w:sz w:val="32"/>
          <w:szCs w:val="32"/>
        </w:rPr>
        <w:t>排名</w:t>
      </w:r>
    </w:p>
    <w:p w14:paraId="4EB39F57" w14:textId="77777777" w:rsidR="008D49FD" w:rsidRPr="008D49FD" w:rsidRDefault="004C0CB3" w:rsidP="004C0CB3">
      <w:pPr>
        <w:spacing w:line="360" w:lineRule="auto"/>
        <w:ind w:firstLineChars="200" w:firstLine="643"/>
        <w:textAlignment w:val="baseline"/>
        <w:rPr>
          <w:rFonts w:ascii="仿宋_GB2312" w:eastAsia="仿宋_GB2312" w:hAnsi="宋体"/>
          <w:b/>
          <w:sz w:val="32"/>
          <w:szCs w:val="32"/>
        </w:rPr>
      </w:pPr>
      <w:r w:rsidRPr="008D49FD">
        <w:rPr>
          <w:rFonts w:ascii="仿宋_GB2312" w:eastAsia="仿宋_GB2312" w:hAnsi="宋体" w:hint="eastAsia"/>
          <w:b/>
          <w:sz w:val="32"/>
          <w:szCs w:val="32"/>
        </w:rPr>
        <w:t>（1）</w:t>
      </w:r>
      <w:r w:rsidR="008D49FD" w:rsidRPr="008D49FD">
        <w:rPr>
          <w:rFonts w:ascii="仿宋_GB2312" w:eastAsia="仿宋_GB2312" w:hAnsi="宋体" w:hint="eastAsia"/>
          <w:b/>
          <w:sz w:val="32"/>
          <w:szCs w:val="32"/>
        </w:rPr>
        <w:t>个人</w:t>
      </w:r>
      <w:r w:rsidRPr="008D49FD">
        <w:rPr>
          <w:rFonts w:ascii="仿宋_GB2312" w:eastAsia="仿宋_GB2312" w:hAnsi="宋体" w:hint="eastAsia"/>
          <w:b/>
          <w:sz w:val="32"/>
          <w:szCs w:val="32"/>
        </w:rPr>
        <w:t>成绩评定</w:t>
      </w:r>
    </w:p>
    <w:p w14:paraId="5BF49C07" w14:textId="77777777" w:rsidR="000E0810" w:rsidRDefault="008D49FD" w:rsidP="000E0810">
      <w:pPr>
        <w:spacing w:line="360" w:lineRule="auto"/>
        <w:ind w:firstLineChars="200" w:firstLine="640"/>
        <w:textAlignment w:val="baseline"/>
        <w:rPr>
          <w:rFonts w:ascii="仿宋_GB2312" w:eastAsia="仿宋_GB2312" w:hAnsi="宋体"/>
          <w:sz w:val="32"/>
          <w:szCs w:val="32"/>
        </w:rPr>
      </w:pPr>
      <w:r w:rsidRPr="008D49FD">
        <w:rPr>
          <w:rFonts w:ascii="仿宋_GB2312" w:eastAsia="仿宋_GB2312" w:hAnsi="宋体" w:hint="eastAsia"/>
          <w:sz w:val="32"/>
          <w:szCs w:val="32"/>
        </w:rPr>
        <w:t>个人成绩</w:t>
      </w:r>
      <w:r w:rsidR="004C0CB3">
        <w:rPr>
          <w:rFonts w:ascii="仿宋_GB2312" w:eastAsia="仿宋_GB2312" w:hAnsi="宋体"/>
          <w:sz w:val="32"/>
          <w:szCs w:val="32"/>
        </w:rPr>
        <w:t>按</w:t>
      </w:r>
      <w:r w:rsidR="004C0CB3">
        <w:rPr>
          <w:rFonts w:ascii="仿宋_GB2312" w:eastAsia="仿宋_GB2312" w:hAnsi="宋体" w:hint="eastAsia"/>
          <w:sz w:val="32"/>
          <w:szCs w:val="32"/>
        </w:rPr>
        <w:t>理论知识比赛和实际操作比赛的</w:t>
      </w:r>
      <w:r w:rsidR="004C0CB3">
        <w:rPr>
          <w:rFonts w:ascii="仿宋_GB2312" w:eastAsia="仿宋_GB2312" w:hAnsi="宋体"/>
          <w:sz w:val="32"/>
          <w:szCs w:val="32"/>
        </w:rPr>
        <w:t>总分</w:t>
      </w:r>
      <w:r w:rsidR="004C0CB3">
        <w:rPr>
          <w:rFonts w:ascii="仿宋_GB2312" w:eastAsia="仿宋_GB2312" w:hAnsi="宋体" w:hint="eastAsia"/>
          <w:sz w:val="32"/>
          <w:szCs w:val="32"/>
        </w:rPr>
        <w:t>由</w:t>
      </w:r>
      <w:r w:rsidR="004C0CB3">
        <w:rPr>
          <w:rFonts w:ascii="仿宋_GB2312" w:eastAsia="仿宋_GB2312" w:hAnsi="宋体"/>
          <w:sz w:val="32"/>
          <w:szCs w:val="32"/>
        </w:rPr>
        <w:t>高</w:t>
      </w:r>
      <w:r w:rsidR="004C0CB3" w:rsidRPr="004C0CB3">
        <w:rPr>
          <w:rFonts w:ascii="仿宋_GB2312" w:eastAsia="仿宋_GB2312" w:hAnsi="宋体"/>
          <w:sz w:val="32"/>
          <w:szCs w:val="32"/>
        </w:rPr>
        <w:t>到低排序</w:t>
      </w:r>
      <w:r w:rsidR="004C0CB3" w:rsidRPr="004C0CB3">
        <w:rPr>
          <w:rFonts w:ascii="仿宋_GB2312" w:eastAsia="仿宋_GB2312" w:hAnsi="宋体" w:hint="eastAsia"/>
          <w:sz w:val="32"/>
          <w:szCs w:val="32"/>
        </w:rPr>
        <w:t>，</w:t>
      </w:r>
      <w:r w:rsidR="004C0CB3" w:rsidRPr="004C0CB3">
        <w:rPr>
          <w:rFonts w:ascii="Times New Roman" w:eastAsia="仿宋_GB2312" w:hAnsi="Times New Roman" w:cs="Times New Roman" w:hint="eastAsia"/>
          <w:sz w:val="32"/>
          <w:szCs w:val="32"/>
        </w:rPr>
        <w:t>个人成绩相同者，以技能操作考核成绩高者为先</w:t>
      </w:r>
      <w:r w:rsidR="004C0CB3" w:rsidRPr="004C0CB3">
        <w:rPr>
          <w:rFonts w:ascii="仿宋_GB2312" w:eastAsia="仿宋_GB2312" w:hAnsi="宋体"/>
          <w:sz w:val="32"/>
          <w:szCs w:val="32"/>
        </w:rPr>
        <w:t>，</w:t>
      </w:r>
      <w:r w:rsidR="005D3D5D">
        <w:rPr>
          <w:rFonts w:ascii="仿宋_GB2312" w:eastAsia="仿宋_GB2312" w:hAnsi="宋体" w:hint="eastAsia"/>
          <w:sz w:val="32"/>
          <w:szCs w:val="32"/>
        </w:rPr>
        <w:t>首先</w:t>
      </w:r>
      <w:r w:rsidR="004C0CB3" w:rsidRPr="004C0CB3">
        <w:rPr>
          <w:rFonts w:ascii="仿宋_GB2312" w:eastAsia="仿宋_GB2312" w:hAnsi="宋体" w:hint="eastAsia"/>
          <w:sz w:val="32"/>
          <w:szCs w:val="32"/>
        </w:rPr>
        <w:t>比较</w:t>
      </w:r>
      <w:r w:rsidR="004C0CB3" w:rsidRPr="004C0CB3">
        <w:rPr>
          <w:rFonts w:ascii="仿宋_GB2312" w:eastAsia="仿宋_GB2312" w:hAnsi="宋体"/>
          <w:sz w:val="32"/>
          <w:szCs w:val="32"/>
        </w:rPr>
        <w:t>磁</w:t>
      </w:r>
      <w:proofErr w:type="gramStart"/>
      <w:r w:rsidR="004C0CB3" w:rsidRPr="004C0CB3">
        <w:rPr>
          <w:rFonts w:ascii="仿宋_GB2312" w:eastAsia="仿宋_GB2312" w:hAnsi="宋体"/>
          <w:sz w:val="32"/>
          <w:szCs w:val="32"/>
        </w:rPr>
        <w:t>法实际</w:t>
      </w:r>
      <w:proofErr w:type="gramEnd"/>
      <w:r w:rsidR="004C0CB3" w:rsidRPr="004C0CB3">
        <w:rPr>
          <w:rFonts w:ascii="仿宋_GB2312" w:eastAsia="仿宋_GB2312" w:hAnsi="宋体"/>
          <w:sz w:val="32"/>
          <w:szCs w:val="32"/>
        </w:rPr>
        <w:t>操作</w:t>
      </w:r>
      <w:r w:rsidR="004C0CB3" w:rsidRPr="004C0CB3">
        <w:rPr>
          <w:rFonts w:ascii="仿宋_GB2312" w:eastAsia="仿宋_GB2312" w:hAnsi="宋体" w:hint="eastAsia"/>
          <w:sz w:val="32"/>
          <w:szCs w:val="32"/>
        </w:rPr>
        <w:t>野外</w:t>
      </w:r>
      <w:r w:rsidR="004C0CB3" w:rsidRPr="004C0CB3">
        <w:rPr>
          <w:rFonts w:ascii="仿宋_GB2312" w:eastAsia="仿宋_GB2312" w:hAnsi="宋体"/>
          <w:sz w:val="32"/>
          <w:szCs w:val="32"/>
        </w:rPr>
        <w:t>观测</w:t>
      </w:r>
      <w:r w:rsidR="004C0CB3" w:rsidRPr="004C0CB3">
        <w:rPr>
          <w:rFonts w:ascii="仿宋_GB2312" w:eastAsia="仿宋_GB2312" w:hAnsi="宋体" w:hint="eastAsia"/>
          <w:sz w:val="32"/>
          <w:szCs w:val="32"/>
        </w:rPr>
        <w:t>时间</w:t>
      </w:r>
      <w:r w:rsidR="005D3D5D">
        <w:rPr>
          <w:rFonts w:ascii="仿宋_GB2312" w:eastAsia="仿宋_GB2312" w:hAnsi="宋体" w:hint="eastAsia"/>
          <w:sz w:val="32"/>
          <w:szCs w:val="32"/>
        </w:rPr>
        <w:t>，</w:t>
      </w:r>
      <w:r w:rsidR="004C0CB3" w:rsidRPr="004C0CB3">
        <w:rPr>
          <w:rFonts w:ascii="仿宋_GB2312" w:eastAsia="仿宋_GB2312" w:hAnsi="宋体"/>
          <w:sz w:val="32"/>
          <w:szCs w:val="32"/>
        </w:rPr>
        <w:t>短</w:t>
      </w:r>
      <w:r w:rsidR="004C0CB3" w:rsidRPr="004C0CB3">
        <w:rPr>
          <w:rFonts w:ascii="仿宋_GB2312" w:eastAsia="仿宋_GB2312" w:hAnsi="宋体" w:hint="eastAsia"/>
          <w:sz w:val="32"/>
          <w:szCs w:val="32"/>
        </w:rPr>
        <w:t>者</w:t>
      </w:r>
      <w:r w:rsidR="004C0CB3" w:rsidRPr="004C0CB3">
        <w:rPr>
          <w:rFonts w:ascii="仿宋_GB2312" w:eastAsia="仿宋_GB2312" w:hAnsi="宋体"/>
          <w:sz w:val="32"/>
          <w:szCs w:val="32"/>
        </w:rPr>
        <w:t>为</w:t>
      </w:r>
      <w:r w:rsidR="005D3D5D">
        <w:rPr>
          <w:rFonts w:ascii="仿宋_GB2312" w:eastAsia="仿宋_GB2312" w:hAnsi="宋体" w:hint="eastAsia"/>
          <w:sz w:val="32"/>
          <w:szCs w:val="32"/>
        </w:rPr>
        <w:t>先</w:t>
      </w:r>
      <w:r w:rsidR="004C0CB3" w:rsidRPr="004C0CB3">
        <w:rPr>
          <w:rFonts w:ascii="仿宋_GB2312" w:eastAsia="仿宋_GB2312" w:hAnsi="宋体"/>
          <w:sz w:val="32"/>
          <w:szCs w:val="32"/>
        </w:rPr>
        <w:t>（</w:t>
      </w:r>
      <w:r w:rsidR="004C0CB3" w:rsidRPr="004C0CB3">
        <w:rPr>
          <w:rFonts w:ascii="仿宋_GB2312" w:eastAsia="仿宋_GB2312" w:hAnsi="宋体" w:hint="eastAsia"/>
          <w:sz w:val="32"/>
          <w:szCs w:val="32"/>
        </w:rPr>
        <w:t>时间</w:t>
      </w:r>
      <w:r w:rsidR="004C0CB3" w:rsidRPr="004C0CB3">
        <w:rPr>
          <w:rFonts w:ascii="仿宋_GB2312" w:eastAsia="仿宋_GB2312" w:hAnsi="宋体"/>
          <w:sz w:val="32"/>
          <w:szCs w:val="32"/>
        </w:rPr>
        <w:t>准确到分钟）</w:t>
      </w:r>
      <w:r w:rsidR="004C0CB3" w:rsidRPr="004C0CB3">
        <w:rPr>
          <w:rFonts w:ascii="仿宋_GB2312" w:eastAsia="仿宋_GB2312" w:hAnsi="宋体" w:hint="eastAsia"/>
          <w:sz w:val="32"/>
          <w:szCs w:val="32"/>
        </w:rPr>
        <w:t>。如果磁法</w:t>
      </w:r>
      <w:r w:rsidR="004C0CB3" w:rsidRPr="004C0CB3">
        <w:rPr>
          <w:rFonts w:ascii="仿宋_GB2312" w:eastAsia="仿宋_GB2312" w:hAnsi="宋体"/>
          <w:sz w:val="32"/>
          <w:szCs w:val="32"/>
        </w:rPr>
        <w:t>实操时间也相同，</w:t>
      </w:r>
      <w:r w:rsidR="004C0CB3" w:rsidRPr="004C0CB3">
        <w:rPr>
          <w:rFonts w:ascii="仿宋_GB2312" w:eastAsia="仿宋_GB2312" w:hAnsi="宋体" w:hint="eastAsia"/>
          <w:sz w:val="32"/>
          <w:szCs w:val="32"/>
        </w:rPr>
        <w:t>则</w:t>
      </w:r>
      <w:r w:rsidR="004C0CB3" w:rsidRPr="004C0CB3">
        <w:rPr>
          <w:rFonts w:ascii="仿宋_GB2312" w:eastAsia="仿宋_GB2312" w:hAnsi="宋体"/>
          <w:sz w:val="32"/>
          <w:szCs w:val="32"/>
        </w:rPr>
        <w:t>再比较电法物性测量</w:t>
      </w:r>
      <w:r w:rsidR="004C0CB3" w:rsidRPr="004C0CB3">
        <w:rPr>
          <w:rFonts w:ascii="仿宋_GB2312" w:eastAsia="仿宋_GB2312" w:hAnsi="宋体" w:hint="eastAsia"/>
          <w:sz w:val="32"/>
          <w:szCs w:val="32"/>
        </w:rPr>
        <w:t>时间，</w:t>
      </w:r>
      <w:r w:rsidR="004C0CB3" w:rsidRPr="004C0CB3">
        <w:rPr>
          <w:rFonts w:ascii="仿宋_GB2312" w:eastAsia="仿宋_GB2312" w:hAnsi="宋体"/>
          <w:sz w:val="32"/>
          <w:szCs w:val="32"/>
        </w:rPr>
        <w:t>短</w:t>
      </w:r>
      <w:r w:rsidR="004C0CB3" w:rsidRPr="004C0CB3">
        <w:rPr>
          <w:rFonts w:ascii="仿宋_GB2312" w:eastAsia="仿宋_GB2312" w:hAnsi="宋体" w:hint="eastAsia"/>
          <w:sz w:val="32"/>
          <w:szCs w:val="32"/>
        </w:rPr>
        <w:t>者</w:t>
      </w:r>
      <w:r w:rsidR="004C0CB3" w:rsidRPr="004C0CB3">
        <w:rPr>
          <w:rFonts w:ascii="仿宋_GB2312" w:eastAsia="仿宋_GB2312" w:hAnsi="宋体"/>
          <w:sz w:val="32"/>
          <w:szCs w:val="32"/>
        </w:rPr>
        <w:t>为</w:t>
      </w:r>
      <w:r w:rsidR="005D3D5D">
        <w:rPr>
          <w:rFonts w:ascii="仿宋_GB2312" w:eastAsia="仿宋_GB2312" w:hAnsi="宋体" w:hint="eastAsia"/>
          <w:sz w:val="32"/>
          <w:szCs w:val="32"/>
        </w:rPr>
        <w:t>先</w:t>
      </w:r>
      <w:r w:rsidR="004C0CB3" w:rsidRPr="004C0CB3">
        <w:rPr>
          <w:rFonts w:ascii="仿宋_GB2312" w:eastAsia="仿宋_GB2312" w:hAnsi="宋体"/>
          <w:sz w:val="32"/>
          <w:szCs w:val="32"/>
        </w:rPr>
        <w:t>（</w:t>
      </w:r>
      <w:r w:rsidR="004C0CB3" w:rsidRPr="004C0CB3">
        <w:rPr>
          <w:rFonts w:ascii="仿宋_GB2312" w:eastAsia="仿宋_GB2312" w:hAnsi="宋体" w:hint="eastAsia"/>
          <w:sz w:val="32"/>
          <w:szCs w:val="32"/>
        </w:rPr>
        <w:t>时间</w:t>
      </w:r>
      <w:r w:rsidR="004C0CB3" w:rsidRPr="004C0CB3">
        <w:rPr>
          <w:rFonts w:ascii="仿宋_GB2312" w:eastAsia="仿宋_GB2312" w:hAnsi="宋体"/>
          <w:sz w:val="32"/>
          <w:szCs w:val="32"/>
        </w:rPr>
        <w:t>准确到分钟）</w:t>
      </w:r>
      <w:r w:rsidR="004C0CB3" w:rsidRPr="004C0CB3">
        <w:rPr>
          <w:rFonts w:ascii="仿宋_GB2312" w:eastAsia="仿宋_GB2312" w:hAnsi="宋体" w:hint="eastAsia"/>
          <w:sz w:val="32"/>
          <w:szCs w:val="32"/>
        </w:rPr>
        <w:t>。</w:t>
      </w:r>
    </w:p>
    <w:p w14:paraId="5212A710" w14:textId="77777777" w:rsidR="000E0810" w:rsidRDefault="004C0CB3" w:rsidP="000E0810">
      <w:pPr>
        <w:spacing w:line="360" w:lineRule="auto"/>
        <w:ind w:firstLineChars="200" w:firstLine="643"/>
        <w:textAlignment w:val="baseline"/>
        <w:rPr>
          <w:rFonts w:ascii="Times New Roman" w:eastAsia="仿宋_GB2312" w:hAnsi="Times New Roman" w:cs="Times New Roman"/>
          <w:b/>
          <w:sz w:val="32"/>
          <w:szCs w:val="32"/>
        </w:rPr>
      </w:pPr>
      <w:r w:rsidRPr="005D3D5D">
        <w:rPr>
          <w:rFonts w:ascii="Times New Roman" w:eastAsia="仿宋_GB2312" w:hAnsi="Times New Roman" w:cs="Times New Roman" w:hint="eastAsia"/>
          <w:b/>
          <w:sz w:val="32"/>
          <w:szCs w:val="32"/>
        </w:rPr>
        <w:t>（</w:t>
      </w:r>
      <w:r w:rsidR="005D3D5D">
        <w:rPr>
          <w:rFonts w:ascii="Times New Roman" w:eastAsia="仿宋_GB2312" w:hAnsi="Times New Roman" w:cs="Times New Roman"/>
          <w:b/>
          <w:sz w:val="32"/>
          <w:szCs w:val="32"/>
        </w:rPr>
        <w:t>2</w:t>
      </w:r>
      <w:r w:rsidRPr="005D3D5D">
        <w:rPr>
          <w:rFonts w:ascii="Times New Roman" w:eastAsia="仿宋_GB2312" w:hAnsi="Times New Roman" w:cs="Times New Roman" w:hint="eastAsia"/>
          <w:b/>
          <w:sz w:val="32"/>
          <w:szCs w:val="32"/>
        </w:rPr>
        <w:t>）</w:t>
      </w:r>
      <w:r w:rsidR="00C97F48" w:rsidRPr="005D3D5D">
        <w:rPr>
          <w:rFonts w:ascii="Times New Roman" w:eastAsia="仿宋_GB2312" w:hAnsi="Times New Roman" w:cs="Times New Roman" w:hint="eastAsia"/>
          <w:b/>
          <w:sz w:val="32"/>
          <w:szCs w:val="32"/>
        </w:rPr>
        <w:t>团体成绩评定</w:t>
      </w:r>
    </w:p>
    <w:p w14:paraId="309FE795" w14:textId="77777777" w:rsidR="000E0810" w:rsidRDefault="00C97F48" w:rsidP="000E0810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4C0CB3">
        <w:rPr>
          <w:rFonts w:ascii="Times New Roman" w:eastAsia="仿宋_GB2312" w:hAnsi="Times New Roman" w:cs="Times New Roman" w:hint="eastAsia"/>
          <w:sz w:val="32"/>
          <w:szCs w:val="32"/>
        </w:rPr>
        <w:t>各参赛队的团体成绩为各队参赛选手的个人成绩之</w:t>
      </w:r>
      <w:proofErr w:type="gramStart"/>
      <w:r w:rsidRPr="004C0CB3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proofErr w:type="gramEnd"/>
      <w:r w:rsidRPr="004C0CB3">
        <w:rPr>
          <w:rFonts w:ascii="Times New Roman" w:eastAsia="仿宋_GB2312" w:hAnsi="Times New Roman" w:cs="Times New Roman" w:hint="eastAsia"/>
          <w:sz w:val="32"/>
          <w:szCs w:val="32"/>
        </w:rPr>
        <w:t>。团体总分相同者，比较个人名次最好的选手，个人名次在前的，其团体名次在前，以此类推，直至分出先后。若仍不能分出先后，则取相同名次。</w:t>
      </w:r>
    </w:p>
    <w:p w14:paraId="0183FFA5" w14:textId="77777777" w:rsidR="000E0810" w:rsidRDefault="004C0CB3" w:rsidP="000E0810">
      <w:pPr>
        <w:spacing w:line="360" w:lineRule="auto"/>
        <w:ind w:firstLineChars="200" w:firstLine="643"/>
        <w:textAlignment w:val="baseline"/>
        <w:rPr>
          <w:rFonts w:ascii="Times New Roman" w:eastAsia="仿宋_GB2312" w:hAnsi="Times New Roman" w:cs="Times New Roman"/>
          <w:b/>
          <w:sz w:val="32"/>
          <w:szCs w:val="32"/>
        </w:rPr>
      </w:pPr>
      <w:r w:rsidRPr="005D3D5D">
        <w:rPr>
          <w:rFonts w:ascii="Times New Roman" w:eastAsia="仿宋_GB2312" w:hAnsi="Times New Roman" w:cs="Times New Roman" w:hint="eastAsia"/>
          <w:b/>
          <w:sz w:val="32"/>
          <w:szCs w:val="32"/>
        </w:rPr>
        <w:lastRenderedPageBreak/>
        <w:t>（</w:t>
      </w:r>
      <w:r w:rsidR="005D3D5D" w:rsidRPr="005D3D5D">
        <w:rPr>
          <w:rFonts w:ascii="Times New Roman" w:eastAsia="仿宋_GB2312" w:hAnsi="Times New Roman" w:cs="Times New Roman"/>
          <w:b/>
          <w:sz w:val="32"/>
          <w:szCs w:val="32"/>
        </w:rPr>
        <w:t>3</w:t>
      </w:r>
      <w:r w:rsidRPr="005D3D5D">
        <w:rPr>
          <w:rFonts w:ascii="Times New Roman" w:eastAsia="仿宋_GB2312" w:hAnsi="Times New Roman" w:cs="Times New Roman" w:hint="eastAsia"/>
          <w:b/>
          <w:sz w:val="32"/>
          <w:szCs w:val="32"/>
        </w:rPr>
        <w:t>）</w:t>
      </w:r>
      <w:r w:rsidR="005D3D5D" w:rsidRPr="005D3D5D">
        <w:rPr>
          <w:rFonts w:ascii="Times New Roman" w:eastAsia="仿宋_GB2312" w:hAnsi="Times New Roman" w:cs="Times New Roman" w:hint="eastAsia"/>
          <w:b/>
          <w:sz w:val="32"/>
          <w:szCs w:val="32"/>
        </w:rPr>
        <w:t>最终个人名次和团体名次的确定</w:t>
      </w:r>
      <w:r w:rsidR="005D3D5D">
        <w:rPr>
          <w:rFonts w:ascii="Times New Roman" w:eastAsia="仿宋_GB2312" w:hAnsi="Times New Roman" w:cs="Times New Roman" w:hint="eastAsia"/>
          <w:b/>
          <w:sz w:val="32"/>
          <w:szCs w:val="32"/>
        </w:rPr>
        <w:t>与</w:t>
      </w:r>
      <w:r w:rsidR="005D3D5D">
        <w:rPr>
          <w:rFonts w:ascii="Times New Roman" w:eastAsia="仿宋_GB2312" w:hAnsi="Times New Roman" w:cs="Times New Roman"/>
          <w:b/>
          <w:sz w:val="32"/>
          <w:szCs w:val="32"/>
        </w:rPr>
        <w:t>公布</w:t>
      </w:r>
    </w:p>
    <w:p w14:paraId="3FF31F7A" w14:textId="77777777" w:rsidR="000E0810" w:rsidRDefault="00C97F48" w:rsidP="000E0810">
      <w:pPr>
        <w:spacing w:line="360" w:lineRule="auto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4C0CB3">
        <w:rPr>
          <w:rFonts w:ascii="Times New Roman" w:eastAsia="仿宋_GB2312" w:hAnsi="Times New Roman" w:cs="Times New Roman" w:hint="eastAsia"/>
          <w:sz w:val="32"/>
          <w:szCs w:val="32"/>
        </w:rPr>
        <w:t>裁判组对统计汇总成绩进行最终个人名次和团体名次的确定和排名。确认统计无误后，将个人名次和团体名次名单上报竞赛组委会。如有异议，可提请</w:t>
      </w:r>
      <w:r w:rsidR="000475F8">
        <w:rPr>
          <w:rFonts w:ascii="Times New Roman" w:eastAsia="仿宋_GB2312" w:hAnsi="Times New Roman" w:cs="Times New Roman" w:hint="eastAsia"/>
          <w:sz w:val="32"/>
          <w:szCs w:val="32"/>
        </w:rPr>
        <w:t>监督</w:t>
      </w:r>
      <w:proofErr w:type="gramStart"/>
      <w:r w:rsidRPr="004C0CB3">
        <w:rPr>
          <w:rFonts w:ascii="Times New Roman" w:eastAsia="仿宋_GB2312" w:hAnsi="Times New Roman" w:cs="Times New Roman" w:hint="eastAsia"/>
          <w:sz w:val="32"/>
          <w:szCs w:val="32"/>
        </w:rPr>
        <w:t>仲裁组</w:t>
      </w:r>
      <w:proofErr w:type="gramEnd"/>
      <w:r w:rsidR="0066718A" w:rsidRPr="004C0CB3">
        <w:rPr>
          <w:rFonts w:ascii="Times New Roman" w:eastAsia="仿宋_GB2312" w:hAnsi="Times New Roman" w:cs="Times New Roman" w:hint="eastAsia"/>
          <w:sz w:val="32"/>
          <w:szCs w:val="32"/>
        </w:rPr>
        <w:t>进行</w:t>
      </w:r>
      <w:r w:rsidRPr="004C0CB3">
        <w:rPr>
          <w:rFonts w:ascii="Times New Roman" w:eastAsia="仿宋_GB2312" w:hAnsi="Times New Roman" w:cs="Times New Roman" w:hint="eastAsia"/>
          <w:sz w:val="32"/>
          <w:szCs w:val="32"/>
        </w:rPr>
        <w:t>仲裁。</w:t>
      </w:r>
    </w:p>
    <w:p w14:paraId="6D0B708C" w14:textId="77777777" w:rsidR="00F12A2A" w:rsidRPr="00F12A2A" w:rsidRDefault="00F12A2A" w:rsidP="000E0810">
      <w:pPr>
        <w:spacing w:line="360" w:lineRule="auto"/>
        <w:ind w:firstLineChars="200" w:firstLine="643"/>
        <w:textAlignment w:val="baseline"/>
        <w:rPr>
          <w:rFonts w:ascii="黑体" w:eastAsia="黑体" w:hAnsi="黑体"/>
          <w:b/>
          <w:sz w:val="32"/>
          <w:szCs w:val="32"/>
        </w:rPr>
      </w:pPr>
      <w:r w:rsidRPr="00F12A2A">
        <w:rPr>
          <w:rFonts w:ascii="黑体" w:eastAsia="黑体" w:hAnsi="黑体" w:hint="eastAsia"/>
          <w:b/>
          <w:sz w:val="32"/>
          <w:szCs w:val="32"/>
        </w:rPr>
        <w:t>七、竞赛规则和</w:t>
      </w:r>
      <w:r w:rsidRPr="00F12A2A">
        <w:rPr>
          <w:rFonts w:ascii="黑体" w:eastAsia="黑体" w:hAnsi="黑体"/>
          <w:b/>
          <w:sz w:val="32"/>
          <w:szCs w:val="32"/>
        </w:rPr>
        <w:t>纪律</w:t>
      </w:r>
    </w:p>
    <w:p w14:paraId="6AE99F5F" w14:textId="77777777" w:rsidR="000E0810" w:rsidRDefault="00F12A2A" w:rsidP="000E0810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F12A2A">
        <w:rPr>
          <w:rFonts w:ascii="楷体" w:eastAsia="楷体" w:hAnsi="楷体" w:hint="eastAsia"/>
          <w:b/>
          <w:sz w:val="32"/>
          <w:szCs w:val="32"/>
        </w:rPr>
        <w:t>（一）理论知识比赛</w:t>
      </w:r>
    </w:p>
    <w:p w14:paraId="1F93EABD" w14:textId="77777777" w:rsidR="00F12A2A" w:rsidRPr="000E3908" w:rsidRDefault="00F12A2A" w:rsidP="000E0810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E3908">
        <w:rPr>
          <w:rFonts w:ascii="仿宋_GB2312" w:eastAsia="仿宋_GB2312" w:hAnsi="宋体" w:hint="eastAsia"/>
          <w:sz w:val="32"/>
          <w:szCs w:val="32"/>
        </w:rPr>
        <w:t>参赛选手凭本人身份证和参赛证进入考场，闭卷考试</w:t>
      </w:r>
      <w:r w:rsidRPr="000E3908">
        <w:rPr>
          <w:rFonts w:ascii="仿宋_GB2312" w:eastAsia="仿宋_GB2312" w:hAnsi="宋体"/>
          <w:sz w:val="32"/>
          <w:szCs w:val="32"/>
        </w:rPr>
        <w:t>，</w:t>
      </w:r>
      <w:r w:rsidRPr="000E3908">
        <w:rPr>
          <w:rFonts w:ascii="仿宋_GB2312" w:eastAsia="仿宋_GB2312" w:hAnsi="宋体" w:hint="eastAsia"/>
          <w:sz w:val="32"/>
          <w:szCs w:val="32"/>
        </w:rPr>
        <w:t>任何资料和电子产品禁止带入考场，否则成绩无效。</w:t>
      </w:r>
    </w:p>
    <w:p w14:paraId="08A10571" w14:textId="77777777" w:rsidR="00F12A2A" w:rsidRPr="00F12A2A" w:rsidRDefault="00F12A2A" w:rsidP="00F12A2A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F12A2A">
        <w:rPr>
          <w:rFonts w:ascii="楷体" w:eastAsia="楷体" w:hAnsi="楷体" w:hint="eastAsia"/>
          <w:b/>
          <w:sz w:val="32"/>
          <w:szCs w:val="32"/>
        </w:rPr>
        <w:t>（二</w:t>
      </w:r>
      <w:r w:rsidRPr="00F12A2A">
        <w:rPr>
          <w:rFonts w:ascii="楷体" w:eastAsia="楷体" w:hAnsi="楷体"/>
          <w:b/>
          <w:sz w:val="32"/>
          <w:szCs w:val="32"/>
        </w:rPr>
        <w:t>）</w:t>
      </w:r>
      <w:r w:rsidRPr="00F12A2A">
        <w:rPr>
          <w:rFonts w:ascii="楷体" w:eastAsia="楷体" w:hAnsi="楷体" w:hint="eastAsia"/>
          <w:b/>
          <w:sz w:val="32"/>
          <w:szCs w:val="32"/>
        </w:rPr>
        <w:t>实际操作比赛</w:t>
      </w:r>
    </w:p>
    <w:p w14:paraId="245A7D0B" w14:textId="5DDAE227" w:rsidR="00F12A2A" w:rsidRPr="000E3908" w:rsidRDefault="00F12A2A" w:rsidP="00F12A2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F12A2A">
        <w:rPr>
          <w:rFonts w:ascii="仿宋_GB2312" w:eastAsia="仿宋_GB2312" w:hAnsi="宋体"/>
          <w:sz w:val="32"/>
          <w:szCs w:val="32"/>
        </w:rPr>
        <w:t>1</w:t>
      </w:r>
      <w:r w:rsidR="007D1B97">
        <w:rPr>
          <w:rFonts w:ascii="仿宋_GB2312" w:eastAsia="仿宋_GB2312" w:hAnsi="宋体" w:hint="eastAsia"/>
          <w:sz w:val="32"/>
          <w:szCs w:val="32"/>
        </w:rPr>
        <w:t>．</w:t>
      </w:r>
      <w:r w:rsidRPr="00F12A2A">
        <w:rPr>
          <w:rFonts w:ascii="仿宋_GB2312" w:eastAsia="仿宋_GB2312" w:hAnsi="宋体"/>
          <w:sz w:val="32"/>
          <w:szCs w:val="32"/>
        </w:rPr>
        <w:t>选手</w:t>
      </w:r>
      <w:r>
        <w:rPr>
          <w:rFonts w:ascii="仿宋_GB2312" w:eastAsia="仿宋_GB2312" w:hAnsi="宋体" w:hint="eastAsia"/>
          <w:sz w:val="32"/>
          <w:szCs w:val="32"/>
        </w:rPr>
        <w:t>在</w:t>
      </w:r>
      <w:r w:rsidRPr="000E3908">
        <w:rPr>
          <w:rFonts w:ascii="仿宋_GB2312" w:eastAsia="仿宋_GB2312" w:hAnsi="宋体" w:hint="eastAsia"/>
          <w:sz w:val="32"/>
          <w:szCs w:val="32"/>
        </w:rPr>
        <w:t>比赛前</w:t>
      </w:r>
      <w:r w:rsidR="000E0810">
        <w:rPr>
          <w:rFonts w:ascii="仿宋_GB2312" w:eastAsia="仿宋_GB2312" w:hAnsi="宋体"/>
          <w:sz w:val="32"/>
          <w:szCs w:val="32"/>
        </w:rPr>
        <w:t>3</w:t>
      </w:r>
      <w:r w:rsidRPr="000E3908">
        <w:rPr>
          <w:rFonts w:ascii="仿宋_GB2312" w:eastAsia="仿宋_GB2312" w:hAnsi="宋体" w:hint="eastAsia"/>
          <w:sz w:val="32"/>
          <w:szCs w:val="32"/>
        </w:rPr>
        <w:t>0分钟进入等</w:t>
      </w:r>
      <w:r w:rsidRPr="000E3908">
        <w:rPr>
          <w:rFonts w:ascii="仿宋_GB2312" w:eastAsia="仿宋_GB2312" w:hAnsi="宋体"/>
          <w:sz w:val="32"/>
          <w:szCs w:val="32"/>
        </w:rPr>
        <w:t>待区，</w:t>
      </w:r>
      <w:r w:rsidRPr="000E3908">
        <w:rPr>
          <w:rFonts w:ascii="仿宋_GB2312" w:eastAsia="仿宋_GB2312" w:hAnsi="宋体" w:hint="eastAsia"/>
          <w:sz w:val="32"/>
          <w:szCs w:val="32"/>
        </w:rPr>
        <w:t>比赛开始前</w:t>
      </w:r>
      <w:r w:rsidRPr="000E3908">
        <w:rPr>
          <w:rFonts w:ascii="仿宋_GB2312" w:eastAsia="仿宋_GB2312" w:hAnsi="宋体"/>
          <w:sz w:val="32"/>
          <w:szCs w:val="32"/>
        </w:rPr>
        <w:t>2</w:t>
      </w:r>
      <w:r w:rsidRPr="000E3908">
        <w:rPr>
          <w:rFonts w:ascii="仿宋_GB2312" w:eastAsia="仿宋_GB2312" w:hAnsi="宋体" w:hint="eastAsia"/>
          <w:sz w:val="32"/>
          <w:szCs w:val="32"/>
        </w:rPr>
        <w:t>分钟，裁判讲解考试注意事项，填写</w:t>
      </w:r>
      <w:r w:rsidRPr="000E3908">
        <w:rPr>
          <w:rFonts w:ascii="仿宋_GB2312" w:eastAsia="仿宋_GB2312" w:hAnsi="宋体"/>
          <w:sz w:val="32"/>
          <w:szCs w:val="32"/>
        </w:rPr>
        <w:t>并</w:t>
      </w:r>
      <w:r w:rsidRPr="000E3908">
        <w:rPr>
          <w:rFonts w:ascii="仿宋_GB2312" w:eastAsia="仿宋_GB2312" w:hAnsi="宋体" w:hint="eastAsia"/>
          <w:sz w:val="32"/>
          <w:szCs w:val="32"/>
        </w:rPr>
        <w:t>核对</w:t>
      </w:r>
      <w:r w:rsidRPr="000E3908">
        <w:rPr>
          <w:rFonts w:ascii="仿宋_GB2312" w:eastAsia="仿宋_GB2312" w:hAnsi="宋体"/>
          <w:sz w:val="32"/>
          <w:szCs w:val="32"/>
        </w:rPr>
        <w:t>答题卡</w:t>
      </w:r>
      <w:r w:rsidRPr="000E3908">
        <w:rPr>
          <w:rFonts w:ascii="仿宋_GB2312" w:eastAsia="仿宋_GB2312" w:hAnsi="宋体" w:hint="eastAsia"/>
          <w:sz w:val="32"/>
          <w:szCs w:val="32"/>
        </w:rPr>
        <w:t>、</w:t>
      </w:r>
      <w:proofErr w:type="gramStart"/>
      <w:r w:rsidRPr="000E3908">
        <w:rPr>
          <w:rFonts w:ascii="仿宋_GB2312" w:eastAsia="仿宋_GB2312" w:hAnsi="宋体"/>
          <w:sz w:val="32"/>
          <w:szCs w:val="32"/>
        </w:rPr>
        <w:t>评分</w:t>
      </w:r>
      <w:r w:rsidR="00C32F04">
        <w:rPr>
          <w:rFonts w:ascii="仿宋_GB2312" w:eastAsia="仿宋_GB2312" w:hAnsi="宋体" w:hint="eastAsia"/>
          <w:sz w:val="32"/>
          <w:szCs w:val="32"/>
        </w:rPr>
        <w:t>卡</w:t>
      </w:r>
      <w:proofErr w:type="gramEnd"/>
      <w:r w:rsidRPr="000E3908">
        <w:rPr>
          <w:rFonts w:ascii="仿宋_GB2312" w:eastAsia="仿宋_GB2312" w:hAnsi="宋体"/>
          <w:sz w:val="32"/>
          <w:szCs w:val="32"/>
        </w:rPr>
        <w:t>表头填写内容</w:t>
      </w:r>
      <w:r w:rsidRPr="000E3908">
        <w:rPr>
          <w:rFonts w:ascii="仿宋_GB2312" w:eastAsia="仿宋_GB2312" w:hAnsi="宋体" w:hint="eastAsia"/>
          <w:sz w:val="32"/>
          <w:szCs w:val="32"/>
        </w:rPr>
        <w:t>后</w:t>
      </w:r>
      <w:r w:rsidRPr="000E3908">
        <w:rPr>
          <w:rFonts w:ascii="仿宋_GB2312" w:eastAsia="仿宋_GB2312" w:hAnsi="宋体"/>
          <w:sz w:val="32"/>
          <w:szCs w:val="32"/>
        </w:rPr>
        <w:t>，</w:t>
      </w:r>
      <w:r w:rsidRPr="000E3908">
        <w:rPr>
          <w:rFonts w:ascii="仿宋_GB2312" w:eastAsia="仿宋_GB2312" w:hAnsi="宋体" w:hint="eastAsia"/>
          <w:sz w:val="32"/>
          <w:szCs w:val="32"/>
        </w:rPr>
        <w:t>以场地计时器为准计时进行比赛（考场准备计时器固定在明显位置）。</w:t>
      </w:r>
    </w:p>
    <w:p w14:paraId="3E7BE34A" w14:textId="3122D24D" w:rsidR="00F12A2A" w:rsidRPr="000E3908" w:rsidRDefault="00224734" w:rsidP="00F12A2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24734">
        <w:rPr>
          <w:rFonts w:ascii="仿宋_GB2312" w:eastAsia="仿宋_GB2312" w:hAnsi="宋体"/>
          <w:sz w:val="32"/>
          <w:szCs w:val="32"/>
        </w:rPr>
        <w:t>2</w:t>
      </w:r>
      <w:r w:rsidR="007D1B97">
        <w:rPr>
          <w:rFonts w:ascii="仿宋_GB2312" w:eastAsia="仿宋_GB2312" w:hAnsi="宋体" w:hint="eastAsia"/>
          <w:sz w:val="32"/>
          <w:szCs w:val="32"/>
        </w:rPr>
        <w:t>．</w:t>
      </w:r>
      <w:r w:rsidR="00F12A2A" w:rsidRPr="000E3908">
        <w:rPr>
          <w:rFonts w:ascii="仿宋_GB2312" w:eastAsia="仿宋_GB2312" w:hAnsi="宋体" w:hint="eastAsia"/>
          <w:sz w:val="32"/>
          <w:szCs w:val="32"/>
        </w:rPr>
        <w:t>每场比赛连续进行</w:t>
      </w:r>
      <w:r w:rsidR="000E0810">
        <w:rPr>
          <w:rFonts w:ascii="仿宋_GB2312" w:eastAsia="仿宋_GB2312" w:hAnsi="宋体" w:hint="eastAsia"/>
          <w:sz w:val="32"/>
          <w:szCs w:val="32"/>
        </w:rPr>
        <w:t>，</w:t>
      </w:r>
      <w:r w:rsidR="00F12A2A" w:rsidRPr="000E3908">
        <w:rPr>
          <w:rFonts w:ascii="仿宋_GB2312" w:eastAsia="仿宋_GB2312" w:hAnsi="宋体" w:hint="eastAsia"/>
          <w:sz w:val="32"/>
          <w:szCs w:val="32"/>
        </w:rPr>
        <w:t>比赛过程中，食品和饮用水由赛场统一提供，选手休息、饮食或如厕时间都计算在比赛时间内。</w:t>
      </w:r>
    </w:p>
    <w:p w14:paraId="31CB74FC" w14:textId="1FEAAF8A" w:rsidR="00F12A2A" w:rsidRPr="000E3908" w:rsidRDefault="00224734" w:rsidP="00F12A2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24734">
        <w:rPr>
          <w:rFonts w:ascii="仿宋_GB2312" w:eastAsia="仿宋_GB2312" w:hAnsi="宋体"/>
          <w:sz w:val="32"/>
          <w:szCs w:val="32"/>
        </w:rPr>
        <w:t>3</w:t>
      </w:r>
      <w:r w:rsidR="007D1B97">
        <w:rPr>
          <w:rFonts w:ascii="仿宋_GB2312" w:eastAsia="仿宋_GB2312" w:hAnsi="宋体" w:hint="eastAsia"/>
          <w:sz w:val="32"/>
          <w:szCs w:val="32"/>
        </w:rPr>
        <w:t>．</w:t>
      </w:r>
      <w:r w:rsidR="00F12A2A" w:rsidRPr="000E3908">
        <w:rPr>
          <w:rFonts w:ascii="仿宋_GB2312" w:eastAsia="仿宋_GB2312" w:hAnsi="宋体" w:hint="eastAsia"/>
          <w:sz w:val="32"/>
          <w:szCs w:val="32"/>
        </w:rPr>
        <w:t>比赛期间参赛选手不得携带手机、</w:t>
      </w:r>
      <w:proofErr w:type="gramStart"/>
      <w:r w:rsidR="00F12A2A" w:rsidRPr="000E3908">
        <w:rPr>
          <w:rFonts w:ascii="仿宋_GB2312" w:eastAsia="仿宋_GB2312" w:hAnsi="宋体" w:hint="eastAsia"/>
          <w:sz w:val="32"/>
          <w:szCs w:val="32"/>
        </w:rPr>
        <w:t>无线上</w:t>
      </w:r>
      <w:proofErr w:type="gramEnd"/>
      <w:r w:rsidR="00F12A2A" w:rsidRPr="000E3908">
        <w:rPr>
          <w:rFonts w:ascii="仿宋_GB2312" w:eastAsia="仿宋_GB2312" w:hAnsi="宋体" w:hint="eastAsia"/>
          <w:sz w:val="32"/>
          <w:szCs w:val="32"/>
        </w:rPr>
        <w:t>网卡、移动存储设备、资料等与竞赛无关的物品</w:t>
      </w:r>
      <w:r w:rsidR="00F12A2A">
        <w:rPr>
          <w:rFonts w:ascii="仿宋_GB2312" w:eastAsia="仿宋_GB2312" w:hAnsi="宋体" w:hint="eastAsia"/>
          <w:sz w:val="32"/>
          <w:szCs w:val="32"/>
        </w:rPr>
        <w:t>，</w:t>
      </w:r>
      <w:r w:rsidR="00F12A2A" w:rsidRPr="000E3908">
        <w:rPr>
          <w:rFonts w:ascii="仿宋_GB2312" w:eastAsia="仿宋_GB2312" w:hAnsi="宋体" w:hint="eastAsia"/>
          <w:sz w:val="32"/>
          <w:szCs w:val="32"/>
        </w:rPr>
        <w:t>不得</w:t>
      </w:r>
      <w:r w:rsidR="00F12A2A">
        <w:rPr>
          <w:rFonts w:ascii="仿宋_GB2312" w:eastAsia="仿宋_GB2312" w:hAnsi="宋体" w:hint="eastAsia"/>
          <w:sz w:val="32"/>
          <w:szCs w:val="32"/>
        </w:rPr>
        <w:t>中途</w:t>
      </w:r>
      <w:r w:rsidR="00F12A2A" w:rsidRPr="000E3908">
        <w:rPr>
          <w:rFonts w:ascii="仿宋_GB2312" w:eastAsia="仿宋_GB2312" w:hAnsi="宋体" w:hint="eastAsia"/>
          <w:sz w:val="32"/>
          <w:szCs w:val="32"/>
        </w:rPr>
        <w:t>离场</w:t>
      </w:r>
      <w:r w:rsidR="00F12A2A">
        <w:rPr>
          <w:rFonts w:ascii="仿宋_GB2312" w:eastAsia="仿宋_GB2312" w:hAnsi="宋体" w:hint="eastAsia"/>
          <w:sz w:val="32"/>
          <w:szCs w:val="32"/>
        </w:rPr>
        <w:t>。</w:t>
      </w:r>
    </w:p>
    <w:p w14:paraId="6553BEFC" w14:textId="095CF343" w:rsidR="00F12A2A" w:rsidRPr="000E3908" w:rsidRDefault="00224734" w:rsidP="00F12A2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24734">
        <w:rPr>
          <w:rFonts w:ascii="仿宋_GB2312" w:eastAsia="仿宋_GB2312" w:hAnsi="宋体"/>
          <w:sz w:val="32"/>
          <w:szCs w:val="32"/>
        </w:rPr>
        <w:t>4</w:t>
      </w:r>
      <w:r w:rsidR="007D1B97">
        <w:rPr>
          <w:rFonts w:ascii="仿宋_GB2312" w:eastAsia="仿宋_GB2312" w:hAnsi="宋体" w:hint="eastAsia"/>
          <w:sz w:val="32"/>
          <w:szCs w:val="32"/>
        </w:rPr>
        <w:t>．</w:t>
      </w:r>
      <w:r w:rsidR="00F12A2A" w:rsidRPr="000E3908">
        <w:rPr>
          <w:rFonts w:ascii="仿宋_GB2312" w:eastAsia="仿宋_GB2312" w:hAnsi="宋体" w:hint="eastAsia"/>
          <w:sz w:val="32"/>
          <w:szCs w:val="32"/>
        </w:rPr>
        <w:t>赛过程中，参赛选手须严格遵守安全操作规程及劳动保护要求，确保设备及人身安全，并接受裁判员的监督和警示。</w:t>
      </w:r>
    </w:p>
    <w:p w14:paraId="58D2C8C6" w14:textId="4DED18AC" w:rsidR="00F12A2A" w:rsidRPr="000E3908" w:rsidRDefault="00224734" w:rsidP="00F12A2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24734">
        <w:rPr>
          <w:rFonts w:ascii="仿宋_GB2312" w:eastAsia="仿宋_GB2312" w:hAnsi="宋体"/>
          <w:sz w:val="32"/>
          <w:szCs w:val="32"/>
        </w:rPr>
        <w:t>5</w:t>
      </w:r>
      <w:r w:rsidR="007D1B97">
        <w:rPr>
          <w:rFonts w:ascii="仿宋_GB2312" w:eastAsia="仿宋_GB2312" w:hAnsi="宋体" w:hint="eastAsia"/>
          <w:sz w:val="32"/>
          <w:szCs w:val="32"/>
        </w:rPr>
        <w:t>．</w:t>
      </w:r>
      <w:r w:rsidR="00F12A2A" w:rsidRPr="000E3908">
        <w:rPr>
          <w:rFonts w:ascii="仿宋_GB2312" w:eastAsia="仿宋_GB2312" w:hAnsi="宋体" w:hint="eastAsia"/>
          <w:sz w:val="32"/>
          <w:szCs w:val="32"/>
        </w:rPr>
        <w:t>因设备自身故障导致选手中断竞赛，由大赛裁判长视具</w:t>
      </w:r>
      <w:r w:rsidR="00F12A2A" w:rsidRPr="000E3908">
        <w:rPr>
          <w:rFonts w:ascii="仿宋_GB2312" w:eastAsia="仿宋_GB2312" w:hAnsi="宋体" w:hint="eastAsia"/>
          <w:sz w:val="32"/>
          <w:szCs w:val="32"/>
        </w:rPr>
        <w:lastRenderedPageBreak/>
        <w:t>体情况做出裁决。</w:t>
      </w:r>
    </w:p>
    <w:p w14:paraId="296D3E1B" w14:textId="1BD85554" w:rsidR="00F12A2A" w:rsidRDefault="00224734" w:rsidP="00F12A2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24734">
        <w:rPr>
          <w:rFonts w:ascii="仿宋_GB2312" w:eastAsia="仿宋_GB2312" w:hAnsi="宋体"/>
          <w:sz w:val="32"/>
          <w:szCs w:val="32"/>
        </w:rPr>
        <w:t>6</w:t>
      </w:r>
      <w:r w:rsidR="007D1B97">
        <w:rPr>
          <w:rFonts w:ascii="仿宋_GB2312" w:eastAsia="仿宋_GB2312" w:hAnsi="宋体" w:hint="eastAsia"/>
          <w:sz w:val="32"/>
          <w:szCs w:val="32"/>
        </w:rPr>
        <w:t>．</w:t>
      </w:r>
      <w:r w:rsidR="00F12A2A" w:rsidRPr="000E3908">
        <w:rPr>
          <w:rFonts w:ascii="仿宋_GB2312" w:eastAsia="仿宋_GB2312" w:hAnsi="宋体" w:hint="eastAsia"/>
          <w:sz w:val="32"/>
          <w:szCs w:val="32"/>
        </w:rPr>
        <w:t>参赛选手若提前结束比赛，应向裁判员举手示意，比赛终止时间由裁判员记录，并清理现场卫生，参赛选手结束比赛后不得再进行任何操作。</w:t>
      </w:r>
    </w:p>
    <w:p w14:paraId="5EF4540B" w14:textId="554E3EFF" w:rsidR="00F12A2A" w:rsidRPr="007373C9" w:rsidRDefault="00224734" w:rsidP="00F12A2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24734">
        <w:rPr>
          <w:rFonts w:ascii="仿宋_GB2312" w:eastAsia="仿宋_GB2312" w:hAnsi="宋体"/>
          <w:sz w:val="32"/>
          <w:szCs w:val="32"/>
        </w:rPr>
        <w:t>7</w:t>
      </w:r>
      <w:r w:rsidR="007D1B97">
        <w:rPr>
          <w:rFonts w:ascii="仿宋_GB2312" w:eastAsia="仿宋_GB2312" w:hAnsi="宋体" w:hint="eastAsia"/>
          <w:sz w:val="32"/>
          <w:szCs w:val="32"/>
        </w:rPr>
        <w:t>．</w:t>
      </w:r>
      <w:r w:rsidR="00F12A2A" w:rsidRPr="007373C9">
        <w:rPr>
          <w:rFonts w:ascii="仿宋_GB2312" w:eastAsia="仿宋_GB2312" w:hAnsi="宋体" w:hint="eastAsia"/>
          <w:sz w:val="32"/>
          <w:szCs w:val="32"/>
        </w:rPr>
        <w:t>竞赛期间，不允许泄露任何竞赛信息，包括：试题、评分标准</w:t>
      </w:r>
      <w:r w:rsidR="00F12A2A">
        <w:rPr>
          <w:rFonts w:ascii="仿宋_GB2312" w:eastAsia="仿宋_GB2312" w:hAnsi="宋体" w:hint="eastAsia"/>
          <w:sz w:val="32"/>
          <w:szCs w:val="32"/>
        </w:rPr>
        <w:t>等</w:t>
      </w:r>
      <w:r w:rsidR="00F12A2A" w:rsidRPr="007373C9">
        <w:rPr>
          <w:rFonts w:ascii="仿宋_GB2312" w:eastAsia="仿宋_GB2312" w:hAnsi="宋体" w:hint="eastAsia"/>
          <w:sz w:val="32"/>
          <w:szCs w:val="32"/>
        </w:rPr>
        <w:t>，保证赛事公开、公平、公正。</w:t>
      </w:r>
    </w:p>
    <w:p w14:paraId="5E4919B6" w14:textId="35D3A16B" w:rsidR="00755789" w:rsidRDefault="00224734" w:rsidP="00755789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224734">
        <w:rPr>
          <w:rFonts w:ascii="仿宋_GB2312" w:eastAsia="仿宋_GB2312" w:hAnsi="宋体"/>
          <w:sz w:val="32"/>
          <w:szCs w:val="32"/>
        </w:rPr>
        <w:t>8</w:t>
      </w:r>
      <w:r w:rsidR="007D1B97">
        <w:rPr>
          <w:rFonts w:ascii="仿宋_GB2312" w:eastAsia="仿宋_GB2312" w:hAnsi="宋体" w:hint="eastAsia"/>
          <w:sz w:val="32"/>
          <w:szCs w:val="32"/>
        </w:rPr>
        <w:t>．</w:t>
      </w:r>
      <w:r w:rsidR="00F12A2A" w:rsidRPr="007373C9">
        <w:rPr>
          <w:rFonts w:ascii="仿宋_GB2312" w:eastAsia="仿宋_GB2312" w:hAnsi="宋体" w:hint="eastAsia"/>
          <w:sz w:val="32"/>
          <w:szCs w:val="32"/>
        </w:rPr>
        <w:t>赛场内禁止吸烟，张贴禁烟标识，指定专员进行赛前消防检查，并在竞赛过程中巡视检查，确保竞赛顺利进行。</w:t>
      </w:r>
    </w:p>
    <w:p w14:paraId="356C54A7" w14:textId="77777777" w:rsidR="00191CE0" w:rsidRDefault="00191CE0" w:rsidP="00755789">
      <w:pPr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 w:rsidRPr="00191CE0">
        <w:rPr>
          <w:rFonts w:ascii="仿宋_GB2312" w:eastAsia="仿宋_GB2312" w:hAnsi="宋体" w:hint="eastAsia"/>
          <w:b/>
          <w:sz w:val="32"/>
          <w:szCs w:val="32"/>
        </w:rPr>
        <w:t>（</w:t>
      </w:r>
      <w:r w:rsidRPr="00191CE0">
        <w:rPr>
          <w:rFonts w:ascii="仿宋_GB2312" w:eastAsia="仿宋_GB2312" w:hAnsi="宋体"/>
          <w:b/>
          <w:sz w:val="32"/>
          <w:szCs w:val="32"/>
        </w:rPr>
        <w:t>三）争议处理</w:t>
      </w:r>
    </w:p>
    <w:p w14:paraId="17F855F9" w14:textId="77777777" w:rsidR="00217B69" w:rsidRPr="00217B69" w:rsidRDefault="00191CE0" w:rsidP="00217B69">
      <w:pPr>
        <w:spacing w:line="360" w:lineRule="auto"/>
        <w:ind w:firstLineChars="200" w:firstLine="640"/>
        <w:jc w:val="left"/>
        <w:outlineLvl w:val="0"/>
        <w:rPr>
          <w:rFonts w:ascii="仿宋" w:eastAsia="仿宋" w:hAnsi="仿宋" w:cs="宋体"/>
          <w:bCs/>
          <w:sz w:val="32"/>
          <w:szCs w:val="32"/>
        </w:rPr>
      </w:pPr>
      <w:r w:rsidRPr="00480722">
        <w:rPr>
          <w:rFonts w:ascii="仿宋" w:eastAsia="仿宋" w:hAnsi="仿宋" w:hint="eastAsia"/>
          <w:sz w:val="32"/>
          <w:szCs w:val="32"/>
        </w:rPr>
        <w:t>各代表队对竞赛评判结果有争议的，按照《</w:t>
      </w:r>
      <w:r w:rsidR="00217B69" w:rsidRPr="00217B69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竞赛监督仲裁规则</w:t>
      </w:r>
      <w:r w:rsidRPr="00480722">
        <w:rPr>
          <w:rFonts w:ascii="仿宋" w:eastAsia="仿宋" w:hAnsi="仿宋" w:hint="eastAsia"/>
          <w:sz w:val="32"/>
          <w:szCs w:val="32"/>
        </w:rPr>
        <w:t>》中的相关规定和程序办理。</w:t>
      </w:r>
    </w:p>
    <w:p w14:paraId="2D06F9FD" w14:textId="77777777" w:rsidR="00D57DE0" w:rsidRPr="00D57DE0" w:rsidRDefault="00D57DE0" w:rsidP="00D57DE0">
      <w:pPr>
        <w:spacing w:line="360" w:lineRule="auto"/>
        <w:ind w:firstLineChars="200" w:firstLine="643"/>
        <w:textAlignment w:val="baseline"/>
        <w:rPr>
          <w:rFonts w:ascii="黑体" w:eastAsia="黑体" w:hAnsi="黑体"/>
          <w:b/>
          <w:sz w:val="32"/>
          <w:szCs w:val="32"/>
          <w:highlight w:val="yellow"/>
        </w:rPr>
      </w:pPr>
      <w:r>
        <w:rPr>
          <w:rFonts w:ascii="黑体" w:eastAsia="黑体" w:hAnsi="黑体" w:hint="eastAsia"/>
          <w:b/>
          <w:sz w:val="32"/>
          <w:szCs w:val="32"/>
        </w:rPr>
        <w:t>八、</w:t>
      </w:r>
      <w:r w:rsidRPr="00D57DE0">
        <w:rPr>
          <w:rFonts w:ascii="黑体" w:eastAsia="黑体" w:hAnsi="黑体" w:hint="eastAsia"/>
          <w:b/>
          <w:sz w:val="32"/>
          <w:szCs w:val="32"/>
        </w:rPr>
        <w:t>竞赛</w:t>
      </w:r>
      <w:r w:rsidRPr="00D57DE0">
        <w:rPr>
          <w:rFonts w:ascii="黑体" w:eastAsia="黑体" w:hAnsi="黑体"/>
          <w:b/>
          <w:sz w:val="32"/>
          <w:szCs w:val="32"/>
        </w:rPr>
        <w:t>遇</w:t>
      </w:r>
      <w:r w:rsidRPr="00D57DE0">
        <w:rPr>
          <w:rFonts w:ascii="黑体" w:eastAsia="黑体" w:hAnsi="黑体" w:hint="eastAsia"/>
          <w:b/>
          <w:sz w:val="32"/>
          <w:szCs w:val="32"/>
        </w:rPr>
        <w:t>到天气</w:t>
      </w:r>
      <w:r w:rsidRPr="00D57DE0">
        <w:rPr>
          <w:rFonts w:ascii="黑体" w:eastAsia="黑体" w:hAnsi="黑体"/>
          <w:b/>
          <w:sz w:val="32"/>
          <w:szCs w:val="32"/>
        </w:rPr>
        <w:t>变化</w:t>
      </w:r>
      <w:proofErr w:type="gramStart"/>
      <w:r w:rsidRPr="00D57DE0">
        <w:rPr>
          <w:rFonts w:ascii="黑体" w:eastAsia="黑体" w:hAnsi="黑体"/>
          <w:b/>
          <w:sz w:val="32"/>
          <w:szCs w:val="32"/>
        </w:rPr>
        <w:t>时磁法实际</w:t>
      </w:r>
      <w:proofErr w:type="gramEnd"/>
      <w:r w:rsidRPr="00D57DE0">
        <w:rPr>
          <w:rFonts w:ascii="黑体" w:eastAsia="黑体" w:hAnsi="黑体"/>
          <w:b/>
          <w:sz w:val="32"/>
          <w:szCs w:val="32"/>
        </w:rPr>
        <w:t>操作应急预案</w:t>
      </w:r>
    </w:p>
    <w:p w14:paraId="7FB13227" w14:textId="77777777" w:rsidR="00D57DE0" w:rsidRPr="001667DB" w:rsidRDefault="00D57DE0" w:rsidP="00D57DE0">
      <w:pPr>
        <w:spacing w:line="360" w:lineRule="auto"/>
        <w:ind w:firstLineChars="200" w:firstLine="643"/>
        <w:textAlignment w:val="baseline"/>
        <w:rPr>
          <w:rFonts w:ascii="仿宋" w:eastAsia="仿宋" w:hAnsi="仿宋"/>
          <w:b/>
          <w:sz w:val="32"/>
          <w:szCs w:val="32"/>
        </w:rPr>
      </w:pPr>
      <w:r w:rsidRPr="001667DB">
        <w:rPr>
          <w:rFonts w:ascii="仿宋" w:eastAsia="仿宋" w:hAnsi="仿宋" w:hint="eastAsia"/>
          <w:b/>
          <w:sz w:val="32"/>
          <w:szCs w:val="32"/>
        </w:rPr>
        <w:t>（1）如遇小</w:t>
      </w:r>
      <w:r w:rsidRPr="001667DB">
        <w:rPr>
          <w:rFonts w:ascii="仿宋" w:eastAsia="仿宋" w:hAnsi="仿宋"/>
          <w:b/>
          <w:sz w:val="32"/>
          <w:szCs w:val="32"/>
        </w:rPr>
        <w:t>雨</w:t>
      </w:r>
      <w:r w:rsidRPr="001667DB">
        <w:rPr>
          <w:rFonts w:ascii="仿宋" w:eastAsia="仿宋" w:hAnsi="仿宋" w:hint="eastAsia"/>
          <w:b/>
          <w:sz w:val="32"/>
          <w:szCs w:val="32"/>
        </w:rPr>
        <w:t>、阵</w:t>
      </w:r>
      <w:r w:rsidRPr="001667DB">
        <w:rPr>
          <w:rFonts w:ascii="仿宋" w:eastAsia="仿宋" w:hAnsi="仿宋"/>
          <w:b/>
          <w:sz w:val="32"/>
          <w:szCs w:val="32"/>
        </w:rPr>
        <w:t>雨天气</w:t>
      </w:r>
    </w:p>
    <w:p w14:paraId="4BDDFACD" w14:textId="77777777" w:rsidR="00D57DE0" w:rsidRPr="00895FB3" w:rsidRDefault="00D57DE0" w:rsidP="00D57DE0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895FB3">
        <w:rPr>
          <w:rFonts w:ascii="仿宋" w:eastAsia="仿宋" w:hAnsi="仿宋" w:hint="eastAsia"/>
          <w:sz w:val="32"/>
          <w:szCs w:val="32"/>
        </w:rPr>
        <w:t>灵活</w:t>
      </w:r>
      <w:r w:rsidRPr="00895FB3">
        <w:rPr>
          <w:rFonts w:ascii="仿宋" w:eastAsia="仿宋" w:hAnsi="仿宋"/>
          <w:sz w:val="32"/>
          <w:szCs w:val="32"/>
        </w:rPr>
        <w:t>调整</w:t>
      </w:r>
      <w:r w:rsidRPr="00895FB3">
        <w:rPr>
          <w:rFonts w:ascii="仿宋" w:eastAsia="仿宋" w:hAnsi="仿宋" w:hint="eastAsia"/>
          <w:sz w:val="32"/>
          <w:szCs w:val="32"/>
        </w:rPr>
        <w:t>各</w:t>
      </w:r>
      <w:r w:rsidRPr="00895FB3">
        <w:rPr>
          <w:rFonts w:ascii="仿宋" w:eastAsia="仿宋" w:hAnsi="仿宋"/>
          <w:sz w:val="32"/>
          <w:szCs w:val="32"/>
        </w:rPr>
        <w:t>项实操</w:t>
      </w:r>
      <w:r w:rsidRPr="00895FB3">
        <w:rPr>
          <w:rFonts w:ascii="仿宋" w:eastAsia="仿宋" w:hAnsi="仿宋" w:hint="eastAsia"/>
          <w:sz w:val="32"/>
          <w:szCs w:val="32"/>
        </w:rPr>
        <w:t>的顺序</w:t>
      </w:r>
      <w:r w:rsidRPr="00895FB3">
        <w:rPr>
          <w:rFonts w:ascii="仿宋" w:eastAsia="仿宋" w:hAnsi="仿宋"/>
          <w:sz w:val="32"/>
          <w:szCs w:val="32"/>
        </w:rPr>
        <w:t>和时间</w:t>
      </w:r>
      <w:r w:rsidRPr="00895FB3">
        <w:rPr>
          <w:rFonts w:ascii="仿宋" w:eastAsia="仿宋" w:hAnsi="仿宋" w:hint="eastAsia"/>
          <w:sz w:val="32"/>
          <w:szCs w:val="32"/>
        </w:rPr>
        <w:t>，</w:t>
      </w:r>
      <w:r w:rsidRPr="00895FB3">
        <w:rPr>
          <w:rFonts w:ascii="仿宋" w:eastAsia="仿宋" w:hAnsi="仿宋"/>
          <w:sz w:val="32"/>
          <w:szCs w:val="32"/>
        </w:rPr>
        <w:t>优先安排磁法野外实操</w:t>
      </w:r>
      <w:r w:rsidRPr="00895FB3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必要时</w:t>
      </w:r>
      <w:r w:rsidRPr="00895FB3">
        <w:rPr>
          <w:rFonts w:ascii="仿宋" w:eastAsia="仿宋" w:hAnsi="仿宋"/>
          <w:sz w:val="32"/>
          <w:szCs w:val="32"/>
        </w:rPr>
        <w:t>利用中午和傍晚时间进行比赛。</w:t>
      </w:r>
    </w:p>
    <w:p w14:paraId="1DEB7566" w14:textId="77777777" w:rsidR="00D57DE0" w:rsidRPr="001667DB" w:rsidRDefault="00D57DE0" w:rsidP="00D57DE0">
      <w:pPr>
        <w:spacing w:line="360" w:lineRule="auto"/>
        <w:ind w:firstLineChars="200" w:firstLine="643"/>
        <w:textAlignment w:val="baseline"/>
        <w:rPr>
          <w:rFonts w:ascii="仿宋" w:eastAsia="仿宋" w:hAnsi="仿宋"/>
          <w:b/>
          <w:sz w:val="32"/>
          <w:szCs w:val="32"/>
        </w:rPr>
      </w:pPr>
      <w:r w:rsidRPr="001667DB">
        <w:rPr>
          <w:rFonts w:ascii="仿宋" w:eastAsia="仿宋" w:hAnsi="仿宋" w:hint="eastAsia"/>
          <w:b/>
          <w:sz w:val="32"/>
          <w:szCs w:val="32"/>
        </w:rPr>
        <w:t>（2）</w:t>
      </w:r>
      <w:proofErr w:type="gramStart"/>
      <w:r w:rsidRPr="001667DB">
        <w:rPr>
          <w:rFonts w:ascii="仿宋" w:eastAsia="仿宋" w:hAnsi="仿宋" w:hint="eastAsia"/>
          <w:b/>
          <w:sz w:val="32"/>
          <w:szCs w:val="32"/>
        </w:rPr>
        <w:t>如</w:t>
      </w:r>
      <w:r w:rsidRPr="001667DB">
        <w:rPr>
          <w:rFonts w:ascii="仿宋" w:eastAsia="仿宋" w:hAnsi="仿宋"/>
          <w:b/>
          <w:sz w:val="32"/>
          <w:szCs w:val="32"/>
        </w:rPr>
        <w:t>遇长时间</w:t>
      </w:r>
      <w:proofErr w:type="gramEnd"/>
      <w:r w:rsidRPr="001667DB">
        <w:rPr>
          <w:rFonts w:ascii="仿宋" w:eastAsia="仿宋" w:hAnsi="仿宋" w:hint="eastAsia"/>
          <w:b/>
          <w:sz w:val="32"/>
          <w:szCs w:val="32"/>
        </w:rPr>
        <w:t>大</w:t>
      </w:r>
      <w:r w:rsidRPr="001667DB">
        <w:rPr>
          <w:rFonts w:ascii="仿宋" w:eastAsia="仿宋" w:hAnsi="仿宋"/>
          <w:b/>
          <w:sz w:val="32"/>
          <w:szCs w:val="32"/>
        </w:rPr>
        <w:t>雨</w:t>
      </w:r>
    </w:p>
    <w:p w14:paraId="6D03853F" w14:textId="77777777" w:rsidR="00D57DE0" w:rsidRPr="00895FB3" w:rsidRDefault="00D57DE0" w:rsidP="00D57DE0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895FB3">
        <w:rPr>
          <w:rFonts w:ascii="仿宋" w:eastAsia="仿宋" w:hAnsi="仿宋" w:hint="eastAsia"/>
          <w:sz w:val="32"/>
          <w:szCs w:val="32"/>
        </w:rPr>
        <w:t>出现</w:t>
      </w:r>
      <w:r w:rsidRPr="00895FB3">
        <w:rPr>
          <w:rFonts w:ascii="仿宋" w:eastAsia="仿宋" w:hAnsi="仿宋"/>
          <w:sz w:val="32"/>
          <w:szCs w:val="32"/>
        </w:rPr>
        <w:t>磁</w:t>
      </w:r>
      <w:proofErr w:type="gramStart"/>
      <w:r w:rsidRPr="00895FB3">
        <w:rPr>
          <w:rFonts w:ascii="仿宋" w:eastAsia="仿宋" w:hAnsi="仿宋"/>
          <w:sz w:val="32"/>
          <w:szCs w:val="32"/>
        </w:rPr>
        <w:t>法实际</w:t>
      </w:r>
      <w:proofErr w:type="gramEnd"/>
      <w:r w:rsidRPr="00895FB3">
        <w:rPr>
          <w:rFonts w:ascii="仿宋" w:eastAsia="仿宋" w:hAnsi="仿宋"/>
          <w:sz w:val="32"/>
          <w:szCs w:val="32"/>
        </w:rPr>
        <w:t>操作</w:t>
      </w:r>
      <w:r w:rsidRPr="00895FB3">
        <w:rPr>
          <w:rFonts w:ascii="仿宋" w:eastAsia="仿宋" w:hAnsi="仿宋" w:hint="eastAsia"/>
          <w:sz w:val="32"/>
          <w:szCs w:val="32"/>
        </w:rPr>
        <w:t>无法</w:t>
      </w:r>
      <w:r w:rsidRPr="00895FB3">
        <w:rPr>
          <w:rFonts w:ascii="仿宋" w:eastAsia="仿宋" w:hAnsi="仿宋"/>
          <w:sz w:val="32"/>
          <w:szCs w:val="32"/>
        </w:rPr>
        <w:t>进行或无法全部人员</w:t>
      </w:r>
      <w:r w:rsidRPr="00895FB3">
        <w:rPr>
          <w:rFonts w:ascii="仿宋" w:eastAsia="仿宋" w:hAnsi="仿宋" w:hint="eastAsia"/>
          <w:sz w:val="32"/>
          <w:szCs w:val="32"/>
        </w:rPr>
        <w:t>都</w:t>
      </w:r>
      <w:r w:rsidRPr="00895FB3">
        <w:rPr>
          <w:rFonts w:ascii="仿宋" w:eastAsia="仿宋" w:hAnsi="仿宋"/>
          <w:sz w:val="32"/>
          <w:szCs w:val="32"/>
        </w:rPr>
        <w:t>完成</w:t>
      </w:r>
      <w:r w:rsidRPr="00895FB3">
        <w:rPr>
          <w:rFonts w:ascii="仿宋" w:eastAsia="仿宋" w:hAnsi="仿宋" w:hint="eastAsia"/>
          <w:sz w:val="32"/>
          <w:szCs w:val="32"/>
        </w:rPr>
        <w:t>的</w:t>
      </w:r>
      <w:r w:rsidRPr="00895FB3">
        <w:rPr>
          <w:rFonts w:ascii="仿宋" w:eastAsia="仿宋" w:hAnsi="仿宋"/>
          <w:sz w:val="32"/>
          <w:szCs w:val="32"/>
        </w:rPr>
        <w:t>情况，</w:t>
      </w:r>
      <w:r w:rsidRPr="00895FB3">
        <w:rPr>
          <w:rFonts w:ascii="仿宋" w:eastAsia="仿宋" w:hAnsi="仿宋" w:hint="eastAsia"/>
          <w:sz w:val="32"/>
          <w:szCs w:val="32"/>
        </w:rPr>
        <w:t>则启动</w:t>
      </w:r>
      <w:r w:rsidRPr="00895FB3">
        <w:rPr>
          <w:rFonts w:ascii="仿宋" w:eastAsia="仿宋" w:hAnsi="仿宋"/>
          <w:sz w:val="32"/>
          <w:szCs w:val="32"/>
        </w:rPr>
        <w:t>磁</w:t>
      </w:r>
      <w:proofErr w:type="gramStart"/>
      <w:r w:rsidRPr="00895FB3">
        <w:rPr>
          <w:rFonts w:ascii="仿宋" w:eastAsia="仿宋" w:hAnsi="仿宋"/>
          <w:sz w:val="32"/>
          <w:szCs w:val="32"/>
        </w:rPr>
        <w:t>法实际</w:t>
      </w:r>
      <w:proofErr w:type="gramEnd"/>
      <w:r w:rsidRPr="00895FB3">
        <w:rPr>
          <w:rFonts w:ascii="仿宋" w:eastAsia="仿宋" w:hAnsi="仿宋"/>
          <w:sz w:val="32"/>
          <w:szCs w:val="32"/>
        </w:rPr>
        <w:t>操作应急预案</w:t>
      </w:r>
      <w:r w:rsidRPr="00895FB3">
        <w:rPr>
          <w:rFonts w:ascii="仿宋" w:eastAsia="仿宋" w:hAnsi="仿宋" w:hint="eastAsia"/>
          <w:sz w:val="32"/>
          <w:szCs w:val="32"/>
        </w:rPr>
        <w:t>，</w:t>
      </w:r>
      <w:r w:rsidRPr="00895FB3">
        <w:rPr>
          <w:rFonts w:ascii="仿宋" w:eastAsia="仿宋" w:hAnsi="仿宋"/>
          <w:sz w:val="32"/>
          <w:szCs w:val="32"/>
        </w:rPr>
        <w:t>取消磁</w:t>
      </w:r>
      <w:proofErr w:type="gramStart"/>
      <w:r w:rsidRPr="00895FB3">
        <w:rPr>
          <w:rFonts w:ascii="仿宋" w:eastAsia="仿宋" w:hAnsi="仿宋"/>
          <w:sz w:val="32"/>
          <w:szCs w:val="32"/>
        </w:rPr>
        <w:t>法实际</w:t>
      </w:r>
      <w:proofErr w:type="gramEnd"/>
      <w:r w:rsidRPr="00895FB3">
        <w:rPr>
          <w:rFonts w:ascii="仿宋" w:eastAsia="仿宋" w:hAnsi="仿宋"/>
          <w:sz w:val="32"/>
          <w:szCs w:val="32"/>
        </w:rPr>
        <w:t>操作</w:t>
      </w:r>
      <w:r w:rsidRPr="00895FB3">
        <w:rPr>
          <w:rFonts w:ascii="仿宋" w:eastAsia="仿宋" w:hAnsi="仿宋" w:hint="eastAsia"/>
          <w:sz w:val="32"/>
          <w:szCs w:val="32"/>
        </w:rPr>
        <w:t>中</w:t>
      </w:r>
      <w:r w:rsidRPr="00895FB3">
        <w:rPr>
          <w:rFonts w:ascii="仿宋" w:eastAsia="仿宋" w:hAnsi="仿宋"/>
          <w:sz w:val="32"/>
          <w:szCs w:val="32"/>
        </w:rPr>
        <w:t>的</w:t>
      </w:r>
      <w:r w:rsidRPr="00895FB3">
        <w:rPr>
          <w:rFonts w:ascii="仿宋" w:eastAsia="仿宋" w:hAnsi="仿宋" w:hint="eastAsia"/>
          <w:sz w:val="32"/>
          <w:szCs w:val="32"/>
        </w:rPr>
        <w:t>“磁测剖面测量野外</w:t>
      </w:r>
      <w:r w:rsidRPr="00895FB3">
        <w:rPr>
          <w:rFonts w:ascii="仿宋" w:eastAsia="仿宋" w:hAnsi="仿宋"/>
          <w:sz w:val="32"/>
          <w:szCs w:val="32"/>
        </w:rPr>
        <w:t>观测</w:t>
      </w:r>
      <w:r w:rsidRPr="00895FB3">
        <w:rPr>
          <w:rFonts w:ascii="仿宋" w:eastAsia="仿宋" w:hAnsi="仿宋" w:hint="eastAsia"/>
          <w:sz w:val="32"/>
          <w:szCs w:val="32"/>
        </w:rPr>
        <w:t>”和“数据处理和精度”两项</w:t>
      </w:r>
      <w:r w:rsidRPr="00895FB3">
        <w:rPr>
          <w:rFonts w:ascii="仿宋" w:eastAsia="仿宋" w:hAnsi="仿宋"/>
          <w:sz w:val="32"/>
          <w:szCs w:val="32"/>
        </w:rPr>
        <w:t>考核，</w:t>
      </w:r>
      <w:r w:rsidRPr="00895FB3">
        <w:rPr>
          <w:rFonts w:ascii="仿宋" w:eastAsia="仿宋" w:hAnsi="仿宋" w:hint="eastAsia"/>
          <w:sz w:val="32"/>
          <w:szCs w:val="32"/>
        </w:rPr>
        <w:t>直接进行“磁法解释推断（应急</w:t>
      </w:r>
      <w:r w:rsidRPr="00895FB3">
        <w:rPr>
          <w:rFonts w:ascii="仿宋" w:eastAsia="仿宋" w:hAnsi="仿宋"/>
          <w:sz w:val="32"/>
          <w:szCs w:val="32"/>
        </w:rPr>
        <w:t>预案）</w:t>
      </w:r>
      <w:r w:rsidRPr="00895FB3">
        <w:rPr>
          <w:rFonts w:ascii="仿宋" w:eastAsia="仿宋" w:hAnsi="仿宋" w:hint="eastAsia"/>
          <w:sz w:val="32"/>
          <w:szCs w:val="32"/>
        </w:rPr>
        <w:t>”考核</w:t>
      </w:r>
      <w:r w:rsidRPr="00895FB3">
        <w:rPr>
          <w:rFonts w:ascii="仿宋" w:eastAsia="仿宋" w:hAnsi="仿宋"/>
          <w:sz w:val="32"/>
          <w:szCs w:val="32"/>
        </w:rPr>
        <w:t>。</w:t>
      </w:r>
    </w:p>
    <w:p w14:paraId="3B1BAEC2" w14:textId="77777777" w:rsidR="00D57DE0" w:rsidRPr="001667DB" w:rsidRDefault="00D57DE0" w:rsidP="00D57DE0">
      <w:pPr>
        <w:spacing w:line="360" w:lineRule="auto"/>
        <w:ind w:firstLineChars="200" w:firstLine="643"/>
        <w:textAlignment w:val="baseline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（3）</w:t>
      </w:r>
      <w:r w:rsidRPr="001667DB">
        <w:rPr>
          <w:rFonts w:ascii="仿宋" w:eastAsia="仿宋" w:hAnsi="仿宋"/>
          <w:b/>
          <w:sz w:val="32"/>
          <w:szCs w:val="32"/>
        </w:rPr>
        <w:t>磁</w:t>
      </w:r>
      <w:proofErr w:type="gramStart"/>
      <w:r w:rsidRPr="001667DB">
        <w:rPr>
          <w:rFonts w:ascii="仿宋" w:eastAsia="仿宋" w:hAnsi="仿宋"/>
          <w:b/>
          <w:sz w:val="32"/>
          <w:szCs w:val="32"/>
        </w:rPr>
        <w:t>法</w:t>
      </w:r>
      <w:r w:rsidRPr="001667DB">
        <w:rPr>
          <w:rFonts w:ascii="仿宋" w:eastAsia="仿宋" w:hAnsi="仿宋" w:hint="eastAsia"/>
          <w:b/>
          <w:sz w:val="32"/>
          <w:szCs w:val="32"/>
        </w:rPr>
        <w:t>解释</w:t>
      </w:r>
      <w:proofErr w:type="gramEnd"/>
      <w:r w:rsidRPr="001667DB">
        <w:rPr>
          <w:rFonts w:ascii="仿宋" w:eastAsia="仿宋" w:hAnsi="仿宋" w:hint="eastAsia"/>
          <w:b/>
          <w:sz w:val="32"/>
          <w:szCs w:val="32"/>
        </w:rPr>
        <w:t>推断（</w:t>
      </w:r>
      <w:r w:rsidRPr="001667DB">
        <w:rPr>
          <w:rFonts w:ascii="仿宋" w:eastAsia="仿宋" w:hAnsi="仿宋"/>
          <w:b/>
          <w:sz w:val="32"/>
          <w:szCs w:val="32"/>
        </w:rPr>
        <w:t>应急预案</w:t>
      </w:r>
      <w:r w:rsidRPr="001667DB">
        <w:rPr>
          <w:rFonts w:ascii="仿宋" w:eastAsia="仿宋" w:hAnsi="仿宋" w:hint="eastAsia"/>
          <w:b/>
          <w:sz w:val="32"/>
          <w:szCs w:val="32"/>
        </w:rPr>
        <w:t>）</w:t>
      </w:r>
    </w:p>
    <w:p w14:paraId="300C1F78" w14:textId="77777777" w:rsidR="00D57DE0" w:rsidRPr="00416AA8" w:rsidRDefault="00D57DE0" w:rsidP="00D57DE0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895FB3">
        <w:rPr>
          <w:rFonts w:ascii="仿宋" w:eastAsia="仿宋" w:hAnsi="仿宋"/>
          <w:sz w:val="32"/>
          <w:szCs w:val="32"/>
        </w:rPr>
        <w:t>利用</w:t>
      </w:r>
      <w:r w:rsidRPr="00895FB3">
        <w:rPr>
          <w:rFonts w:ascii="仿宋" w:eastAsia="仿宋" w:hAnsi="仿宋" w:hint="eastAsia"/>
          <w:sz w:val="32"/>
          <w:szCs w:val="32"/>
        </w:rPr>
        <w:t>典型</w:t>
      </w:r>
      <w:r w:rsidRPr="00895FB3">
        <w:rPr>
          <w:rFonts w:ascii="仿宋" w:eastAsia="仿宋" w:hAnsi="仿宋"/>
          <w:sz w:val="32"/>
          <w:szCs w:val="32"/>
        </w:rPr>
        <w:t>矿</w:t>
      </w:r>
      <w:r w:rsidRPr="00895FB3">
        <w:rPr>
          <w:rFonts w:ascii="仿宋" w:eastAsia="仿宋" w:hAnsi="仿宋" w:hint="eastAsia"/>
          <w:sz w:val="32"/>
          <w:szCs w:val="32"/>
        </w:rPr>
        <w:t>山磁测资料</w:t>
      </w:r>
      <w:r w:rsidRPr="00895FB3">
        <w:rPr>
          <w:rFonts w:ascii="仿宋" w:eastAsia="仿宋" w:hAnsi="仿宋"/>
          <w:sz w:val="32"/>
          <w:szCs w:val="32"/>
        </w:rPr>
        <w:t>或正演</w:t>
      </w:r>
      <w:r w:rsidRPr="00895FB3">
        <w:rPr>
          <w:rFonts w:ascii="仿宋" w:eastAsia="仿宋" w:hAnsi="仿宋" w:hint="eastAsia"/>
          <w:sz w:val="32"/>
          <w:szCs w:val="32"/>
        </w:rPr>
        <w:t>叠加</w:t>
      </w:r>
      <w:r w:rsidRPr="00895FB3">
        <w:rPr>
          <w:rFonts w:ascii="仿宋" w:eastAsia="仿宋" w:hAnsi="仿宋"/>
          <w:sz w:val="32"/>
          <w:szCs w:val="32"/>
        </w:rPr>
        <w:t>异常进行解释推断</w:t>
      </w:r>
      <w:r>
        <w:rPr>
          <w:rFonts w:ascii="仿宋" w:eastAsia="仿宋" w:hAnsi="仿宋" w:hint="eastAsia"/>
          <w:sz w:val="32"/>
          <w:szCs w:val="32"/>
        </w:rPr>
        <w:t>，</w:t>
      </w:r>
      <w:r w:rsidRPr="00895FB3">
        <w:rPr>
          <w:rFonts w:ascii="仿宋" w:eastAsia="仿宋" w:hAnsi="仿宋" w:hint="eastAsia"/>
          <w:sz w:val="32"/>
          <w:szCs w:val="32"/>
        </w:rPr>
        <w:t>时间60～</w:t>
      </w:r>
      <w:r w:rsidRPr="00895FB3">
        <w:rPr>
          <w:rFonts w:ascii="仿宋" w:eastAsia="仿宋" w:hAnsi="仿宋"/>
          <w:sz w:val="32"/>
          <w:szCs w:val="32"/>
        </w:rPr>
        <w:t>90</w:t>
      </w:r>
      <w:r w:rsidRPr="00895FB3">
        <w:rPr>
          <w:rFonts w:ascii="仿宋" w:eastAsia="仿宋" w:hAnsi="仿宋" w:hint="eastAsia"/>
          <w:sz w:val="32"/>
          <w:szCs w:val="32"/>
        </w:rPr>
        <w:t>分钟</w:t>
      </w:r>
      <w:r w:rsidRPr="00895FB3">
        <w:rPr>
          <w:rFonts w:ascii="仿宋" w:eastAsia="仿宋" w:hAnsi="仿宋"/>
          <w:sz w:val="32"/>
          <w:szCs w:val="32"/>
        </w:rPr>
        <w:t>，方案</w:t>
      </w:r>
      <w:r w:rsidRPr="00895FB3">
        <w:rPr>
          <w:rFonts w:ascii="仿宋" w:eastAsia="仿宋" w:hAnsi="仿宋" w:hint="eastAsia"/>
          <w:sz w:val="32"/>
          <w:szCs w:val="32"/>
        </w:rPr>
        <w:t>另</w:t>
      </w:r>
      <w:r w:rsidRPr="00895FB3">
        <w:rPr>
          <w:rFonts w:ascii="仿宋" w:eastAsia="仿宋" w:hAnsi="仿宋"/>
          <w:sz w:val="32"/>
          <w:szCs w:val="32"/>
        </w:rPr>
        <w:t>定。</w:t>
      </w:r>
    </w:p>
    <w:p w14:paraId="5C201403" w14:textId="77777777" w:rsidR="00260496" w:rsidRDefault="00D57DE0" w:rsidP="00260496">
      <w:pPr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九</w:t>
      </w:r>
      <w:r w:rsidR="00755789" w:rsidRPr="00755789">
        <w:rPr>
          <w:rFonts w:ascii="黑体" w:eastAsia="黑体" w:hAnsi="黑体" w:cs="Times New Roman"/>
          <w:sz w:val="32"/>
          <w:szCs w:val="32"/>
        </w:rPr>
        <w:t>、</w:t>
      </w:r>
      <w:r w:rsidR="00260496">
        <w:rPr>
          <w:rFonts w:ascii="黑体" w:eastAsia="黑体" w:hAnsi="黑体" w:cs="Times New Roman" w:hint="eastAsia"/>
          <w:sz w:val="32"/>
          <w:szCs w:val="32"/>
        </w:rPr>
        <w:t>其他</w:t>
      </w:r>
      <w:r w:rsidR="00260496">
        <w:rPr>
          <w:rFonts w:ascii="黑体" w:eastAsia="黑体" w:hAnsi="黑体" w:cs="Times New Roman"/>
          <w:sz w:val="32"/>
          <w:szCs w:val="32"/>
        </w:rPr>
        <w:t>要求</w:t>
      </w:r>
    </w:p>
    <w:p w14:paraId="55AC93A0" w14:textId="77777777" w:rsidR="00260496" w:rsidRPr="00D531BF" w:rsidRDefault="00260496" w:rsidP="00260496">
      <w:pPr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（</w:t>
      </w:r>
      <w:r>
        <w:rPr>
          <w:rFonts w:ascii="仿宋_GB2312" w:eastAsia="仿宋_GB2312" w:hAnsi="宋体"/>
          <w:b/>
          <w:sz w:val="32"/>
          <w:szCs w:val="32"/>
        </w:rPr>
        <w:t>一）</w:t>
      </w:r>
      <w:r w:rsidRPr="00D531BF">
        <w:rPr>
          <w:rFonts w:ascii="仿宋_GB2312" w:eastAsia="仿宋_GB2312" w:hAnsi="宋体" w:hint="eastAsia"/>
          <w:b/>
          <w:sz w:val="32"/>
          <w:szCs w:val="32"/>
        </w:rPr>
        <w:t>对于公众开放的要求</w:t>
      </w:r>
    </w:p>
    <w:p w14:paraId="58A8477A" w14:textId="77777777" w:rsidR="00260496" w:rsidRPr="001663BB" w:rsidRDefault="00260496" w:rsidP="00260496">
      <w:pPr>
        <w:spacing w:line="360" w:lineRule="auto"/>
        <w:ind w:firstLineChars="223" w:firstLine="714"/>
        <w:rPr>
          <w:rFonts w:ascii="仿宋_GB2312" w:eastAsia="仿宋_GB2312" w:hAnsi="宋体"/>
          <w:sz w:val="32"/>
          <w:szCs w:val="32"/>
        </w:rPr>
      </w:pPr>
      <w:r w:rsidRPr="001663BB">
        <w:rPr>
          <w:rFonts w:ascii="仿宋_GB2312" w:eastAsia="仿宋_GB2312" w:hAnsi="宋体" w:hint="eastAsia"/>
          <w:sz w:val="32"/>
          <w:szCs w:val="32"/>
        </w:rPr>
        <w:t>在</w:t>
      </w:r>
      <w:r>
        <w:rPr>
          <w:rFonts w:ascii="仿宋_GB2312" w:eastAsia="仿宋_GB2312" w:hAnsi="宋体" w:hint="eastAsia"/>
          <w:sz w:val="32"/>
          <w:szCs w:val="32"/>
        </w:rPr>
        <w:t>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法</w:t>
      </w:r>
      <w:r>
        <w:rPr>
          <w:rFonts w:ascii="仿宋_GB2312" w:eastAsia="仿宋_GB2312" w:hAnsi="宋体"/>
          <w:sz w:val="32"/>
          <w:szCs w:val="32"/>
        </w:rPr>
        <w:t>实际</w:t>
      </w:r>
      <w:proofErr w:type="gramEnd"/>
      <w:r>
        <w:rPr>
          <w:rFonts w:ascii="仿宋_GB2312" w:eastAsia="仿宋_GB2312" w:hAnsi="宋体"/>
          <w:sz w:val="32"/>
          <w:szCs w:val="32"/>
        </w:rPr>
        <w:t>操作</w:t>
      </w:r>
      <w:r w:rsidRPr="001663BB">
        <w:rPr>
          <w:rFonts w:ascii="仿宋_GB2312" w:eastAsia="仿宋_GB2312" w:hAnsi="宋体" w:hint="eastAsia"/>
          <w:sz w:val="32"/>
          <w:szCs w:val="32"/>
        </w:rPr>
        <w:t>竞赛过程中，尝试开放式竞赛方式，广泛宣传，开放赛场首先注意各项安全事项。</w:t>
      </w:r>
    </w:p>
    <w:p w14:paraId="4ACAF1CE" w14:textId="77777777" w:rsidR="00260496" w:rsidRDefault="00260496" w:rsidP="00260496">
      <w:pPr>
        <w:spacing w:line="360" w:lineRule="auto"/>
        <w:ind w:firstLineChars="223" w:firstLine="714"/>
        <w:rPr>
          <w:rFonts w:ascii="仿宋_GB2312" w:eastAsia="仿宋_GB2312" w:hAnsi="宋体"/>
          <w:sz w:val="32"/>
          <w:szCs w:val="32"/>
        </w:rPr>
      </w:pPr>
      <w:bookmarkStart w:id="10" w:name="OLE_LINK11"/>
      <w:r w:rsidRPr="001663BB">
        <w:rPr>
          <w:rFonts w:ascii="仿宋_GB2312" w:eastAsia="仿宋_GB2312" w:hAnsi="宋体" w:hint="eastAsia"/>
          <w:sz w:val="32"/>
          <w:szCs w:val="32"/>
        </w:rPr>
        <w:t>积极组织院校师生进行现场观摩，营造参与技能学习、实现技能成才的氛围。</w:t>
      </w:r>
      <w:bookmarkEnd w:id="10"/>
      <w:r w:rsidRPr="001663BB">
        <w:rPr>
          <w:rFonts w:ascii="仿宋_GB2312" w:eastAsia="仿宋_GB2312" w:hAnsi="宋体" w:hint="eastAsia"/>
          <w:sz w:val="32"/>
          <w:szCs w:val="32"/>
        </w:rPr>
        <w:t>参观人员只能在赛场</w:t>
      </w:r>
      <w:r>
        <w:rPr>
          <w:rFonts w:ascii="仿宋_GB2312" w:eastAsia="仿宋_GB2312" w:hAnsi="宋体" w:hint="eastAsia"/>
          <w:sz w:val="32"/>
          <w:szCs w:val="32"/>
        </w:rPr>
        <w:t>隔离</w:t>
      </w:r>
      <w:r>
        <w:rPr>
          <w:rFonts w:ascii="仿宋_GB2312" w:eastAsia="仿宋_GB2312" w:hAnsi="宋体"/>
          <w:sz w:val="32"/>
          <w:szCs w:val="32"/>
        </w:rPr>
        <w:t>带外</w:t>
      </w:r>
      <w:r w:rsidRPr="001663BB">
        <w:rPr>
          <w:rFonts w:ascii="仿宋_GB2312" w:eastAsia="仿宋_GB2312" w:hAnsi="宋体" w:hint="eastAsia"/>
          <w:sz w:val="32"/>
          <w:szCs w:val="32"/>
        </w:rPr>
        <w:t>行走观摩，严禁进入选手竞赛</w:t>
      </w:r>
      <w:r>
        <w:rPr>
          <w:rFonts w:ascii="仿宋_GB2312" w:eastAsia="仿宋_GB2312" w:hAnsi="宋体" w:hint="eastAsia"/>
          <w:sz w:val="32"/>
          <w:szCs w:val="32"/>
        </w:rPr>
        <w:t>场地</w:t>
      </w:r>
      <w:r w:rsidRPr="001663BB">
        <w:rPr>
          <w:rFonts w:ascii="仿宋_GB2312" w:eastAsia="仿宋_GB2312" w:hAnsi="宋体" w:hint="eastAsia"/>
          <w:sz w:val="32"/>
          <w:szCs w:val="32"/>
        </w:rPr>
        <w:t>，不得影响参赛选手的比赛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Pr="001663BB">
        <w:rPr>
          <w:rFonts w:ascii="仿宋_GB2312" w:eastAsia="仿宋_GB2312" w:hAnsi="宋体" w:hint="eastAsia"/>
          <w:sz w:val="32"/>
          <w:szCs w:val="32"/>
        </w:rPr>
        <w:t>裁判、</w:t>
      </w:r>
      <w:r>
        <w:rPr>
          <w:rFonts w:ascii="仿宋_GB2312" w:eastAsia="仿宋_GB2312" w:hAnsi="宋体" w:hint="eastAsia"/>
          <w:sz w:val="32"/>
          <w:szCs w:val="32"/>
        </w:rPr>
        <w:t>工作人员</w:t>
      </w:r>
      <w:r w:rsidRPr="001663BB">
        <w:rPr>
          <w:rFonts w:ascii="仿宋_GB2312" w:eastAsia="仿宋_GB2312" w:hAnsi="宋体" w:hint="eastAsia"/>
          <w:sz w:val="32"/>
          <w:szCs w:val="32"/>
        </w:rPr>
        <w:t>负责维护现场秩序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66AB478C" w14:textId="77777777" w:rsidR="00260496" w:rsidRPr="001663BB" w:rsidRDefault="00260496" w:rsidP="00260496">
      <w:pPr>
        <w:spacing w:line="360" w:lineRule="auto"/>
        <w:ind w:firstLineChars="223" w:firstLine="71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室内</w:t>
      </w:r>
      <w:r w:rsidRPr="001663BB">
        <w:rPr>
          <w:rFonts w:ascii="仿宋_GB2312" w:eastAsia="仿宋_GB2312" w:hAnsi="宋体" w:hint="eastAsia"/>
          <w:sz w:val="32"/>
          <w:szCs w:val="32"/>
        </w:rPr>
        <w:t>赛场</w:t>
      </w:r>
      <w:r>
        <w:rPr>
          <w:rFonts w:ascii="仿宋_GB2312" w:eastAsia="仿宋_GB2312" w:hAnsi="宋体" w:hint="eastAsia"/>
          <w:sz w:val="32"/>
          <w:szCs w:val="32"/>
        </w:rPr>
        <w:t>不</w:t>
      </w:r>
      <w:r>
        <w:rPr>
          <w:rFonts w:ascii="仿宋_GB2312" w:eastAsia="仿宋_GB2312" w:hAnsi="宋体"/>
          <w:sz w:val="32"/>
          <w:szCs w:val="32"/>
        </w:rPr>
        <w:t>对外开</w:t>
      </w:r>
      <w:r>
        <w:rPr>
          <w:rFonts w:ascii="仿宋_GB2312" w:eastAsia="仿宋_GB2312" w:hAnsi="宋体" w:hint="eastAsia"/>
          <w:sz w:val="32"/>
          <w:szCs w:val="32"/>
        </w:rPr>
        <w:t>放</w:t>
      </w:r>
      <w:r>
        <w:rPr>
          <w:rFonts w:ascii="仿宋_GB2312" w:eastAsia="仿宋_GB2312" w:hAnsi="宋体"/>
          <w:sz w:val="32"/>
          <w:szCs w:val="32"/>
        </w:rPr>
        <w:t>，</w:t>
      </w:r>
      <w:r w:rsidRPr="001663BB">
        <w:rPr>
          <w:rFonts w:ascii="仿宋_GB2312" w:eastAsia="仿宋_GB2312" w:hAnsi="宋体" w:hint="eastAsia"/>
          <w:sz w:val="32"/>
          <w:szCs w:val="32"/>
        </w:rPr>
        <w:t>严禁吸烟，严禁大声喧哗。</w:t>
      </w:r>
    </w:p>
    <w:p w14:paraId="53E4AC49" w14:textId="77777777" w:rsidR="00260496" w:rsidRPr="00D531BF" w:rsidRDefault="00260496" w:rsidP="00260496">
      <w:pPr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bookmarkStart w:id="11" w:name="_Toc376873396"/>
      <w:bookmarkStart w:id="12" w:name="_Toc31189"/>
      <w:r>
        <w:rPr>
          <w:rFonts w:ascii="仿宋_GB2312" w:eastAsia="仿宋_GB2312" w:hAnsi="宋体" w:hint="eastAsia"/>
          <w:b/>
          <w:sz w:val="32"/>
          <w:szCs w:val="32"/>
        </w:rPr>
        <w:t>（二</w:t>
      </w:r>
      <w:r>
        <w:rPr>
          <w:rFonts w:ascii="仿宋_GB2312" w:eastAsia="仿宋_GB2312" w:hAnsi="宋体"/>
          <w:b/>
          <w:sz w:val="32"/>
          <w:szCs w:val="32"/>
        </w:rPr>
        <w:t>）</w:t>
      </w:r>
      <w:r w:rsidRPr="00D531BF">
        <w:rPr>
          <w:rFonts w:ascii="仿宋_GB2312" w:eastAsia="仿宋_GB2312" w:hAnsi="宋体" w:hint="eastAsia"/>
          <w:b/>
          <w:sz w:val="32"/>
          <w:szCs w:val="32"/>
        </w:rPr>
        <w:t>绿色环保</w:t>
      </w:r>
      <w:bookmarkEnd w:id="11"/>
      <w:bookmarkEnd w:id="12"/>
    </w:p>
    <w:p w14:paraId="06B251FA" w14:textId="12E4451D" w:rsidR="00260496" w:rsidRPr="00D531BF" w:rsidRDefault="00260496" w:rsidP="00260496">
      <w:pPr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bookmarkStart w:id="13" w:name="_Toc376873397"/>
      <w:bookmarkStart w:id="14" w:name="_Toc16715"/>
      <w:r>
        <w:rPr>
          <w:rFonts w:ascii="仿宋_GB2312" w:eastAsia="仿宋_GB2312" w:hAnsi="宋体"/>
          <w:b/>
          <w:sz w:val="32"/>
          <w:szCs w:val="32"/>
        </w:rPr>
        <w:t>1</w:t>
      </w:r>
      <w:r w:rsidR="007D1B97">
        <w:rPr>
          <w:rFonts w:ascii="仿宋_GB2312" w:eastAsia="仿宋_GB2312" w:hAnsi="宋体" w:hint="eastAsia"/>
          <w:b/>
          <w:sz w:val="32"/>
          <w:szCs w:val="32"/>
        </w:rPr>
        <w:t>．</w:t>
      </w:r>
      <w:r w:rsidRPr="00D531BF">
        <w:rPr>
          <w:rFonts w:ascii="仿宋_GB2312" w:eastAsia="仿宋_GB2312" w:hAnsi="宋体" w:hint="eastAsia"/>
          <w:b/>
          <w:sz w:val="32"/>
          <w:szCs w:val="32"/>
        </w:rPr>
        <w:t>环境保护</w:t>
      </w:r>
      <w:bookmarkEnd w:id="13"/>
      <w:bookmarkEnd w:id="14"/>
    </w:p>
    <w:p w14:paraId="01FF950D" w14:textId="77777777" w:rsidR="00260496" w:rsidRPr="001663BB" w:rsidRDefault="00260496" w:rsidP="00260496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663BB">
        <w:rPr>
          <w:rFonts w:ascii="仿宋_GB2312" w:eastAsia="仿宋_GB2312" w:hAnsi="宋体" w:hint="eastAsia"/>
          <w:sz w:val="32"/>
          <w:szCs w:val="32"/>
        </w:rPr>
        <w:t>环境整洁卫生，体现绿色环保，严格遵守竞赛规则，提高安全意识和卫生意识，遵守职业规范。</w:t>
      </w:r>
    </w:p>
    <w:p w14:paraId="4505D429" w14:textId="77777777" w:rsidR="00260496" w:rsidRPr="001663BB" w:rsidRDefault="00260496" w:rsidP="00260496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663BB">
        <w:rPr>
          <w:rFonts w:ascii="仿宋_GB2312" w:eastAsia="仿宋_GB2312" w:hAnsi="宋体" w:hint="eastAsia"/>
          <w:sz w:val="32"/>
          <w:szCs w:val="32"/>
        </w:rPr>
        <w:t>所有竞赛相关人员必须保持场地整洁。交通路线、走廊、楼梯、紧急疏散通道、灭火器及其他救生设备周边必须保持畅通无障碍，每天竞赛结束后，赛场保洁人员要保障赛场整体的环境卫生，体现安全、整洁、有序，将垃圾分类处理。</w:t>
      </w:r>
    </w:p>
    <w:p w14:paraId="0BA90AD5" w14:textId="5A3C28B3" w:rsidR="00260496" w:rsidRPr="00D531BF" w:rsidRDefault="00260496" w:rsidP="00260496">
      <w:pPr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  <w:bookmarkStart w:id="15" w:name="_Toc376873398"/>
      <w:bookmarkStart w:id="16" w:name="_Toc22940"/>
      <w:r>
        <w:rPr>
          <w:rFonts w:ascii="仿宋_GB2312" w:eastAsia="仿宋_GB2312" w:hAnsi="宋体"/>
          <w:b/>
          <w:sz w:val="32"/>
          <w:szCs w:val="32"/>
        </w:rPr>
        <w:lastRenderedPageBreak/>
        <w:t>2</w:t>
      </w:r>
      <w:r w:rsidR="007D1B97">
        <w:rPr>
          <w:rFonts w:ascii="仿宋_GB2312" w:eastAsia="仿宋_GB2312" w:hAnsi="宋体" w:hint="eastAsia"/>
          <w:b/>
          <w:sz w:val="32"/>
          <w:szCs w:val="32"/>
        </w:rPr>
        <w:t>．</w:t>
      </w:r>
      <w:r w:rsidRPr="00D531BF">
        <w:rPr>
          <w:rFonts w:ascii="仿宋_GB2312" w:eastAsia="仿宋_GB2312" w:hAnsi="宋体" w:hint="eastAsia"/>
          <w:b/>
          <w:sz w:val="32"/>
          <w:szCs w:val="32"/>
        </w:rPr>
        <w:t>循环利用</w:t>
      </w:r>
      <w:bookmarkEnd w:id="15"/>
      <w:bookmarkEnd w:id="16"/>
    </w:p>
    <w:p w14:paraId="6F114101" w14:textId="77777777" w:rsidR="00260496" w:rsidRDefault="00260496" w:rsidP="00260496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663BB">
        <w:rPr>
          <w:rFonts w:ascii="仿宋_GB2312" w:eastAsia="仿宋_GB2312" w:hAnsi="宋体" w:hint="eastAsia"/>
          <w:sz w:val="32"/>
          <w:szCs w:val="32"/>
        </w:rPr>
        <w:t>竞赛项目设计和筹备工作要遵循可持续发展原则，耗材回收有序，设备循环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03F7A2FA" w14:textId="77777777" w:rsidR="00755789" w:rsidRPr="00260496" w:rsidRDefault="00260496" w:rsidP="00755789">
      <w:pPr>
        <w:spacing w:line="360" w:lineRule="auto"/>
        <w:ind w:firstLineChars="200" w:firstLine="643"/>
        <w:rPr>
          <w:rFonts w:ascii="楷体" w:eastAsia="楷体" w:hAnsi="楷体" w:cs="Times New Roman"/>
          <w:b/>
          <w:sz w:val="32"/>
          <w:szCs w:val="32"/>
        </w:rPr>
      </w:pPr>
      <w:r w:rsidRPr="00260496">
        <w:rPr>
          <w:rFonts w:ascii="楷体" w:eastAsia="楷体" w:hAnsi="楷体" w:cs="Times New Roman" w:hint="eastAsia"/>
          <w:b/>
          <w:sz w:val="32"/>
          <w:szCs w:val="32"/>
        </w:rPr>
        <w:t>（</w:t>
      </w:r>
      <w:r w:rsidRPr="00260496">
        <w:rPr>
          <w:rFonts w:ascii="楷体" w:eastAsia="楷体" w:hAnsi="楷体" w:cs="Times New Roman"/>
          <w:b/>
          <w:sz w:val="32"/>
          <w:szCs w:val="32"/>
        </w:rPr>
        <w:t>三）</w:t>
      </w:r>
      <w:r w:rsidR="004D4C74">
        <w:rPr>
          <w:rFonts w:ascii="楷体" w:eastAsia="楷体" w:hAnsi="楷体" w:cs="Times New Roman"/>
          <w:b/>
          <w:sz w:val="32"/>
          <w:szCs w:val="32"/>
        </w:rPr>
        <w:t>及时认真</w:t>
      </w:r>
      <w:r w:rsidR="00975357" w:rsidRPr="00260496">
        <w:rPr>
          <w:rFonts w:ascii="楷体" w:eastAsia="楷体" w:hAnsi="楷体" w:cs="Times New Roman" w:hint="eastAsia"/>
          <w:b/>
          <w:sz w:val="32"/>
          <w:szCs w:val="32"/>
        </w:rPr>
        <w:t>总结</w:t>
      </w:r>
    </w:p>
    <w:p w14:paraId="4E33FB9B" w14:textId="50F23996" w:rsidR="000E0810" w:rsidRDefault="000E0810" w:rsidP="0075578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7D1B9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当值</w:t>
      </w:r>
      <w:r>
        <w:rPr>
          <w:rFonts w:ascii="Times New Roman" w:eastAsia="仿宋_GB2312" w:hAnsi="Times New Roman" w:cs="Times New Roman"/>
          <w:sz w:val="32"/>
          <w:szCs w:val="32"/>
        </w:rPr>
        <w:t>裁判在竞赛当天晚上要简要小结选手考核过程</w:t>
      </w:r>
      <w:r w:rsidR="00A903D3">
        <w:rPr>
          <w:rFonts w:ascii="Times New Roman" w:eastAsia="仿宋_GB2312" w:hAnsi="Times New Roman" w:cs="Times New Roman" w:hint="eastAsia"/>
          <w:sz w:val="32"/>
          <w:szCs w:val="32"/>
        </w:rPr>
        <w:t>存在</w:t>
      </w:r>
      <w:r w:rsidR="00A903D3">
        <w:rPr>
          <w:rFonts w:ascii="Times New Roman" w:eastAsia="仿宋_GB2312" w:hAnsi="Times New Roman" w:cs="Times New Roman"/>
          <w:sz w:val="32"/>
          <w:szCs w:val="32"/>
        </w:rPr>
        <w:t>的突出问题和普遍问题，以及</w:t>
      </w:r>
      <w:r w:rsidR="00A903D3">
        <w:rPr>
          <w:rFonts w:ascii="Times New Roman" w:eastAsia="仿宋_GB2312" w:hAnsi="Times New Roman" w:cs="Times New Roman" w:hint="eastAsia"/>
          <w:sz w:val="32"/>
          <w:szCs w:val="32"/>
        </w:rPr>
        <w:t>试题或答题</w:t>
      </w:r>
      <w:r w:rsidR="00A903D3">
        <w:rPr>
          <w:rFonts w:ascii="Times New Roman" w:eastAsia="仿宋_GB2312" w:hAnsi="Times New Roman" w:cs="Times New Roman"/>
          <w:sz w:val="32"/>
          <w:szCs w:val="32"/>
        </w:rPr>
        <w:t>卡</w:t>
      </w:r>
      <w:r w:rsidR="00A903D3">
        <w:rPr>
          <w:rFonts w:ascii="Times New Roman" w:eastAsia="仿宋_GB2312" w:hAnsi="Times New Roman" w:cs="Times New Roman" w:hint="eastAsia"/>
          <w:sz w:val="32"/>
          <w:szCs w:val="32"/>
        </w:rPr>
        <w:t>及</w:t>
      </w:r>
      <w:proofErr w:type="gramStart"/>
      <w:r w:rsidR="00A903D3">
        <w:rPr>
          <w:rFonts w:ascii="Times New Roman" w:eastAsia="仿宋_GB2312" w:hAnsi="Times New Roman" w:cs="Times New Roman"/>
          <w:sz w:val="32"/>
          <w:szCs w:val="32"/>
        </w:rPr>
        <w:t>评分</w:t>
      </w:r>
      <w:r w:rsidR="00A903D3">
        <w:rPr>
          <w:rFonts w:ascii="Times New Roman" w:eastAsia="仿宋_GB2312" w:hAnsi="Times New Roman" w:cs="Times New Roman" w:hint="eastAsia"/>
          <w:sz w:val="32"/>
          <w:szCs w:val="32"/>
        </w:rPr>
        <w:t>卡</w:t>
      </w:r>
      <w:r w:rsidR="00A903D3">
        <w:rPr>
          <w:rFonts w:ascii="Times New Roman" w:eastAsia="仿宋_GB2312" w:hAnsi="Times New Roman" w:cs="Times New Roman"/>
          <w:sz w:val="32"/>
          <w:szCs w:val="32"/>
        </w:rPr>
        <w:t>存在</w:t>
      </w:r>
      <w:proofErr w:type="gramEnd"/>
      <w:r w:rsidR="00A903D3">
        <w:rPr>
          <w:rFonts w:ascii="Times New Roman" w:eastAsia="仿宋_GB2312" w:hAnsi="Times New Roman" w:cs="Times New Roman"/>
          <w:sz w:val="32"/>
          <w:szCs w:val="32"/>
        </w:rPr>
        <w:t>的问题，交由</w:t>
      </w:r>
      <w:r w:rsidR="00481B76">
        <w:rPr>
          <w:rFonts w:ascii="Times New Roman" w:eastAsia="仿宋_GB2312" w:hAnsi="Times New Roman" w:cs="Times New Roman" w:hint="eastAsia"/>
          <w:sz w:val="32"/>
          <w:szCs w:val="32"/>
        </w:rPr>
        <w:t>各</w:t>
      </w:r>
      <w:r w:rsidR="00481B76">
        <w:rPr>
          <w:rFonts w:ascii="Times New Roman" w:eastAsia="仿宋_GB2312" w:hAnsi="Times New Roman" w:cs="Times New Roman"/>
          <w:sz w:val="32"/>
          <w:szCs w:val="32"/>
        </w:rPr>
        <w:t>赛场</w:t>
      </w:r>
      <w:r w:rsidR="00A903D3">
        <w:rPr>
          <w:rFonts w:ascii="Times New Roman" w:eastAsia="仿宋_GB2312" w:hAnsi="Times New Roman" w:cs="Times New Roman" w:hint="eastAsia"/>
          <w:sz w:val="32"/>
          <w:szCs w:val="32"/>
        </w:rPr>
        <w:t>裁判</w:t>
      </w:r>
      <w:r w:rsidR="00A903D3">
        <w:rPr>
          <w:rFonts w:ascii="Times New Roman" w:eastAsia="仿宋_GB2312" w:hAnsi="Times New Roman" w:cs="Times New Roman"/>
          <w:sz w:val="32"/>
          <w:szCs w:val="32"/>
        </w:rPr>
        <w:t>长汇总</w:t>
      </w:r>
      <w:r w:rsidR="00A903D3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3B483849" w14:textId="7798122B" w:rsidR="00C97F48" w:rsidRPr="00755789" w:rsidRDefault="000E0810" w:rsidP="0075578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7D1B97">
        <w:rPr>
          <w:rFonts w:ascii="Times New Roman" w:eastAsia="仿宋_GB2312" w:hAnsi="Times New Roman" w:cs="Times New Roman" w:hint="eastAsia"/>
          <w:sz w:val="32"/>
          <w:szCs w:val="32"/>
        </w:rPr>
        <w:t>．</w:t>
      </w:r>
      <w:r w:rsidR="00C97F48" w:rsidRPr="00755789">
        <w:rPr>
          <w:rFonts w:ascii="Times New Roman" w:eastAsia="仿宋_GB2312" w:hAnsi="Times New Roman" w:cs="Times New Roman" w:hint="eastAsia"/>
          <w:sz w:val="32"/>
          <w:szCs w:val="32"/>
        </w:rPr>
        <w:t>赛项工作委员会应认真总结本赛项竞赛活动的组织开展情况、理论知识考试答卷情况、技能操作考核情况、执裁评判情况、仲裁情况、竞赛成绩分布情况，以及竞赛中显现的亮点、存在的问题及职业发展趋势等，形成文字材料上报竞赛组委会。</w:t>
      </w:r>
      <w:bookmarkStart w:id="17" w:name="_Toc472495806"/>
    </w:p>
    <w:bookmarkEnd w:id="17"/>
    <w:p w14:paraId="5CA40D3A" w14:textId="77777777" w:rsidR="00823E6E" w:rsidRPr="00450164" w:rsidRDefault="00823E6E" w:rsidP="00755789">
      <w:pPr>
        <w:spacing w:line="360" w:lineRule="auto"/>
        <w:rPr>
          <w:rFonts w:ascii="黑体" w:eastAsia="黑体" w:hAnsi="黑体"/>
          <w:sz w:val="32"/>
          <w:szCs w:val="32"/>
        </w:rPr>
      </w:pPr>
      <w:r w:rsidRPr="00755789">
        <w:rPr>
          <w:rFonts w:ascii="仿宋_GB2312" w:eastAsia="仿宋_GB2312" w:hAnsi="宋体"/>
          <w:sz w:val="32"/>
          <w:szCs w:val="32"/>
        </w:rPr>
        <w:br w:type="page"/>
      </w:r>
      <w:r w:rsidRPr="00450164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Pr="00450164">
        <w:rPr>
          <w:rFonts w:ascii="黑体" w:eastAsia="黑体" w:hAnsi="黑体" w:cs="Times New Roman"/>
          <w:sz w:val="32"/>
          <w:szCs w:val="32"/>
        </w:rPr>
        <w:t>2</w:t>
      </w:r>
    </w:p>
    <w:p w14:paraId="1C9C5991" w14:textId="77777777" w:rsidR="009F436E" w:rsidRPr="00276AA8" w:rsidRDefault="009F436E" w:rsidP="00823E6E">
      <w:pPr>
        <w:spacing w:line="580" w:lineRule="exact"/>
        <w:rPr>
          <w:rFonts w:eastAsia="仿宋_GB2312"/>
          <w:sz w:val="32"/>
          <w:szCs w:val="32"/>
        </w:rPr>
      </w:pPr>
    </w:p>
    <w:p w14:paraId="3524CDF1" w14:textId="6CF21347" w:rsidR="00910EC6" w:rsidRPr="00450164" w:rsidRDefault="00D619EC" w:rsidP="00823E6E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 w:rsidRPr="00450164">
        <w:rPr>
          <w:rFonts w:ascii="方正小标宋简体" w:eastAsia="方正小标宋简体" w:hint="eastAsia"/>
          <w:sz w:val="36"/>
          <w:szCs w:val="36"/>
        </w:rPr>
        <w:t>物探职业技能操作评分标准</w:t>
      </w:r>
    </w:p>
    <w:p w14:paraId="5FFD6E37" w14:textId="77777777" w:rsidR="00823E6E" w:rsidRPr="003D3E41" w:rsidRDefault="00823E6E" w:rsidP="00936CF4">
      <w:pPr>
        <w:spacing w:line="580" w:lineRule="exact"/>
        <w:ind w:firstLineChars="200" w:firstLine="201"/>
        <w:rPr>
          <w:rFonts w:ascii="楷体_GB2312" w:eastAsia="楷体_GB2312" w:hAnsi="宋体"/>
          <w:b/>
          <w:color w:val="FF0000"/>
          <w:sz w:val="10"/>
          <w:szCs w:val="10"/>
        </w:rPr>
      </w:pPr>
    </w:p>
    <w:p w14:paraId="187A21C1" w14:textId="600858F0" w:rsidR="00767128" w:rsidRPr="005D3D5D" w:rsidRDefault="00767128" w:rsidP="00350DCD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5D3D5D">
        <w:rPr>
          <w:rFonts w:ascii="Times New Roman" w:eastAsia="仿宋_GB2312" w:hAnsi="Times New Roman" w:cs="Times New Roman" w:hint="eastAsia"/>
          <w:sz w:val="32"/>
          <w:szCs w:val="32"/>
        </w:rPr>
        <w:t>根据《</w:t>
      </w:r>
      <w:r w:rsidR="00D619EC">
        <w:rPr>
          <w:rFonts w:ascii="Times New Roman" w:eastAsia="仿宋_GB2312" w:hAnsi="Times New Roman" w:cs="Times New Roman" w:hint="eastAsia"/>
          <w:sz w:val="32"/>
          <w:szCs w:val="32"/>
        </w:rPr>
        <w:t>物探职业技能技术纲要</w:t>
      </w:r>
      <w:r w:rsidRPr="005D3D5D">
        <w:rPr>
          <w:rFonts w:ascii="Times New Roman" w:eastAsia="仿宋_GB2312" w:hAnsi="Times New Roman" w:cs="Times New Roman" w:hint="eastAsia"/>
          <w:sz w:val="32"/>
          <w:szCs w:val="32"/>
        </w:rPr>
        <w:t>》有关要求，为</w:t>
      </w:r>
      <w:r w:rsidR="00F93705" w:rsidRPr="005D3D5D">
        <w:rPr>
          <w:rFonts w:ascii="Times New Roman" w:eastAsia="仿宋_GB2312" w:hAnsi="Times New Roman" w:cs="Times New Roman" w:hint="eastAsia"/>
          <w:sz w:val="32"/>
          <w:szCs w:val="32"/>
        </w:rPr>
        <w:t>使参赛</w:t>
      </w:r>
      <w:r w:rsidR="00F93705" w:rsidRPr="005D3D5D">
        <w:rPr>
          <w:rFonts w:ascii="Times New Roman" w:eastAsia="仿宋_GB2312" w:hAnsi="Times New Roman" w:cs="Times New Roman"/>
          <w:sz w:val="32"/>
          <w:szCs w:val="32"/>
        </w:rPr>
        <w:t>选手和裁判</w:t>
      </w:r>
      <w:r w:rsidR="00F93705" w:rsidRPr="005D3D5D">
        <w:rPr>
          <w:rFonts w:ascii="Times New Roman" w:eastAsia="仿宋_GB2312" w:hAnsi="Times New Roman" w:cs="Times New Roman" w:hint="eastAsia"/>
          <w:sz w:val="32"/>
          <w:szCs w:val="32"/>
        </w:rPr>
        <w:t>了解</w:t>
      </w:r>
      <w:r w:rsidR="00F93705" w:rsidRPr="005D3D5D">
        <w:rPr>
          <w:rFonts w:ascii="Times New Roman" w:eastAsia="仿宋_GB2312" w:hAnsi="Times New Roman" w:cs="Times New Roman"/>
          <w:sz w:val="32"/>
          <w:szCs w:val="32"/>
        </w:rPr>
        <w:t>和掌握</w:t>
      </w:r>
      <w:r w:rsidR="00F93705" w:rsidRPr="005D3D5D">
        <w:rPr>
          <w:rFonts w:ascii="Times New Roman" w:eastAsia="仿宋_GB2312" w:hAnsi="Times New Roman" w:cs="Times New Roman" w:hint="eastAsia"/>
          <w:sz w:val="32"/>
          <w:szCs w:val="32"/>
        </w:rPr>
        <w:t>竞赛</w:t>
      </w:r>
      <w:r w:rsidR="00BD3647">
        <w:rPr>
          <w:rFonts w:ascii="Times New Roman" w:eastAsia="仿宋_GB2312" w:hAnsi="Times New Roman" w:cs="Times New Roman" w:hint="eastAsia"/>
          <w:sz w:val="32"/>
          <w:szCs w:val="32"/>
        </w:rPr>
        <w:t>实际</w:t>
      </w:r>
      <w:r w:rsidR="00BD3647">
        <w:rPr>
          <w:rFonts w:ascii="Times New Roman" w:eastAsia="仿宋_GB2312" w:hAnsi="Times New Roman" w:cs="Times New Roman"/>
          <w:sz w:val="32"/>
          <w:szCs w:val="32"/>
        </w:rPr>
        <w:t>操作</w:t>
      </w:r>
      <w:r w:rsidR="004D0542">
        <w:rPr>
          <w:rFonts w:ascii="Times New Roman" w:eastAsia="仿宋_GB2312" w:hAnsi="Times New Roman" w:cs="Times New Roman" w:hint="eastAsia"/>
          <w:sz w:val="32"/>
          <w:szCs w:val="32"/>
        </w:rPr>
        <w:t>考核</w:t>
      </w:r>
      <w:r w:rsidR="00F93705" w:rsidRPr="005D3D5D">
        <w:rPr>
          <w:rFonts w:ascii="Times New Roman" w:eastAsia="仿宋_GB2312" w:hAnsi="Times New Roman" w:cs="Times New Roman"/>
          <w:sz w:val="32"/>
          <w:szCs w:val="32"/>
        </w:rPr>
        <w:t>的内容和评分标准，能够</w:t>
      </w:r>
      <w:r w:rsidRPr="005D3D5D">
        <w:rPr>
          <w:rFonts w:ascii="Times New Roman" w:eastAsia="仿宋_GB2312" w:hAnsi="Times New Roman" w:cs="Times New Roman" w:hint="eastAsia"/>
          <w:sz w:val="32"/>
          <w:szCs w:val="32"/>
        </w:rPr>
        <w:t>客观准确的评价参赛选手的</w:t>
      </w:r>
      <w:r w:rsidR="00F93705" w:rsidRPr="005D3D5D">
        <w:rPr>
          <w:rFonts w:ascii="Times New Roman" w:eastAsia="仿宋_GB2312" w:hAnsi="Times New Roman" w:cs="Times New Roman" w:hint="eastAsia"/>
          <w:sz w:val="32"/>
          <w:szCs w:val="32"/>
        </w:rPr>
        <w:t>操作</w:t>
      </w:r>
      <w:r w:rsidRPr="005D3D5D">
        <w:rPr>
          <w:rFonts w:ascii="Times New Roman" w:eastAsia="仿宋_GB2312" w:hAnsi="Times New Roman" w:cs="Times New Roman" w:hint="eastAsia"/>
          <w:sz w:val="32"/>
          <w:szCs w:val="32"/>
        </w:rPr>
        <w:t>过程和最终成果，统一竞赛评判标准，特制定</w:t>
      </w:r>
      <w:r w:rsidR="00D619EC">
        <w:rPr>
          <w:rFonts w:ascii="Times New Roman" w:eastAsia="仿宋_GB2312" w:hAnsi="Times New Roman" w:cs="Times New Roman" w:hint="eastAsia"/>
          <w:sz w:val="32"/>
          <w:szCs w:val="32"/>
        </w:rPr>
        <w:t>物探职业技能操作评分标准</w:t>
      </w:r>
      <w:r w:rsidRPr="005D3D5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206DA090" w14:textId="77777777" w:rsidR="00767128" w:rsidRPr="00350DCD" w:rsidRDefault="00767128" w:rsidP="00350DCD">
      <w:pPr>
        <w:pStyle w:val="aa"/>
        <w:numPr>
          <w:ilvl w:val="0"/>
          <w:numId w:val="48"/>
        </w:num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 w:rsidRPr="00350DCD">
        <w:rPr>
          <w:rFonts w:eastAsia="黑体" w:hint="eastAsia"/>
          <w:sz w:val="32"/>
          <w:szCs w:val="32"/>
        </w:rPr>
        <w:t>评分</w:t>
      </w:r>
      <w:r w:rsidR="00002D0B" w:rsidRPr="00350DCD">
        <w:rPr>
          <w:rFonts w:eastAsia="黑体" w:hint="eastAsia"/>
          <w:sz w:val="32"/>
          <w:szCs w:val="32"/>
        </w:rPr>
        <w:t>说明</w:t>
      </w:r>
    </w:p>
    <w:p w14:paraId="28B577AD" w14:textId="77777777" w:rsidR="000F1203" w:rsidRDefault="00565C45" w:rsidP="00350DCD">
      <w:pPr>
        <w:spacing w:line="360" w:lineRule="auto"/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（一</w:t>
      </w:r>
      <w:r>
        <w:rPr>
          <w:rFonts w:ascii="仿宋" w:eastAsia="仿宋" w:hAnsi="仿宋"/>
          <w:b/>
          <w:sz w:val="32"/>
          <w:szCs w:val="32"/>
        </w:rPr>
        <w:t>）</w:t>
      </w:r>
      <w:r w:rsidR="004F69E2">
        <w:rPr>
          <w:rFonts w:ascii="仿宋" w:eastAsia="仿宋" w:hAnsi="仿宋" w:hint="eastAsia"/>
          <w:b/>
          <w:sz w:val="32"/>
          <w:szCs w:val="32"/>
        </w:rPr>
        <w:t>磁</w:t>
      </w:r>
      <w:proofErr w:type="gramStart"/>
      <w:r w:rsidR="004F69E2">
        <w:rPr>
          <w:rFonts w:ascii="仿宋" w:eastAsia="仿宋" w:hAnsi="仿宋" w:hint="eastAsia"/>
          <w:b/>
          <w:sz w:val="32"/>
          <w:szCs w:val="32"/>
        </w:rPr>
        <w:t>法</w:t>
      </w:r>
      <w:r w:rsidR="004F69E2">
        <w:rPr>
          <w:rFonts w:ascii="仿宋" w:eastAsia="仿宋" w:hAnsi="仿宋"/>
          <w:b/>
          <w:sz w:val="32"/>
          <w:szCs w:val="32"/>
        </w:rPr>
        <w:t>实际</w:t>
      </w:r>
      <w:proofErr w:type="gramEnd"/>
      <w:r w:rsidR="004F69E2">
        <w:rPr>
          <w:rFonts w:ascii="仿宋" w:eastAsia="仿宋" w:hAnsi="仿宋"/>
          <w:b/>
          <w:sz w:val="32"/>
          <w:szCs w:val="32"/>
        </w:rPr>
        <w:t>操作</w:t>
      </w:r>
      <w:r w:rsidR="00002D0B">
        <w:rPr>
          <w:rFonts w:ascii="仿宋" w:eastAsia="仿宋" w:hAnsi="仿宋" w:hint="eastAsia"/>
          <w:b/>
          <w:sz w:val="32"/>
          <w:szCs w:val="32"/>
        </w:rPr>
        <w:t>考核</w:t>
      </w:r>
      <w:r w:rsidR="000F1203">
        <w:rPr>
          <w:rFonts w:ascii="仿宋" w:eastAsia="仿宋" w:hAnsi="仿宋" w:hint="eastAsia"/>
          <w:b/>
          <w:sz w:val="32"/>
          <w:szCs w:val="32"/>
        </w:rPr>
        <w:t>评分说明</w:t>
      </w:r>
    </w:p>
    <w:p w14:paraId="54BCE6A3" w14:textId="77777777" w:rsidR="0004720B" w:rsidRPr="0004720B" w:rsidRDefault="000F1203" w:rsidP="00350DCD">
      <w:pPr>
        <w:spacing w:line="360" w:lineRule="auto"/>
        <w:ind w:firstLineChars="200" w:firstLine="640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磁</w:t>
      </w:r>
      <w:proofErr w:type="gramStart"/>
      <w:r>
        <w:rPr>
          <w:rFonts w:ascii="仿宋" w:eastAsia="仿宋" w:hAnsi="仿宋" w:hint="eastAsia"/>
          <w:sz w:val="32"/>
          <w:szCs w:val="32"/>
        </w:rPr>
        <w:t>法实际</w:t>
      </w:r>
      <w:proofErr w:type="gramEnd"/>
      <w:r>
        <w:rPr>
          <w:rFonts w:ascii="仿宋" w:eastAsia="仿宋" w:hAnsi="仿宋" w:hint="eastAsia"/>
          <w:sz w:val="32"/>
          <w:szCs w:val="32"/>
        </w:rPr>
        <w:t>操作</w:t>
      </w:r>
      <w:r w:rsidR="00002D0B">
        <w:rPr>
          <w:rFonts w:ascii="仿宋" w:eastAsia="仿宋" w:hAnsi="仿宋" w:hint="eastAsia"/>
          <w:sz w:val="32"/>
          <w:szCs w:val="32"/>
        </w:rPr>
        <w:t>考核</w:t>
      </w:r>
      <w:r>
        <w:rPr>
          <w:rFonts w:ascii="仿宋" w:eastAsia="仿宋" w:hAnsi="仿宋" w:hint="eastAsia"/>
          <w:sz w:val="32"/>
          <w:szCs w:val="32"/>
        </w:rPr>
        <w:t>满分</w:t>
      </w:r>
      <w:r w:rsidRPr="00BD3647">
        <w:rPr>
          <w:rFonts w:ascii="仿宋" w:eastAsia="仿宋" w:hAnsi="仿宋" w:hint="eastAsia"/>
          <w:sz w:val="32"/>
          <w:szCs w:val="32"/>
        </w:rPr>
        <w:t>35</w:t>
      </w:r>
      <w:r>
        <w:rPr>
          <w:rFonts w:ascii="仿宋" w:eastAsia="仿宋" w:hAnsi="仿宋" w:hint="eastAsia"/>
          <w:sz w:val="32"/>
          <w:szCs w:val="32"/>
        </w:rPr>
        <w:t>分，</w:t>
      </w:r>
      <w:r w:rsidR="0004720B" w:rsidRPr="0004720B">
        <w:rPr>
          <w:rFonts w:ascii="仿宋" w:eastAsia="仿宋" w:hAnsi="仿宋" w:hint="eastAsia"/>
          <w:kern w:val="0"/>
          <w:sz w:val="32"/>
          <w:szCs w:val="32"/>
        </w:rPr>
        <w:t>磁</w:t>
      </w:r>
      <w:proofErr w:type="gramStart"/>
      <w:r w:rsidR="0004720B" w:rsidRPr="0004720B">
        <w:rPr>
          <w:rFonts w:ascii="仿宋" w:eastAsia="仿宋" w:hAnsi="仿宋" w:hint="eastAsia"/>
          <w:kern w:val="0"/>
          <w:sz w:val="32"/>
          <w:szCs w:val="32"/>
        </w:rPr>
        <w:t>法</w:t>
      </w:r>
      <w:r w:rsidR="0004720B" w:rsidRPr="0004720B">
        <w:rPr>
          <w:rFonts w:ascii="仿宋" w:eastAsia="仿宋" w:hAnsi="仿宋"/>
          <w:kern w:val="0"/>
          <w:sz w:val="32"/>
          <w:szCs w:val="32"/>
        </w:rPr>
        <w:t>实际</w:t>
      </w:r>
      <w:proofErr w:type="gramEnd"/>
      <w:r w:rsidR="0004720B" w:rsidRPr="0004720B">
        <w:rPr>
          <w:rFonts w:ascii="仿宋" w:eastAsia="仿宋" w:hAnsi="仿宋"/>
          <w:kern w:val="0"/>
          <w:sz w:val="32"/>
          <w:szCs w:val="32"/>
        </w:rPr>
        <w:t>操作</w:t>
      </w:r>
      <w:r w:rsidR="00276AA8">
        <w:rPr>
          <w:rFonts w:ascii="仿宋" w:eastAsia="仿宋" w:hAnsi="仿宋" w:hint="eastAsia"/>
          <w:kern w:val="0"/>
          <w:sz w:val="32"/>
          <w:szCs w:val="32"/>
        </w:rPr>
        <w:t>考核</w:t>
      </w:r>
      <w:proofErr w:type="gramStart"/>
      <w:r w:rsidR="0004720B">
        <w:rPr>
          <w:rFonts w:ascii="仿宋" w:eastAsia="仿宋" w:hAnsi="仿宋" w:hint="eastAsia"/>
          <w:kern w:val="0"/>
          <w:sz w:val="32"/>
          <w:szCs w:val="32"/>
        </w:rPr>
        <w:t>样题</w:t>
      </w:r>
      <w:r w:rsidR="0004720B">
        <w:rPr>
          <w:rFonts w:ascii="仿宋" w:eastAsia="仿宋" w:hAnsi="仿宋"/>
          <w:kern w:val="0"/>
          <w:sz w:val="32"/>
          <w:szCs w:val="32"/>
        </w:rPr>
        <w:t>见</w:t>
      </w:r>
      <w:proofErr w:type="gramEnd"/>
      <w:r w:rsidR="0004720B">
        <w:rPr>
          <w:rFonts w:ascii="仿宋" w:eastAsia="仿宋" w:hAnsi="仿宋"/>
          <w:kern w:val="0"/>
          <w:sz w:val="32"/>
          <w:szCs w:val="32"/>
        </w:rPr>
        <w:t>附表</w:t>
      </w:r>
      <w:r w:rsidR="0004720B">
        <w:rPr>
          <w:rFonts w:ascii="仿宋" w:eastAsia="仿宋" w:hAnsi="仿宋" w:hint="eastAsia"/>
          <w:kern w:val="0"/>
          <w:sz w:val="32"/>
          <w:szCs w:val="32"/>
        </w:rPr>
        <w:t>1。</w:t>
      </w:r>
    </w:p>
    <w:p w14:paraId="6DE8DD4B" w14:textId="77777777" w:rsidR="000F1203" w:rsidRDefault="000F1203" w:rsidP="000F1203">
      <w:pPr>
        <w:spacing w:line="360" w:lineRule="auto"/>
        <w:ind w:firstLineChars="200" w:firstLine="640"/>
        <w:outlineLvl w:val="2"/>
        <w:rPr>
          <w:rFonts w:ascii="仿宋" w:eastAsia="仿宋" w:hAnsi="仿宋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各项目配分</w:t>
      </w:r>
      <w:proofErr w:type="gramEnd"/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评分标准</w:t>
      </w:r>
      <w:r>
        <w:rPr>
          <w:rFonts w:ascii="仿宋" w:eastAsia="仿宋" w:hAnsi="仿宋" w:hint="eastAsia"/>
          <w:sz w:val="32"/>
          <w:szCs w:val="32"/>
        </w:rPr>
        <w:t>详见</w:t>
      </w:r>
      <w:r w:rsidRPr="005D3D5D">
        <w:rPr>
          <w:rFonts w:ascii="仿宋" w:eastAsia="仿宋" w:hAnsi="仿宋"/>
          <w:sz w:val="32"/>
          <w:szCs w:val="32"/>
        </w:rPr>
        <w:t>附表</w:t>
      </w:r>
      <w:r w:rsidR="0004720B">
        <w:rPr>
          <w:rFonts w:ascii="仿宋" w:eastAsia="仿宋" w:hAnsi="仿宋"/>
          <w:sz w:val="32"/>
          <w:szCs w:val="32"/>
        </w:rPr>
        <w:t>2</w:t>
      </w:r>
      <w:r w:rsidRPr="005D3D5D">
        <w:rPr>
          <w:rFonts w:ascii="仿宋" w:eastAsia="仿宋" w:hAnsi="仿宋" w:hint="eastAsia"/>
          <w:sz w:val="32"/>
          <w:szCs w:val="32"/>
        </w:rPr>
        <w:t>、</w:t>
      </w:r>
      <w:r w:rsidRPr="005D3D5D">
        <w:rPr>
          <w:rFonts w:ascii="仿宋" w:eastAsia="仿宋" w:hAnsi="仿宋"/>
          <w:sz w:val="32"/>
          <w:szCs w:val="32"/>
        </w:rPr>
        <w:t>附表</w:t>
      </w:r>
      <w:r w:rsidR="0004720B">
        <w:rPr>
          <w:rFonts w:ascii="仿宋" w:eastAsia="仿宋" w:hAnsi="仿宋"/>
          <w:sz w:val="32"/>
          <w:szCs w:val="32"/>
        </w:rPr>
        <w:t>3</w:t>
      </w:r>
      <w:r w:rsidRPr="005D3D5D">
        <w:rPr>
          <w:rFonts w:ascii="仿宋" w:eastAsia="仿宋" w:hAnsi="仿宋" w:hint="eastAsia"/>
          <w:sz w:val="32"/>
          <w:szCs w:val="32"/>
        </w:rPr>
        <w:t>、</w:t>
      </w:r>
      <w:r w:rsidRPr="005D3D5D">
        <w:rPr>
          <w:rFonts w:ascii="仿宋" w:eastAsia="仿宋" w:hAnsi="仿宋"/>
          <w:sz w:val="32"/>
          <w:szCs w:val="32"/>
        </w:rPr>
        <w:t>附表</w:t>
      </w:r>
      <w:r w:rsidR="0004720B">
        <w:rPr>
          <w:rFonts w:ascii="仿宋" w:eastAsia="仿宋" w:hAnsi="仿宋"/>
          <w:sz w:val="32"/>
          <w:szCs w:val="32"/>
        </w:rPr>
        <w:t>4</w:t>
      </w:r>
      <w:r w:rsidRPr="005D3D5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评分说明如下：</w:t>
      </w:r>
    </w:p>
    <w:p w14:paraId="197E7D89" w14:textId="77777777" w:rsidR="000F1203" w:rsidRDefault="000F1203" w:rsidP="000F120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（1）野外</w:t>
      </w:r>
      <w:r>
        <w:rPr>
          <w:rFonts w:ascii="仿宋" w:eastAsia="仿宋" w:hAnsi="仿宋"/>
          <w:sz w:val="32"/>
          <w:szCs w:val="32"/>
        </w:rPr>
        <w:t>观测</w:t>
      </w:r>
      <w:r>
        <w:rPr>
          <w:rFonts w:ascii="仿宋" w:eastAsia="仿宋" w:hAnsi="仿宋" w:hint="eastAsia"/>
          <w:sz w:val="32"/>
          <w:szCs w:val="32"/>
        </w:rPr>
        <w:t>，考核</w:t>
      </w:r>
      <w:r w:rsidR="00BD3647">
        <w:rPr>
          <w:rFonts w:ascii="仿宋" w:eastAsia="仿宋" w:hAnsi="仿宋" w:hint="eastAsia"/>
          <w:sz w:val="32"/>
          <w:szCs w:val="32"/>
        </w:rPr>
        <w:t>操作</w:t>
      </w:r>
      <w:r>
        <w:rPr>
          <w:rFonts w:ascii="仿宋" w:eastAsia="仿宋" w:hAnsi="仿宋" w:hint="eastAsia"/>
          <w:sz w:val="32"/>
          <w:szCs w:val="32"/>
        </w:rPr>
        <w:t>操作</w:t>
      </w:r>
      <w:r w:rsidR="00BD3647">
        <w:rPr>
          <w:rFonts w:ascii="仿宋" w:eastAsia="仿宋" w:hAnsi="仿宋" w:hint="eastAsia"/>
          <w:sz w:val="32"/>
          <w:szCs w:val="32"/>
        </w:rPr>
        <w:t>过程</w:t>
      </w:r>
      <w:r>
        <w:rPr>
          <w:rFonts w:ascii="仿宋" w:eastAsia="仿宋" w:hAnsi="仿宋" w:hint="eastAsia"/>
          <w:sz w:val="32"/>
          <w:szCs w:val="32"/>
        </w:rPr>
        <w:t>的规范性及</w:t>
      </w:r>
      <w:r>
        <w:rPr>
          <w:rFonts w:ascii="仿宋" w:eastAsia="仿宋" w:hAnsi="仿宋"/>
          <w:sz w:val="32"/>
          <w:szCs w:val="32"/>
        </w:rPr>
        <w:t>速度</w:t>
      </w:r>
      <w:r>
        <w:rPr>
          <w:rFonts w:ascii="仿宋" w:eastAsia="仿宋" w:hAnsi="仿宋" w:hint="eastAsia"/>
          <w:sz w:val="32"/>
          <w:szCs w:val="32"/>
        </w:rPr>
        <w:t>，满分</w:t>
      </w:r>
      <w:r w:rsidRPr="00BD3647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分。</w:t>
      </w:r>
    </w:p>
    <w:p w14:paraId="24A2AAD7" w14:textId="77777777" w:rsidR="000F1203" w:rsidRDefault="000F1203" w:rsidP="000F1203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（2）内业资料整理及</w:t>
      </w:r>
      <w:r>
        <w:rPr>
          <w:rFonts w:ascii="仿宋" w:eastAsia="仿宋" w:hAnsi="仿宋"/>
          <w:sz w:val="32"/>
          <w:szCs w:val="32"/>
        </w:rPr>
        <w:t>精度</w:t>
      </w:r>
      <w:r>
        <w:rPr>
          <w:rFonts w:ascii="仿宋" w:eastAsia="仿宋" w:hAnsi="仿宋" w:hint="eastAsia"/>
          <w:sz w:val="32"/>
          <w:szCs w:val="32"/>
        </w:rPr>
        <w:t>，考核资料整理的</w:t>
      </w:r>
      <w:r>
        <w:rPr>
          <w:rFonts w:ascii="仿宋" w:eastAsia="仿宋" w:hAnsi="仿宋"/>
          <w:sz w:val="32"/>
          <w:szCs w:val="32"/>
        </w:rPr>
        <w:t>方法</w:t>
      </w:r>
      <w:r>
        <w:rPr>
          <w:rFonts w:ascii="仿宋" w:eastAsia="仿宋" w:hAnsi="仿宋" w:hint="eastAsia"/>
          <w:sz w:val="32"/>
          <w:szCs w:val="32"/>
        </w:rPr>
        <w:t>是否</w:t>
      </w:r>
      <w:r>
        <w:rPr>
          <w:rFonts w:ascii="仿宋" w:eastAsia="仿宋" w:hAnsi="仿宋"/>
          <w:sz w:val="32"/>
          <w:szCs w:val="32"/>
        </w:rPr>
        <w:t>正确，</w:t>
      </w:r>
      <w:r>
        <w:rPr>
          <w:rFonts w:ascii="仿宋" w:eastAsia="仿宋" w:hAnsi="仿宋" w:hint="eastAsia"/>
          <w:sz w:val="32"/>
          <w:szCs w:val="32"/>
        </w:rPr>
        <w:t>并根据选手观测数据经过</w:t>
      </w:r>
      <w:r>
        <w:rPr>
          <w:rFonts w:ascii="仿宋" w:eastAsia="仿宋" w:hAnsi="仿宋"/>
          <w:sz w:val="32"/>
          <w:szCs w:val="32"/>
        </w:rPr>
        <w:t>各项改正后</w:t>
      </w:r>
      <w:r>
        <w:rPr>
          <w:rFonts w:ascii="仿宋" w:eastAsia="仿宋" w:hAnsi="仿宋" w:hint="eastAsia"/>
          <w:sz w:val="32"/>
          <w:szCs w:val="32"/>
        </w:rPr>
        <w:t>整条剖面磁场总量异常ΔT与竞赛主办单位测定的基准值</w:t>
      </w:r>
      <w:r w:rsidR="0004720B">
        <w:rPr>
          <w:rFonts w:ascii="仿宋" w:eastAsia="仿宋" w:hAnsi="仿宋" w:hint="eastAsia"/>
          <w:sz w:val="32"/>
          <w:szCs w:val="32"/>
        </w:rPr>
        <w:t>（</w:t>
      </w:r>
      <w:r w:rsidR="0004720B">
        <w:rPr>
          <w:rFonts w:ascii="仿宋" w:eastAsia="仿宋" w:hAnsi="仿宋"/>
          <w:sz w:val="32"/>
          <w:szCs w:val="32"/>
        </w:rPr>
        <w:t>见附表</w:t>
      </w:r>
      <w:r w:rsidR="0004720B">
        <w:rPr>
          <w:rFonts w:ascii="仿宋" w:eastAsia="仿宋" w:hAnsi="仿宋" w:hint="eastAsia"/>
          <w:sz w:val="32"/>
          <w:szCs w:val="32"/>
        </w:rPr>
        <w:t>5）</w:t>
      </w:r>
      <w:r>
        <w:rPr>
          <w:rFonts w:ascii="仿宋" w:eastAsia="仿宋" w:hAnsi="仿宋" w:hint="eastAsia"/>
          <w:sz w:val="32"/>
          <w:szCs w:val="32"/>
        </w:rPr>
        <w:t>间的观测均方误差大小进行</w:t>
      </w:r>
      <w:r>
        <w:rPr>
          <w:rFonts w:ascii="仿宋" w:eastAsia="仿宋" w:hAnsi="仿宋"/>
          <w:sz w:val="32"/>
          <w:szCs w:val="32"/>
        </w:rPr>
        <w:t>评分</w:t>
      </w:r>
      <w:r>
        <w:rPr>
          <w:rFonts w:ascii="仿宋" w:eastAsia="仿宋" w:hAnsi="仿宋" w:hint="eastAsia"/>
          <w:sz w:val="32"/>
          <w:szCs w:val="32"/>
        </w:rPr>
        <w:t>，满分</w:t>
      </w:r>
      <w:r w:rsidRPr="00BD3647">
        <w:rPr>
          <w:rFonts w:ascii="仿宋" w:eastAsia="仿宋" w:hAnsi="仿宋"/>
          <w:sz w:val="32"/>
          <w:szCs w:val="32"/>
        </w:rPr>
        <w:t>1</w:t>
      </w:r>
      <w:r w:rsidRPr="00BD3647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分。</w:t>
      </w:r>
    </w:p>
    <w:p w14:paraId="0F80CB2E" w14:textId="77777777" w:rsidR="000F1203" w:rsidRDefault="000F1203" w:rsidP="000F1203">
      <w:pPr>
        <w:spacing w:line="360" w:lineRule="auto"/>
        <w:ind w:firstLineChars="200" w:firstLine="640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（3）解释推断，考核</w:t>
      </w:r>
      <w:r w:rsidR="00BD3647">
        <w:rPr>
          <w:rFonts w:ascii="仿宋" w:eastAsia="仿宋" w:hAnsi="仿宋" w:hint="eastAsia"/>
          <w:sz w:val="32"/>
          <w:szCs w:val="32"/>
        </w:rPr>
        <w:t>目标</w:t>
      </w:r>
      <w:r>
        <w:rPr>
          <w:rFonts w:ascii="仿宋" w:eastAsia="仿宋" w:hAnsi="仿宋"/>
          <w:sz w:val="32"/>
          <w:szCs w:val="32"/>
        </w:rPr>
        <w:t>异常分离程度，</w:t>
      </w:r>
      <w:r>
        <w:rPr>
          <w:rFonts w:ascii="仿宋" w:eastAsia="仿宋" w:hAnsi="仿宋" w:hint="eastAsia"/>
          <w:sz w:val="32"/>
          <w:szCs w:val="32"/>
        </w:rPr>
        <w:t>根据推断的磁性</w:t>
      </w:r>
      <w:r>
        <w:rPr>
          <w:rFonts w:ascii="仿宋" w:eastAsia="仿宋" w:hAnsi="仿宋" w:hint="eastAsia"/>
          <w:sz w:val="32"/>
          <w:szCs w:val="32"/>
        </w:rPr>
        <w:lastRenderedPageBreak/>
        <w:t>体与实际预埋的磁性体的中心投影位置误差</w:t>
      </w:r>
      <w:proofErr w:type="gramStart"/>
      <w:r>
        <w:rPr>
          <w:rFonts w:ascii="仿宋" w:eastAsia="仿宋" w:hAnsi="仿宋" w:hint="eastAsia"/>
          <w:sz w:val="32"/>
          <w:szCs w:val="32"/>
        </w:rPr>
        <w:t>和顶界埋深</w:t>
      </w:r>
      <w:proofErr w:type="gramEnd"/>
      <w:r>
        <w:rPr>
          <w:rFonts w:ascii="仿宋" w:eastAsia="仿宋" w:hAnsi="仿宋" w:hint="eastAsia"/>
          <w:sz w:val="32"/>
          <w:szCs w:val="32"/>
        </w:rPr>
        <w:t>误差大小</w:t>
      </w:r>
      <w:r>
        <w:rPr>
          <w:rFonts w:ascii="仿宋" w:eastAsia="仿宋" w:hAnsi="仿宋"/>
          <w:sz w:val="32"/>
          <w:szCs w:val="32"/>
        </w:rPr>
        <w:t>进行评分</w:t>
      </w:r>
      <w:r>
        <w:rPr>
          <w:rFonts w:ascii="仿宋" w:eastAsia="仿宋" w:hAnsi="仿宋" w:hint="eastAsia"/>
          <w:sz w:val="32"/>
          <w:szCs w:val="32"/>
        </w:rPr>
        <w:t>，满分</w:t>
      </w:r>
      <w:r w:rsidRPr="00BD3647">
        <w:rPr>
          <w:rFonts w:ascii="仿宋" w:eastAsia="仿宋" w:hAnsi="仿宋"/>
          <w:sz w:val="32"/>
          <w:szCs w:val="32"/>
        </w:rPr>
        <w:t>1</w:t>
      </w:r>
      <w:r w:rsidRPr="00BD3647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分。</w:t>
      </w:r>
    </w:p>
    <w:p w14:paraId="5AFF6BB7" w14:textId="77777777" w:rsidR="000F1203" w:rsidRDefault="000F1203" w:rsidP="000F1203">
      <w:pPr>
        <w:spacing w:line="360" w:lineRule="auto"/>
        <w:ind w:firstLineChars="200" w:firstLine="640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每</w:t>
      </w:r>
      <w:r>
        <w:rPr>
          <w:rFonts w:ascii="仿宋" w:eastAsia="仿宋" w:hAnsi="仿宋"/>
          <w:sz w:val="32"/>
          <w:szCs w:val="32"/>
        </w:rPr>
        <w:t>个选手</w:t>
      </w:r>
      <w:r w:rsidR="00BD3647">
        <w:rPr>
          <w:rFonts w:ascii="仿宋" w:eastAsia="仿宋" w:hAnsi="仿宋" w:hint="eastAsia"/>
          <w:sz w:val="32"/>
          <w:szCs w:val="32"/>
        </w:rPr>
        <w:t>野外</w:t>
      </w:r>
      <w:r>
        <w:rPr>
          <w:rFonts w:ascii="仿宋" w:eastAsia="仿宋" w:hAnsi="仿宋"/>
          <w:sz w:val="32"/>
          <w:szCs w:val="32"/>
        </w:rPr>
        <w:t>操作时，由</w:t>
      </w:r>
      <w:r>
        <w:rPr>
          <w:rFonts w:ascii="仿宋" w:eastAsia="仿宋" w:hAnsi="仿宋" w:hint="eastAsia"/>
          <w:sz w:val="32"/>
          <w:szCs w:val="32"/>
        </w:rPr>
        <w:t>2名当</w:t>
      </w:r>
      <w:r>
        <w:rPr>
          <w:rFonts w:ascii="仿宋" w:eastAsia="仿宋" w:hAnsi="仿宋"/>
          <w:sz w:val="32"/>
          <w:szCs w:val="32"/>
        </w:rPr>
        <w:t>值裁判逐项打分</w:t>
      </w:r>
      <w:r w:rsidR="009A745C">
        <w:rPr>
          <w:rFonts w:ascii="仿宋" w:eastAsia="仿宋" w:hAnsi="仿宋" w:hint="eastAsia"/>
          <w:sz w:val="32"/>
          <w:szCs w:val="32"/>
        </w:rPr>
        <w:t>，</w:t>
      </w:r>
      <w:r w:rsidR="009A745C">
        <w:rPr>
          <w:rFonts w:ascii="仿宋" w:eastAsia="仿宋" w:hAnsi="仿宋"/>
          <w:sz w:val="32"/>
          <w:szCs w:val="32"/>
        </w:rPr>
        <w:t>共同评分</w:t>
      </w:r>
      <w:r>
        <w:rPr>
          <w:rFonts w:ascii="仿宋" w:eastAsia="仿宋" w:hAnsi="仿宋"/>
          <w:sz w:val="32"/>
          <w:szCs w:val="32"/>
        </w:rPr>
        <w:t>。</w:t>
      </w:r>
    </w:p>
    <w:p w14:paraId="13D43AAD" w14:textId="77777777" w:rsidR="004F69E2" w:rsidRDefault="004F69E2" w:rsidP="004F69E2">
      <w:pPr>
        <w:spacing w:line="360" w:lineRule="auto"/>
        <w:ind w:firstLineChars="200" w:firstLine="643"/>
        <w:textAlignment w:val="baseline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</w:t>
      </w:r>
      <w:r w:rsidR="00565C45">
        <w:rPr>
          <w:rFonts w:ascii="仿宋" w:eastAsia="仿宋" w:hAnsi="仿宋" w:hint="eastAsia"/>
          <w:b/>
          <w:sz w:val="32"/>
          <w:szCs w:val="32"/>
        </w:rPr>
        <w:t>二</w:t>
      </w:r>
      <w:r>
        <w:rPr>
          <w:rFonts w:ascii="仿宋" w:eastAsia="仿宋" w:hAnsi="仿宋" w:hint="eastAsia"/>
          <w:b/>
          <w:sz w:val="32"/>
          <w:szCs w:val="32"/>
        </w:rPr>
        <w:t>）物性</w:t>
      </w:r>
      <w:r>
        <w:rPr>
          <w:rFonts w:ascii="仿宋" w:eastAsia="仿宋" w:hAnsi="仿宋"/>
          <w:b/>
          <w:sz w:val="32"/>
          <w:szCs w:val="32"/>
        </w:rPr>
        <w:t>测量</w:t>
      </w:r>
      <w:r>
        <w:rPr>
          <w:rFonts w:ascii="仿宋" w:eastAsia="仿宋" w:hAnsi="仿宋" w:hint="eastAsia"/>
          <w:b/>
          <w:sz w:val="32"/>
          <w:szCs w:val="32"/>
        </w:rPr>
        <w:t>评分说明</w:t>
      </w:r>
    </w:p>
    <w:p w14:paraId="4FDBC79A" w14:textId="77777777" w:rsidR="004F69E2" w:rsidRDefault="004F69E2" w:rsidP="00350DCD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本次操作满分</w:t>
      </w:r>
      <w:r w:rsidRPr="00AF7FAE">
        <w:rPr>
          <w:rFonts w:ascii="仿宋" w:eastAsia="仿宋" w:hAnsi="仿宋"/>
          <w:sz w:val="32"/>
          <w:szCs w:val="32"/>
        </w:rPr>
        <w:t>25</w:t>
      </w:r>
      <w:r>
        <w:rPr>
          <w:rFonts w:ascii="仿宋" w:eastAsia="仿宋" w:hAnsi="仿宋" w:hint="eastAsia"/>
          <w:sz w:val="32"/>
          <w:szCs w:val="32"/>
        </w:rPr>
        <w:t>分，</w:t>
      </w:r>
      <w:proofErr w:type="gramStart"/>
      <w:r w:rsidR="00350DCD" w:rsidRPr="005D3D5D">
        <w:rPr>
          <w:rFonts w:ascii="仿宋" w:eastAsia="仿宋" w:hAnsi="仿宋" w:hint="eastAsia"/>
          <w:sz w:val="32"/>
          <w:szCs w:val="32"/>
        </w:rPr>
        <w:t>各项目配分</w:t>
      </w:r>
      <w:proofErr w:type="gramEnd"/>
      <w:r w:rsidR="00350DCD" w:rsidRPr="005D3D5D">
        <w:rPr>
          <w:rFonts w:ascii="仿宋" w:eastAsia="仿宋" w:hAnsi="仿宋" w:hint="eastAsia"/>
          <w:sz w:val="32"/>
          <w:szCs w:val="32"/>
        </w:rPr>
        <w:t>与</w:t>
      </w:r>
      <w:r w:rsidR="00350DCD" w:rsidRPr="005D3D5D">
        <w:rPr>
          <w:rFonts w:ascii="仿宋" w:eastAsia="仿宋" w:hAnsi="仿宋"/>
          <w:sz w:val="32"/>
          <w:szCs w:val="32"/>
        </w:rPr>
        <w:t>评分标准</w:t>
      </w:r>
      <w:r w:rsidR="00350DCD" w:rsidRPr="005D3D5D">
        <w:rPr>
          <w:rFonts w:ascii="仿宋" w:eastAsia="仿宋" w:hAnsi="仿宋" w:hint="eastAsia"/>
          <w:sz w:val="32"/>
          <w:szCs w:val="32"/>
        </w:rPr>
        <w:t>详见</w:t>
      </w:r>
      <w:r w:rsidR="00350DCD" w:rsidRPr="005D3D5D">
        <w:rPr>
          <w:rFonts w:ascii="仿宋" w:eastAsia="仿宋" w:hAnsi="仿宋"/>
          <w:sz w:val="32"/>
          <w:szCs w:val="32"/>
        </w:rPr>
        <w:t>附表</w:t>
      </w:r>
      <w:r w:rsidR="00350DCD">
        <w:rPr>
          <w:rFonts w:ascii="仿宋" w:eastAsia="仿宋" w:hAnsi="仿宋"/>
          <w:sz w:val="32"/>
          <w:szCs w:val="32"/>
        </w:rPr>
        <w:t>6</w:t>
      </w:r>
      <w:r w:rsidR="00350DCD" w:rsidRPr="005D3D5D">
        <w:rPr>
          <w:rFonts w:ascii="仿宋" w:eastAsia="仿宋" w:hAnsi="仿宋" w:hint="eastAsia"/>
          <w:sz w:val="32"/>
          <w:szCs w:val="32"/>
        </w:rPr>
        <w:t>、</w:t>
      </w:r>
      <w:r w:rsidR="00350DCD" w:rsidRPr="005D3D5D">
        <w:rPr>
          <w:rFonts w:ascii="仿宋" w:eastAsia="仿宋" w:hAnsi="仿宋"/>
          <w:sz w:val="32"/>
          <w:szCs w:val="32"/>
        </w:rPr>
        <w:t>附表</w:t>
      </w:r>
      <w:r w:rsidR="00350DCD">
        <w:rPr>
          <w:rFonts w:ascii="仿宋" w:eastAsia="仿宋" w:hAnsi="仿宋"/>
          <w:sz w:val="32"/>
          <w:szCs w:val="32"/>
        </w:rPr>
        <w:t>7</w:t>
      </w:r>
      <w:r w:rsidR="00350DCD">
        <w:rPr>
          <w:rFonts w:ascii="仿宋" w:eastAsia="仿宋" w:hAnsi="仿宋" w:hint="eastAsia"/>
          <w:sz w:val="32"/>
          <w:szCs w:val="32"/>
        </w:rPr>
        <w:t>、</w:t>
      </w:r>
      <w:r w:rsidR="00350DCD" w:rsidRPr="005D3D5D">
        <w:rPr>
          <w:rFonts w:ascii="仿宋" w:eastAsia="仿宋" w:hAnsi="仿宋"/>
          <w:sz w:val="32"/>
          <w:szCs w:val="32"/>
        </w:rPr>
        <w:t>附表</w:t>
      </w:r>
      <w:r w:rsidR="00350DCD">
        <w:rPr>
          <w:rFonts w:ascii="仿宋" w:eastAsia="仿宋" w:hAnsi="仿宋"/>
          <w:sz w:val="32"/>
          <w:szCs w:val="32"/>
        </w:rPr>
        <w:t>8</w:t>
      </w:r>
      <w:r w:rsidR="00350DCD" w:rsidRPr="005D3D5D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评分说明如下：</w:t>
      </w:r>
    </w:p>
    <w:p w14:paraId="3D854719" w14:textId="77777777" w:rsidR="004F69E2" w:rsidRDefault="00AF7FAE" w:rsidP="004F69E2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4F69E2">
        <w:rPr>
          <w:rFonts w:ascii="仿宋" w:eastAsia="仿宋" w:hAnsi="仿宋" w:hint="eastAsia"/>
          <w:sz w:val="32"/>
          <w:szCs w:val="32"/>
        </w:rPr>
        <w:t>操作方法的规范性</w:t>
      </w:r>
      <w:r w:rsidR="005D3D5D">
        <w:rPr>
          <w:rFonts w:ascii="仿宋" w:eastAsia="仿宋" w:hAnsi="仿宋" w:hint="eastAsia"/>
          <w:sz w:val="32"/>
          <w:szCs w:val="32"/>
        </w:rPr>
        <w:t>和</w:t>
      </w:r>
      <w:r w:rsidR="005D3D5D">
        <w:rPr>
          <w:rFonts w:ascii="仿宋" w:eastAsia="仿宋" w:hAnsi="仿宋"/>
          <w:sz w:val="32"/>
          <w:szCs w:val="32"/>
        </w:rPr>
        <w:t>速度</w:t>
      </w:r>
      <w:r w:rsidR="004F69E2">
        <w:rPr>
          <w:rFonts w:ascii="仿宋" w:eastAsia="仿宋" w:hAnsi="仿宋" w:hint="eastAsia"/>
          <w:sz w:val="32"/>
          <w:szCs w:val="32"/>
        </w:rPr>
        <w:t>，量</w:t>
      </w:r>
      <w:r w:rsidR="004F69E2">
        <w:rPr>
          <w:rFonts w:ascii="仿宋" w:eastAsia="仿宋" w:hAnsi="仿宋"/>
          <w:sz w:val="32"/>
          <w:szCs w:val="32"/>
        </w:rPr>
        <w:t>测数据</w:t>
      </w:r>
      <w:r w:rsidR="004F69E2">
        <w:rPr>
          <w:rFonts w:ascii="仿宋" w:eastAsia="仿宋" w:hAnsi="仿宋" w:hint="eastAsia"/>
          <w:sz w:val="32"/>
          <w:szCs w:val="32"/>
        </w:rPr>
        <w:t>和</w:t>
      </w:r>
      <w:r w:rsidR="004F69E2">
        <w:rPr>
          <w:rFonts w:ascii="仿宋" w:eastAsia="仿宋" w:hAnsi="仿宋"/>
          <w:sz w:val="32"/>
          <w:szCs w:val="32"/>
        </w:rPr>
        <w:t>单位都必须正确才得分，测量参数</w:t>
      </w:r>
      <w:r w:rsidR="004F69E2">
        <w:rPr>
          <w:rFonts w:ascii="仿宋" w:eastAsia="仿宋" w:hAnsi="仿宋" w:hint="eastAsia"/>
          <w:sz w:val="32"/>
          <w:szCs w:val="32"/>
        </w:rPr>
        <w:t>选择符合</w:t>
      </w:r>
      <w:r w:rsidR="004F69E2">
        <w:rPr>
          <w:rFonts w:ascii="仿宋" w:eastAsia="仿宋" w:hAnsi="仿宋"/>
          <w:sz w:val="32"/>
          <w:szCs w:val="32"/>
        </w:rPr>
        <w:t>要求才得分</w:t>
      </w:r>
      <w:r w:rsidR="004F69E2">
        <w:rPr>
          <w:rFonts w:ascii="仿宋" w:eastAsia="仿宋" w:hAnsi="仿宋" w:hint="eastAsia"/>
          <w:sz w:val="32"/>
          <w:szCs w:val="32"/>
        </w:rPr>
        <w:t>。</w:t>
      </w:r>
    </w:p>
    <w:p w14:paraId="3D054FFE" w14:textId="77777777" w:rsidR="004F69E2" w:rsidRDefault="00AF7FAE" w:rsidP="004F69E2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4F69E2">
        <w:rPr>
          <w:rFonts w:ascii="仿宋" w:eastAsia="仿宋" w:hAnsi="仿宋" w:hint="eastAsia"/>
          <w:sz w:val="32"/>
          <w:szCs w:val="32"/>
        </w:rPr>
        <w:t>观测精度：</w:t>
      </w:r>
    </w:p>
    <w:p w14:paraId="0FDA88CF" w14:textId="77777777" w:rsidR="004F69E2" w:rsidRDefault="004F69E2" w:rsidP="004F69E2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电阻率：选手测定的结果与竞赛主办单位测定的基准值间的相对误差≤20%为合格，&gt;20%为不合格。合格得分，</w:t>
      </w:r>
      <w:r w:rsidR="009206BD">
        <w:rPr>
          <w:rFonts w:ascii="仿宋" w:eastAsia="仿宋" w:hAnsi="仿宋" w:hint="eastAsia"/>
          <w:sz w:val="32"/>
          <w:szCs w:val="32"/>
        </w:rPr>
        <w:t>不合格记为零分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DBF3641" w14:textId="77777777" w:rsidR="004F69E2" w:rsidRDefault="004F69E2" w:rsidP="004F69E2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极化率&gt;1</w:t>
      </w:r>
      <w:r>
        <w:rPr>
          <w:rFonts w:ascii="仿宋" w:eastAsia="仿宋" w:hAnsi="仿宋"/>
          <w:sz w:val="32"/>
          <w:szCs w:val="32"/>
        </w:rPr>
        <w:t>%时，</w:t>
      </w:r>
      <w:r>
        <w:rPr>
          <w:rFonts w:ascii="仿宋" w:eastAsia="仿宋" w:hAnsi="仿宋" w:hint="eastAsia"/>
          <w:sz w:val="32"/>
          <w:szCs w:val="32"/>
        </w:rPr>
        <w:t>用相对误差衡量</w:t>
      </w:r>
      <w:r>
        <w:rPr>
          <w:rFonts w:ascii="仿宋" w:eastAsia="仿宋" w:hAnsi="仿宋"/>
          <w:sz w:val="32"/>
          <w:szCs w:val="32"/>
        </w:rPr>
        <w:t>精度，</w:t>
      </w:r>
      <w:r>
        <w:rPr>
          <w:rFonts w:ascii="仿宋" w:eastAsia="仿宋" w:hAnsi="仿宋" w:hint="eastAsia"/>
          <w:sz w:val="32"/>
          <w:szCs w:val="32"/>
        </w:rPr>
        <w:t>选手测定的结果与竞赛主办单位测定的基准值</w:t>
      </w:r>
      <w:r w:rsidR="00350DCD">
        <w:rPr>
          <w:rFonts w:ascii="仿宋" w:eastAsia="仿宋" w:hAnsi="仿宋" w:hint="eastAsia"/>
          <w:sz w:val="32"/>
          <w:szCs w:val="32"/>
        </w:rPr>
        <w:t>（</w:t>
      </w:r>
      <w:r w:rsidR="00350DCD">
        <w:rPr>
          <w:rFonts w:ascii="仿宋" w:eastAsia="仿宋" w:hAnsi="仿宋"/>
          <w:sz w:val="32"/>
          <w:szCs w:val="32"/>
        </w:rPr>
        <w:t>附</w:t>
      </w:r>
      <w:r w:rsidR="00350DCD">
        <w:rPr>
          <w:rFonts w:ascii="仿宋" w:eastAsia="仿宋" w:hAnsi="仿宋" w:hint="eastAsia"/>
          <w:sz w:val="32"/>
          <w:szCs w:val="32"/>
        </w:rPr>
        <w:t>表</w:t>
      </w:r>
      <w:r w:rsidR="00350DCD">
        <w:rPr>
          <w:rFonts w:ascii="仿宋" w:eastAsia="仿宋" w:hAnsi="仿宋"/>
          <w:sz w:val="32"/>
          <w:szCs w:val="32"/>
        </w:rPr>
        <w:t>9</w:t>
      </w:r>
      <w:r w:rsidR="00350DCD">
        <w:rPr>
          <w:rFonts w:ascii="仿宋" w:eastAsia="仿宋" w:hAnsi="仿宋" w:hint="eastAsia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间的相对误差≤20%为合格，&gt;20%为不合格。合格得分，</w:t>
      </w:r>
      <w:r w:rsidR="009206BD">
        <w:rPr>
          <w:rFonts w:ascii="仿宋" w:eastAsia="仿宋" w:hAnsi="仿宋" w:hint="eastAsia"/>
          <w:sz w:val="32"/>
          <w:szCs w:val="32"/>
        </w:rPr>
        <w:t>不合格记为零分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3B913946" w14:textId="77777777" w:rsidR="004F69E2" w:rsidRDefault="004F69E2" w:rsidP="004F69E2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极化率≤1</w:t>
      </w:r>
      <w:r>
        <w:rPr>
          <w:rFonts w:ascii="仿宋" w:eastAsia="仿宋" w:hAnsi="仿宋"/>
          <w:sz w:val="32"/>
          <w:szCs w:val="32"/>
        </w:rPr>
        <w:t>%时，</w:t>
      </w:r>
      <w:r>
        <w:rPr>
          <w:rFonts w:ascii="仿宋" w:eastAsia="仿宋" w:hAnsi="仿宋" w:hint="eastAsia"/>
          <w:sz w:val="32"/>
          <w:szCs w:val="32"/>
        </w:rPr>
        <w:t>用绝对误差衡量</w:t>
      </w:r>
      <w:r>
        <w:rPr>
          <w:rFonts w:ascii="仿宋" w:eastAsia="仿宋" w:hAnsi="仿宋"/>
          <w:sz w:val="32"/>
          <w:szCs w:val="32"/>
        </w:rPr>
        <w:t>精度，</w:t>
      </w:r>
      <w:r>
        <w:rPr>
          <w:rFonts w:ascii="仿宋" w:eastAsia="仿宋" w:hAnsi="仿宋" w:hint="eastAsia"/>
          <w:sz w:val="32"/>
          <w:szCs w:val="32"/>
        </w:rPr>
        <w:t>与竞赛主办单位测定的基准值间的绝对误差≤0.3</w:t>
      </w:r>
      <w:r>
        <w:rPr>
          <w:rFonts w:ascii="仿宋" w:eastAsia="仿宋" w:hAnsi="仿宋"/>
          <w:sz w:val="32"/>
          <w:szCs w:val="32"/>
        </w:rPr>
        <w:t>%</w:t>
      </w:r>
      <w:r>
        <w:rPr>
          <w:rFonts w:ascii="仿宋" w:eastAsia="仿宋" w:hAnsi="仿宋" w:hint="eastAsia"/>
          <w:sz w:val="32"/>
          <w:szCs w:val="32"/>
        </w:rPr>
        <w:t>为合格，&gt;0.</w:t>
      </w:r>
      <w:r>
        <w:rPr>
          <w:rFonts w:ascii="仿宋" w:eastAsia="仿宋" w:hAnsi="仿宋"/>
          <w:sz w:val="32"/>
          <w:szCs w:val="32"/>
        </w:rPr>
        <w:t>3%</w:t>
      </w:r>
      <w:r>
        <w:rPr>
          <w:rFonts w:ascii="仿宋" w:eastAsia="仿宋" w:hAnsi="仿宋" w:hint="eastAsia"/>
          <w:sz w:val="32"/>
          <w:szCs w:val="32"/>
        </w:rPr>
        <w:t>为不合格。合格得分，</w:t>
      </w:r>
      <w:r w:rsidR="009206BD">
        <w:rPr>
          <w:rFonts w:ascii="仿宋" w:eastAsia="仿宋" w:hAnsi="仿宋" w:hint="eastAsia"/>
          <w:sz w:val="32"/>
          <w:szCs w:val="32"/>
        </w:rPr>
        <w:t>不合格记为零分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4D4F0E37" w14:textId="77777777" w:rsidR="003A28A0" w:rsidRDefault="003A28A0" w:rsidP="003A28A0">
      <w:pPr>
        <w:spacing w:line="360" w:lineRule="auto"/>
        <w:ind w:firstLineChars="200" w:firstLine="643"/>
        <w:outlineLvl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（</w:t>
      </w:r>
      <w:r w:rsidR="00350DCD">
        <w:rPr>
          <w:rFonts w:ascii="仿宋" w:eastAsia="仿宋" w:hAnsi="仿宋" w:hint="eastAsia"/>
          <w:b/>
          <w:sz w:val="32"/>
          <w:szCs w:val="32"/>
        </w:rPr>
        <w:t>三</w:t>
      </w:r>
      <w:r>
        <w:rPr>
          <w:rFonts w:ascii="仿宋" w:eastAsia="仿宋" w:hAnsi="仿宋" w:hint="eastAsia"/>
          <w:b/>
          <w:sz w:val="32"/>
          <w:szCs w:val="32"/>
        </w:rPr>
        <w:t>）</w:t>
      </w:r>
      <w:r w:rsidR="00565C45">
        <w:rPr>
          <w:rFonts w:ascii="仿宋" w:eastAsia="仿宋" w:hAnsi="仿宋" w:hint="eastAsia"/>
          <w:b/>
          <w:sz w:val="32"/>
          <w:szCs w:val="32"/>
        </w:rPr>
        <w:t>岩石</w:t>
      </w:r>
      <w:r w:rsidR="00565C45">
        <w:rPr>
          <w:rFonts w:ascii="仿宋" w:eastAsia="仿宋" w:hAnsi="仿宋"/>
          <w:b/>
          <w:sz w:val="32"/>
          <w:szCs w:val="32"/>
        </w:rPr>
        <w:t>分类与物性比较考核</w:t>
      </w:r>
      <w:r>
        <w:rPr>
          <w:rFonts w:ascii="仿宋" w:eastAsia="仿宋" w:hAnsi="仿宋" w:hint="eastAsia"/>
          <w:b/>
          <w:sz w:val="32"/>
          <w:szCs w:val="32"/>
        </w:rPr>
        <w:t>评分说明</w:t>
      </w:r>
    </w:p>
    <w:p w14:paraId="6CE14160" w14:textId="77777777" w:rsidR="00AF7FAE" w:rsidRDefault="003A28A0" w:rsidP="00FC052F">
      <w:pPr>
        <w:spacing w:line="360" w:lineRule="auto"/>
        <w:ind w:firstLineChars="200" w:firstLine="640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该技能操作竞赛满分10分</w:t>
      </w:r>
      <w:r w:rsidR="00AF7FAE">
        <w:rPr>
          <w:rFonts w:ascii="仿宋" w:eastAsia="仿宋" w:hAnsi="仿宋" w:hint="eastAsia"/>
          <w:sz w:val="32"/>
          <w:szCs w:val="32"/>
        </w:rPr>
        <w:t>。</w:t>
      </w:r>
    </w:p>
    <w:p w14:paraId="1895E136" w14:textId="77777777" w:rsidR="00FC052F" w:rsidRDefault="00350DCD" w:rsidP="00FC052F">
      <w:pPr>
        <w:spacing w:line="360" w:lineRule="auto"/>
        <w:ind w:firstLineChars="200" w:firstLine="640"/>
        <w:outlineLvl w:val="2"/>
        <w:rPr>
          <w:rFonts w:ascii="仿宋" w:eastAsia="仿宋" w:hAnsi="仿宋"/>
          <w:sz w:val="32"/>
          <w:szCs w:val="32"/>
          <w:highlight w:val="yellow"/>
        </w:rPr>
      </w:pPr>
      <w:r w:rsidRPr="00350DCD">
        <w:rPr>
          <w:rFonts w:eastAsia="仿宋_GB2312" w:hint="eastAsia"/>
          <w:sz w:val="32"/>
          <w:szCs w:val="32"/>
        </w:rPr>
        <w:lastRenderedPageBreak/>
        <w:t>拟</w:t>
      </w:r>
      <w:r w:rsidRPr="00350DCD">
        <w:rPr>
          <w:rFonts w:eastAsia="仿宋_GB2312"/>
          <w:sz w:val="32"/>
          <w:szCs w:val="32"/>
        </w:rPr>
        <w:t>鉴定的岩石大类、类与物性</w:t>
      </w:r>
      <w:r w:rsidRPr="00350DCD">
        <w:rPr>
          <w:rFonts w:eastAsia="仿宋_GB2312" w:hint="eastAsia"/>
          <w:sz w:val="32"/>
          <w:szCs w:val="32"/>
        </w:rPr>
        <w:t>比较项目</w:t>
      </w:r>
      <w:r>
        <w:rPr>
          <w:rFonts w:eastAsia="仿宋_GB2312" w:hint="eastAsia"/>
          <w:sz w:val="32"/>
          <w:szCs w:val="32"/>
        </w:rPr>
        <w:t>见</w:t>
      </w:r>
      <w:r>
        <w:rPr>
          <w:rFonts w:eastAsia="仿宋_GB2312"/>
          <w:sz w:val="32"/>
          <w:szCs w:val="32"/>
        </w:rPr>
        <w:t>附表</w:t>
      </w:r>
      <w:r w:rsidRPr="00FC052F">
        <w:rPr>
          <w:rFonts w:ascii="仿宋" w:eastAsia="仿宋" w:hAnsi="仿宋" w:hint="eastAsia"/>
          <w:sz w:val="32"/>
          <w:szCs w:val="32"/>
        </w:rPr>
        <w:t>10，</w:t>
      </w:r>
      <w:r w:rsidR="00FC052F" w:rsidRPr="00FC052F">
        <w:rPr>
          <w:rFonts w:ascii="仿宋" w:eastAsia="仿宋" w:hAnsi="仿宋" w:hint="eastAsia"/>
          <w:sz w:val="32"/>
          <w:szCs w:val="32"/>
        </w:rPr>
        <w:t>岩石分</w:t>
      </w:r>
      <w:r w:rsidR="00FC052F" w:rsidRPr="00FC052F">
        <w:rPr>
          <w:rFonts w:ascii="仿宋" w:eastAsia="仿宋" w:hAnsi="仿宋"/>
          <w:sz w:val="32"/>
          <w:szCs w:val="32"/>
        </w:rPr>
        <w:t>类</w:t>
      </w:r>
      <w:r w:rsidR="00FC052F" w:rsidRPr="00FC052F">
        <w:rPr>
          <w:rFonts w:ascii="仿宋" w:eastAsia="仿宋" w:hAnsi="仿宋" w:hint="eastAsia"/>
          <w:sz w:val="32"/>
          <w:szCs w:val="32"/>
        </w:rPr>
        <w:t>与物性</w:t>
      </w:r>
      <w:r w:rsidR="00FC052F" w:rsidRPr="00FC052F">
        <w:rPr>
          <w:rFonts w:ascii="仿宋" w:eastAsia="仿宋" w:hAnsi="仿宋"/>
          <w:sz w:val="32"/>
          <w:szCs w:val="32"/>
        </w:rPr>
        <w:t>比较</w:t>
      </w:r>
      <w:r w:rsidR="00FC052F" w:rsidRPr="00FC052F">
        <w:rPr>
          <w:rFonts w:ascii="仿宋" w:eastAsia="仿宋" w:hAnsi="仿宋" w:hint="eastAsia"/>
          <w:sz w:val="32"/>
          <w:szCs w:val="32"/>
        </w:rPr>
        <w:t>考核</w:t>
      </w:r>
      <w:proofErr w:type="gramStart"/>
      <w:r w:rsidR="00FC052F" w:rsidRPr="00FC052F">
        <w:rPr>
          <w:rFonts w:ascii="仿宋" w:eastAsia="仿宋" w:hAnsi="仿宋"/>
          <w:sz w:val="32"/>
          <w:szCs w:val="32"/>
        </w:rPr>
        <w:t>答题卡</w:t>
      </w:r>
      <w:r w:rsidR="00FC052F">
        <w:rPr>
          <w:rFonts w:ascii="仿宋" w:eastAsia="仿宋" w:hAnsi="仿宋" w:hint="eastAsia"/>
          <w:sz w:val="32"/>
          <w:szCs w:val="32"/>
        </w:rPr>
        <w:t>见</w:t>
      </w:r>
      <w:r w:rsidR="00FC052F">
        <w:rPr>
          <w:rFonts w:ascii="仿宋" w:eastAsia="仿宋" w:hAnsi="仿宋"/>
          <w:sz w:val="32"/>
          <w:szCs w:val="32"/>
        </w:rPr>
        <w:t>附表</w:t>
      </w:r>
      <w:proofErr w:type="gramEnd"/>
      <w:r w:rsidR="00FC052F">
        <w:rPr>
          <w:rFonts w:ascii="仿宋" w:eastAsia="仿宋" w:hAnsi="仿宋" w:hint="eastAsia"/>
          <w:sz w:val="32"/>
          <w:szCs w:val="32"/>
        </w:rPr>
        <w:t>11，</w:t>
      </w:r>
      <w:proofErr w:type="gramStart"/>
      <w:r w:rsidR="00FC052F">
        <w:rPr>
          <w:rFonts w:ascii="仿宋" w:eastAsia="仿宋" w:hAnsi="仿宋" w:hint="eastAsia"/>
          <w:sz w:val="32"/>
          <w:szCs w:val="32"/>
        </w:rPr>
        <w:t>评分卡格式</w:t>
      </w:r>
      <w:proofErr w:type="gramEnd"/>
      <w:r w:rsidR="00FC052F">
        <w:rPr>
          <w:rFonts w:ascii="仿宋" w:eastAsia="仿宋" w:hAnsi="仿宋"/>
          <w:sz w:val="32"/>
          <w:szCs w:val="32"/>
        </w:rPr>
        <w:t>见附表</w:t>
      </w:r>
      <w:r w:rsidR="00FC052F" w:rsidRPr="00FC052F">
        <w:rPr>
          <w:rFonts w:ascii="仿宋" w:eastAsia="仿宋" w:hAnsi="仿宋" w:hint="eastAsia"/>
          <w:sz w:val="32"/>
          <w:szCs w:val="32"/>
        </w:rPr>
        <w:t>1</w:t>
      </w:r>
      <w:r w:rsidR="00FC052F" w:rsidRPr="00FC052F">
        <w:rPr>
          <w:rFonts w:ascii="仿宋" w:eastAsia="仿宋" w:hAnsi="仿宋"/>
          <w:sz w:val="32"/>
          <w:szCs w:val="32"/>
        </w:rPr>
        <w:t>2</w:t>
      </w:r>
      <w:r w:rsidR="00FC052F" w:rsidRPr="00FC052F">
        <w:rPr>
          <w:rFonts w:ascii="仿宋" w:eastAsia="仿宋" w:hAnsi="仿宋" w:hint="eastAsia"/>
          <w:sz w:val="32"/>
          <w:szCs w:val="32"/>
        </w:rPr>
        <w:t>、</w:t>
      </w:r>
      <w:r w:rsidR="00FC052F" w:rsidRPr="00FC052F">
        <w:rPr>
          <w:rFonts w:ascii="仿宋" w:eastAsia="仿宋" w:hAnsi="仿宋"/>
          <w:sz w:val="32"/>
          <w:szCs w:val="32"/>
        </w:rPr>
        <w:t>附表</w:t>
      </w:r>
      <w:r w:rsidR="00FC052F" w:rsidRPr="00FC052F">
        <w:rPr>
          <w:rFonts w:ascii="仿宋" w:eastAsia="仿宋" w:hAnsi="仿宋" w:hint="eastAsia"/>
          <w:sz w:val="32"/>
          <w:szCs w:val="32"/>
        </w:rPr>
        <w:t>13</w:t>
      </w:r>
      <w:r w:rsidR="00FC052F">
        <w:rPr>
          <w:rFonts w:ascii="仿宋" w:eastAsia="仿宋" w:hAnsi="仿宋" w:hint="eastAsia"/>
          <w:sz w:val="32"/>
          <w:szCs w:val="32"/>
        </w:rPr>
        <w:t>。</w:t>
      </w:r>
    </w:p>
    <w:p w14:paraId="48ED864B" w14:textId="77777777" w:rsidR="003A28A0" w:rsidRDefault="003A28A0" w:rsidP="003A28A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各小项</w:t>
      </w:r>
      <w:r w:rsidR="00AF7FAE">
        <w:rPr>
          <w:rFonts w:ascii="仿宋" w:eastAsia="仿宋" w:hAnsi="仿宋" w:hint="eastAsia"/>
          <w:sz w:val="32"/>
          <w:szCs w:val="32"/>
        </w:rPr>
        <w:t>评分说明如下：</w:t>
      </w:r>
    </w:p>
    <w:p w14:paraId="5B45D57E" w14:textId="77777777" w:rsidR="003A28A0" w:rsidRDefault="003A28A0" w:rsidP="003A28A0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1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sz w:val="32"/>
          <w:szCs w:val="32"/>
        </w:rPr>
        <w:t>①</w:t>
      </w:r>
      <w:r>
        <w:rPr>
          <w:rFonts w:ascii="仿宋" w:eastAsia="仿宋" w:hAnsi="仿宋"/>
          <w:sz w:val="32"/>
          <w:szCs w:val="32"/>
        </w:rPr>
        <w:fldChar w:fldCharType="end"/>
      </w:r>
      <w:r>
        <w:rPr>
          <w:rFonts w:ascii="仿宋" w:eastAsia="仿宋" w:hAnsi="仿宋" w:hint="eastAsia"/>
          <w:sz w:val="32"/>
          <w:szCs w:val="32"/>
        </w:rPr>
        <w:t>区分岩石大类，分值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分：每块标本分值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分，</w:t>
      </w:r>
      <w:r>
        <w:rPr>
          <w:rFonts w:ascii="仿宋" w:eastAsia="仿宋" w:hAnsi="仿宋"/>
          <w:sz w:val="32"/>
          <w:szCs w:val="32"/>
        </w:rPr>
        <w:t>正确得分，</w:t>
      </w:r>
      <w:r>
        <w:rPr>
          <w:rFonts w:ascii="仿宋" w:eastAsia="仿宋" w:hAnsi="仿宋" w:hint="eastAsia"/>
          <w:sz w:val="32"/>
          <w:szCs w:val="32"/>
        </w:rPr>
        <w:t>两块标本正确合计满分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分。</w:t>
      </w:r>
    </w:p>
    <w:p w14:paraId="211C3258" w14:textId="77777777" w:rsidR="003A28A0" w:rsidRDefault="003A28A0" w:rsidP="003A28A0">
      <w:pPr>
        <w:spacing w:line="360" w:lineRule="auto"/>
        <w:ind w:firstLineChars="200" w:firstLine="640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2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sz w:val="32"/>
          <w:szCs w:val="32"/>
        </w:rPr>
        <w:t>②</w:t>
      </w:r>
      <w:r>
        <w:rPr>
          <w:rFonts w:ascii="仿宋" w:eastAsia="仿宋" w:hAnsi="仿宋"/>
          <w:sz w:val="32"/>
          <w:szCs w:val="32"/>
        </w:rPr>
        <w:fldChar w:fldCharType="end"/>
      </w:r>
      <w:r>
        <w:rPr>
          <w:rFonts w:ascii="仿宋" w:eastAsia="仿宋" w:hAnsi="仿宋" w:hint="eastAsia"/>
          <w:sz w:val="32"/>
          <w:szCs w:val="32"/>
        </w:rPr>
        <w:t>区分岩石类，分值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分：每块标本分值2分，</w:t>
      </w:r>
      <w:r>
        <w:rPr>
          <w:rFonts w:ascii="仿宋" w:eastAsia="仿宋" w:hAnsi="仿宋"/>
          <w:sz w:val="32"/>
          <w:szCs w:val="32"/>
        </w:rPr>
        <w:t>正确得分，</w:t>
      </w:r>
      <w:r>
        <w:rPr>
          <w:rFonts w:ascii="仿宋" w:eastAsia="仿宋" w:hAnsi="仿宋" w:hint="eastAsia"/>
          <w:sz w:val="32"/>
          <w:szCs w:val="32"/>
        </w:rPr>
        <w:t>两块标本正确合计满分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分。</w:t>
      </w:r>
    </w:p>
    <w:p w14:paraId="51C41F34" w14:textId="77777777" w:rsidR="003A28A0" w:rsidRDefault="003A28A0" w:rsidP="003A28A0">
      <w:pPr>
        <w:spacing w:line="360" w:lineRule="auto"/>
        <w:ind w:firstLineChars="200" w:firstLine="640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fldChar w:fldCharType="begin"/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 w:hint="eastAsia"/>
          <w:sz w:val="32"/>
          <w:szCs w:val="32"/>
        </w:rPr>
        <w:instrText>= 3 \* GB3</w:instrText>
      </w:r>
      <w:r>
        <w:rPr>
          <w:rFonts w:ascii="仿宋" w:eastAsia="仿宋" w:hAnsi="仿宋"/>
          <w:sz w:val="32"/>
          <w:szCs w:val="32"/>
        </w:rPr>
        <w:instrText xml:space="preserve"> </w:instrText>
      </w:r>
      <w:r>
        <w:rPr>
          <w:rFonts w:ascii="仿宋" w:eastAsia="仿宋" w:hAnsi="仿宋"/>
          <w:sz w:val="32"/>
          <w:szCs w:val="32"/>
        </w:rPr>
        <w:fldChar w:fldCharType="separate"/>
      </w:r>
      <w:r>
        <w:rPr>
          <w:rFonts w:ascii="仿宋" w:eastAsia="仿宋" w:hAnsi="仿宋" w:hint="eastAsia"/>
          <w:sz w:val="32"/>
          <w:szCs w:val="32"/>
        </w:rPr>
        <w:t>③</w:t>
      </w:r>
      <w:r>
        <w:rPr>
          <w:rFonts w:ascii="仿宋" w:eastAsia="仿宋" w:hAnsi="仿宋"/>
          <w:sz w:val="32"/>
          <w:szCs w:val="32"/>
        </w:rPr>
        <w:fldChar w:fldCharType="end"/>
      </w:r>
      <w:r>
        <w:rPr>
          <w:rFonts w:ascii="仿宋" w:eastAsia="仿宋" w:hAnsi="仿宋"/>
          <w:sz w:val="32"/>
          <w:szCs w:val="32"/>
        </w:rPr>
        <w:t>物性比较，</w:t>
      </w:r>
      <w:r>
        <w:rPr>
          <w:rFonts w:ascii="仿宋" w:eastAsia="仿宋" w:hAnsi="仿宋" w:hint="eastAsia"/>
          <w:sz w:val="32"/>
          <w:szCs w:val="32"/>
        </w:rPr>
        <w:t>分值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分：两块标本比较，判断两</w:t>
      </w:r>
      <w:r w:rsidR="00AF7FAE">
        <w:rPr>
          <w:rFonts w:ascii="仿宋" w:eastAsia="仿宋" w:hAnsi="仿宋" w:hint="eastAsia"/>
          <w:sz w:val="32"/>
          <w:szCs w:val="32"/>
        </w:rPr>
        <w:t>块</w:t>
      </w:r>
      <w:r>
        <w:rPr>
          <w:rFonts w:ascii="仿宋" w:eastAsia="仿宋" w:hAnsi="仿宋"/>
          <w:sz w:val="32"/>
          <w:szCs w:val="32"/>
        </w:rPr>
        <w:t>标本的</w:t>
      </w:r>
      <w:r>
        <w:rPr>
          <w:rFonts w:ascii="仿宋" w:eastAsia="仿宋" w:hAnsi="仿宋" w:hint="eastAsia"/>
          <w:sz w:val="32"/>
          <w:szCs w:val="32"/>
        </w:rPr>
        <w:t>磁化率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电阻率、极化</w:t>
      </w:r>
      <w:r>
        <w:rPr>
          <w:rFonts w:ascii="仿宋" w:eastAsia="仿宋" w:hAnsi="仿宋"/>
          <w:sz w:val="32"/>
          <w:szCs w:val="32"/>
        </w:rPr>
        <w:t>率、密度</w:t>
      </w:r>
      <w:r>
        <w:rPr>
          <w:rFonts w:ascii="仿宋" w:eastAsia="仿宋" w:hAnsi="仿宋" w:hint="eastAsia"/>
          <w:sz w:val="32"/>
          <w:szCs w:val="32"/>
        </w:rPr>
        <w:t>四项物性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相对</w:t>
      </w:r>
      <w:r>
        <w:rPr>
          <w:rFonts w:ascii="仿宋" w:eastAsia="仿宋" w:hAnsi="仿宋"/>
          <w:sz w:val="32"/>
          <w:szCs w:val="32"/>
        </w:rPr>
        <w:t>高低，</w:t>
      </w:r>
      <w:r>
        <w:rPr>
          <w:rFonts w:ascii="仿宋" w:eastAsia="仿宋" w:hAnsi="仿宋" w:hint="eastAsia"/>
          <w:sz w:val="32"/>
          <w:szCs w:val="32"/>
        </w:rPr>
        <w:t>正确一项得</w:t>
      </w:r>
      <w:r>
        <w:rPr>
          <w:rFonts w:ascii="仿宋" w:eastAsia="仿宋" w:hAnsi="仿宋"/>
          <w:sz w:val="32"/>
          <w:szCs w:val="32"/>
        </w:rPr>
        <w:t>0.5</w:t>
      </w:r>
      <w:r>
        <w:rPr>
          <w:rFonts w:ascii="仿宋" w:eastAsia="仿宋" w:hAnsi="仿宋" w:hint="eastAsia"/>
          <w:sz w:val="32"/>
          <w:szCs w:val="32"/>
        </w:rPr>
        <w:t>分，合计满分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分。</w:t>
      </w:r>
    </w:p>
    <w:p w14:paraId="6BEDE16F" w14:textId="31CB5F7F" w:rsidR="007B3951" w:rsidRPr="00450164" w:rsidRDefault="007B3951" w:rsidP="00450164">
      <w:pPr>
        <w:pStyle w:val="aa"/>
        <w:numPr>
          <w:ilvl w:val="0"/>
          <w:numId w:val="48"/>
        </w:numPr>
        <w:adjustRightInd w:val="0"/>
        <w:snapToGrid w:val="0"/>
        <w:spacing w:line="360" w:lineRule="auto"/>
        <w:rPr>
          <w:rFonts w:eastAsia="黑体"/>
          <w:sz w:val="32"/>
          <w:szCs w:val="32"/>
        </w:rPr>
      </w:pPr>
      <w:r w:rsidRPr="00450164">
        <w:rPr>
          <w:rFonts w:eastAsia="黑体" w:hint="eastAsia"/>
          <w:sz w:val="32"/>
          <w:szCs w:val="32"/>
        </w:rPr>
        <w:t>评判规则</w:t>
      </w:r>
    </w:p>
    <w:p w14:paraId="1FEE4D79" w14:textId="77777777" w:rsidR="007B3951" w:rsidRDefault="007B3951" w:rsidP="007B3951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实际操作</w:t>
      </w:r>
      <w:r>
        <w:rPr>
          <w:rFonts w:ascii="仿宋" w:eastAsia="仿宋" w:hAnsi="仿宋"/>
          <w:sz w:val="32"/>
          <w:szCs w:val="32"/>
        </w:rPr>
        <w:t>的评判由裁判</w:t>
      </w:r>
      <w:r>
        <w:rPr>
          <w:rFonts w:ascii="仿宋" w:eastAsia="仿宋" w:hAnsi="仿宋" w:hint="eastAsia"/>
          <w:sz w:val="32"/>
          <w:szCs w:val="32"/>
        </w:rPr>
        <w:t>完成，</w:t>
      </w:r>
      <w:r>
        <w:rPr>
          <w:rFonts w:ascii="仿宋" w:eastAsia="仿宋" w:hAnsi="仿宋"/>
          <w:sz w:val="32"/>
          <w:szCs w:val="32"/>
        </w:rPr>
        <w:t>包括以下工作：</w:t>
      </w:r>
    </w:p>
    <w:p w14:paraId="141ECF09" w14:textId="77777777" w:rsidR="007B3951" w:rsidRDefault="00481B76" w:rsidP="007B3951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7B3951">
        <w:rPr>
          <w:rFonts w:ascii="仿宋" w:eastAsia="仿宋" w:hAnsi="仿宋"/>
          <w:sz w:val="32"/>
          <w:szCs w:val="32"/>
        </w:rPr>
        <w:t>核对选手出场顺序号</w:t>
      </w:r>
      <w:r w:rsidR="007B3951">
        <w:rPr>
          <w:rFonts w:ascii="仿宋" w:eastAsia="仿宋" w:hAnsi="仿宋" w:hint="eastAsia"/>
          <w:sz w:val="32"/>
          <w:szCs w:val="32"/>
        </w:rPr>
        <w:t>、选手</w:t>
      </w:r>
      <w:r w:rsidR="007B3951">
        <w:rPr>
          <w:rFonts w:ascii="仿宋" w:eastAsia="仿宋" w:hAnsi="仿宋"/>
          <w:sz w:val="32"/>
          <w:szCs w:val="32"/>
        </w:rPr>
        <w:t>参赛证号</w:t>
      </w:r>
      <w:r w:rsidR="00AF7FAE">
        <w:rPr>
          <w:rFonts w:ascii="仿宋" w:eastAsia="仿宋" w:hAnsi="仿宋" w:hint="eastAsia"/>
          <w:sz w:val="32"/>
          <w:szCs w:val="32"/>
        </w:rPr>
        <w:t>等答题卡</w:t>
      </w:r>
      <w:r w:rsidR="00AF7FAE">
        <w:rPr>
          <w:rFonts w:ascii="仿宋" w:eastAsia="仿宋" w:hAnsi="仿宋"/>
          <w:sz w:val="32"/>
          <w:szCs w:val="32"/>
        </w:rPr>
        <w:t>及</w:t>
      </w:r>
      <w:proofErr w:type="gramStart"/>
      <w:r w:rsidR="00AF7FAE">
        <w:rPr>
          <w:rFonts w:ascii="仿宋" w:eastAsia="仿宋" w:hAnsi="仿宋"/>
          <w:sz w:val="32"/>
          <w:szCs w:val="32"/>
        </w:rPr>
        <w:t>评分卡</w:t>
      </w:r>
      <w:proofErr w:type="gramEnd"/>
      <w:r w:rsidR="00AF7FAE">
        <w:rPr>
          <w:rFonts w:ascii="仿宋" w:eastAsia="仿宋" w:hAnsi="仿宋"/>
          <w:sz w:val="32"/>
          <w:szCs w:val="32"/>
        </w:rPr>
        <w:t>表头</w:t>
      </w:r>
      <w:r w:rsidR="00AF7FAE">
        <w:rPr>
          <w:rFonts w:ascii="仿宋" w:eastAsia="仿宋" w:hAnsi="仿宋" w:hint="eastAsia"/>
          <w:sz w:val="32"/>
          <w:szCs w:val="32"/>
        </w:rPr>
        <w:t>内容</w:t>
      </w:r>
      <w:r w:rsidR="007B3951">
        <w:rPr>
          <w:rFonts w:ascii="仿宋" w:eastAsia="仿宋" w:hAnsi="仿宋" w:hint="eastAsia"/>
          <w:sz w:val="32"/>
          <w:szCs w:val="32"/>
        </w:rPr>
        <w:t>。</w:t>
      </w:r>
    </w:p>
    <w:p w14:paraId="7CF948F5" w14:textId="77777777" w:rsidR="007B3951" w:rsidRDefault="00481B76" w:rsidP="007B3951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7B3951">
        <w:rPr>
          <w:rFonts w:ascii="仿宋" w:eastAsia="仿宋" w:hAnsi="仿宋"/>
          <w:sz w:val="32"/>
          <w:szCs w:val="32"/>
        </w:rPr>
        <w:t>监督选手</w:t>
      </w:r>
      <w:r w:rsidR="007B3951">
        <w:rPr>
          <w:rFonts w:ascii="仿宋" w:eastAsia="仿宋" w:hAnsi="仿宋" w:hint="eastAsia"/>
          <w:sz w:val="32"/>
          <w:szCs w:val="32"/>
        </w:rPr>
        <w:t>实际操作。</w:t>
      </w:r>
    </w:p>
    <w:p w14:paraId="0270E428" w14:textId="77777777" w:rsidR="007B3951" w:rsidRDefault="00481B76" w:rsidP="007B3951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7B3951">
        <w:rPr>
          <w:rFonts w:ascii="仿宋" w:eastAsia="仿宋" w:hAnsi="仿宋" w:hint="eastAsia"/>
          <w:sz w:val="32"/>
          <w:szCs w:val="32"/>
        </w:rPr>
        <w:t>用</w:t>
      </w:r>
      <w:proofErr w:type="gramStart"/>
      <w:r w:rsidR="007B3951">
        <w:rPr>
          <w:rFonts w:ascii="仿宋" w:eastAsia="仿宋" w:hAnsi="仿宋" w:hint="eastAsia"/>
          <w:sz w:val="32"/>
          <w:szCs w:val="32"/>
        </w:rPr>
        <w:t>评分</w:t>
      </w:r>
      <w:r w:rsidR="007B3951">
        <w:rPr>
          <w:rFonts w:ascii="仿宋" w:eastAsia="仿宋" w:hAnsi="仿宋"/>
          <w:sz w:val="32"/>
          <w:szCs w:val="32"/>
        </w:rPr>
        <w:t>卡</w:t>
      </w:r>
      <w:r w:rsidR="007B3951">
        <w:rPr>
          <w:rFonts w:ascii="仿宋" w:eastAsia="仿宋" w:hAnsi="仿宋" w:hint="eastAsia"/>
          <w:sz w:val="32"/>
          <w:szCs w:val="32"/>
        </w:rPr>
        <w:t>现场</w:t>
      </w:r>
      <w:proofErr w:type="gramEnd"/>
      <w:r w:rsidR="00110720">
        <w:rPr>
          <w:rFonts w:ascii="仿宋" w:eastAsia="仿宋" w:hAnsi="仿宋" w:hint="eastAsia"/>
          <w:sz w:val="32"/>
          <w:szCs w:val="32"/>
        </w:rPr>
        <w:t>逐项</w:t>
      </w:r>
      <w:r w:rsidR="007B3951">
        <w:rPr>
          <w:rFonts w:ascii="仿宋" w:eastAsia="仿宋" w:hAnsi="仿宋"/>
          <w:sz w:val="32"/>
          <w:szCs w:val="32"/>
        </w:rPr>
        <w:t>评判选手的</w:t>
      </w:r>
      <w:r w:rsidR="007B3951">
        <w:rPr>
          <w:rFonts w:ascii="仿宋" w:eastAsia="仿宋" w:hAnsi="仿宋" w:hint="eastAsia"/>
          <w:sz w:val="32"/>
          <w:szCs w:val="32"/>
        </w:rPr>
        <w:t>操作</w:t>
      </w:r>
      <w:r w:rsidR="007B3951">
        <w:rPr>
          <w:rFonts w:ascii="仿宋" w:eastAsia="仿宋" w:hAnsi="仿宋"/>
          <w:sz w:val="32"/>
          <w:szCs w:val="32"/>
        </w:rPr>
        <w:t>过程，并给出得分</w:t>
      </w:r>
      <w:r w:rsidR="007B3951">
        <w:rPr>
          <w:rFonts w:ascii="仿宋" w:eastAsia="仿宋" w:hAnsi="仿宋" w:hint="eastAsia"/>
          <w:sz w:val="32"/>
          <w:szCs w:val="32"/>
        </w:rPr>
        <w:t>。</w:t>
      </w:r>
    </w:p>
    <w:p w14:paraId="3FED7D77" w14:textId="77777777" w:rsidR="007B3951" w:rsidRDefault="00481B76" w:rsidP="007B3951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7B3951">
        <w:rPr>
          <w:rFonts w:ascii="仿宋" w:eastAsia="仿宋" w:hAnsi="仿宋" w:hint="eastAsia"/>
          <w:sz w:val="32"/>
          <w:szCs w:val="32"/>
        </w:rPr>
        <w:t>每</w:t>
      </w:r>
      <w:r w:rsidR="007B3951">
        <w:rPr>
          <w:rFonts w:ascii="仿宋" w:eastAsia="仿宋" w:hAnsi="仿宋"/>
          <w:sz w:val="32"/>
          <w:szCs w:val="32"/>
        </w:rPr>
        <w:t>个选手</w:t>
      </w:r>
      <w:r w:rsidR="007B3951">
        <w:rPr>
          <w:rFonts w:ascii="仿宋" w:eastAsia="仿宋" w:hAnsi="仿宋" w:hint="eastAsia"/>
          <w:sz w:val="32"/>
          <w:szCs w:val="32"/>
        </w:rPr>
        <w:t>比赛过程都有2名当</w:t>
      </w:r>
      <w:r w:rsidR="007B3951">
        <w:rPr>
          <w:rFonts w:ascii="仿宋" w:eastAsia="仿宋" w:hAnsi="仿宋"/>
          <w:sz w:val="32"/>
          <w:szCs w:val="32"/>
        </w:rPr>
        <w:t>值裁判逐项打分</w:t>
      </w:r>
      <w:r w:rsidR="00CF1BE5">
        <w:rPr>
          <w:rFonts w:ascii="仿宋" w:eastAsia="仿宋" w:hAnsi="仿宋" w:hint="eastAsia"/>
          <w:sz w:val="32"/>
          <w:szCs w:val="32"/>
        </w:rPr>
        <w:t>，</w:t>
      </w:r>
      <w:r w:rsidR="00CF1BE5">
        <w:rPr>
          <w:rFonts w:ascii="仿宋" w:eastAsia="仿宋" w:hAnsi="仿宋"/>
          <w:sz w:val="32"/>
          <w:szCs w:val="32"/>
        </w:rPr>
        <w:t>共同评分</w:t>
      </w:r>
      <w:r w:rsidR="007B3951">
        <w:rPr>
          <w:rFonts w:ascii="仿宋" w:eastAsia="仿宋" w:hAnsi="仿宋" w:hint="eastAsia"/>
          <w:sz w:val="32"/>
          <w:szCs w:val="32"/>
        </w:rPr>
        <w:t>。</w:t>
      </w:r>
    </w:p>
    <w:p w14:paraId="14F31B26" w14:textId="77777777" w:rsidR="00CF1BE5" w:rsidRDefault="00481B76" w:rsidP="00481B76">
      <w:pPr>
        <w:spacing w:line="360" w:lineRule="auto"/>
        <w:ind w:firstLineChars="200" w:firstLine="640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（5）每</w:t>
      </w:r>
      <w:r>
        <w:rPr>
          <w:rFonts w:ascii="仿宋" w:eastAsia="仿宋" w:hAnsi="仿宋"/>
          <w:sz w:val="32"/>
          <w:szCs w:val="32"/>
        </w:rPr>
        <w:t>个选手</w:t>
      </w:r>
      <w:r>
        <w:rPr>
          <w:rFonts w:ascii="仿宋" w:eastAsia="仿宋" w:hAnsi="仿宋" w:hint="eastAsia"/>
          <w:sz w:val="32"/>
          <w:szCs w:val="32"/>
        </w:rPr>
        <w:t>的室内成果</w:t>
      </w:r>
      <w:r w:rsidR="007F28C8">
        <w:rPr>
          <w:rFonts w:ascii="仿宋" w:eastAsia="仿宋" w:hAnsi="仿宋" w:hint="eastAsia"/>
          <w:sz w:val="32"/>
          <w:szCs w:val="32"/>
        </w:rPr>
        <w:t>由</w:t>
      </w:r>
      <w:proofErr w:type="gramStart"/>
      <w:r w:rsidR="007F28C8">
        <w:rPr>
          <w:rFonts w:ascii="仿宋" w:eastAsia="仿宋" w:hAnsi="仿宋"/>
          <w:sz w:val="32"/>
          <w:szCs w:val="32"/>
        </w:rPr>
        <w:t>评分组</w:t>
      </w:r>
      <w:proofErr w:type="gramEnd"/>
      <w:r w:rsidR="007F28C8">
        <w:rPr>
          <w:rFonts w:ascii="仿宋" w:eastAsia="仿宋" w:hAnsi="仿宋"/>
          <w:sz w:val="32"/>
          <w:szCs w:val="32"/>
        </w:rPr>
        <w:t>进行评分，</w:t>
      </w:r>
      <w:r w:rsidR="007F28C8">
        <w:rPr>
          <w:rFonts w:ascii="仿宋" w:eastAsia="仿宋" w:hAnsi="仿宋" w:hint="eastAsia"/>
          <w:sz w:val="32"/>
          <w:szCs w:val="32"/>
        </w:rPr>
        <w:t>每</w:t>
      </w:r>
      <w:r w:rsidR="007F28C8">
        <w:rPr>
          <w:rFonts w:ascii="仿宋" w:eastAsia="仿宋" w:hAnsi="仿宋"/>
          <w:sz w:val="32"/>
          <w:szCs w:val="32"/>
        </w:rPr>
        <w:t>份成果</w:t>
      </w:r>
      <w:r>
        <w:rPr>
          <w:rFonts w:ascii="仿宋" w:eastAsia="仿宋" w:hAnsi="仿宋" w:hint="eastAsia"/>
          <w:sz w:val="32"/>
          <w:szCs w:val="32"/>
        </w:rPr>
        <w:t>都</w:t>
      </w:r>
      <w:r>
        <w:rPr>
          <w:rFonts w:ascii="仿宋" w:eastAsia="仿宋" w:hAnsi="仿宋"/>
          <w:sz w:val="32"/>
          <w:szCs w:val="32"/>
        </w:rPr>
        <w:lastRenderedPageBreak/>
        <w:t>由</w:t>
      </w:r>
      <w:r>
        <w:rPr>
          <w:rFonts w:ascii="仿宋" w:eastAsia="仿宋" w:hAnsi="仿宋" w:hint="eastAsia"/>
          <w:sz w:val="32"/>
          <w:szCs w:val="32"/>
        </w:rPr>
        <w:t>2名</w:t>
      </w:r>
      <w:r>
        <w:rPr>
          <w:rFonts w:ascii="仿宋" w:eastAsia="仿宋" w:hAnsi="仿宋"/>
          <w:sz w:val="32"/>
          <w:szCs w:val="32"/>
        </w:rPr>
        <w:t>裁判分别</w:t>
      </w:r>
      <w:r>
        <w:rPr>
          <w:rFonts w:ascii="仿宋" w:eastAsia="仿宋" w:hAnsi="仿宋" w:hint="eastAsia"/>
          <w:sz w:val="32"/>
          <w:szCs w:val="32"/>
        </w:rPr>
        <w:t>评卷</w:t>
      </w:r>
      <w:r w:rsidR="00CF1BE5">
        <w:rPr>
          <w:rFonts w:ascii="仿宋" w:eastAsia="仿宋" w:hAnsi="仿宋" w:hint="eastAsia"/>
          <w:sz w:val="32"/>
          <w:szCs w:val="32"/>
        </w:rPr>
        <w:t>。</w:t>
      </w:r>
    </w:p>
    <w:p w14:paraId="4D652DE9" w14:textId="77777777" w:rsidR="00481B76" w:rsidRDefault="00CF1BE5" w:rsidP="00481B76">
      <w:pPr>
        <w:spacing w:line="360" w:lineRule="auto"/>
        <w:ind w:firstLineChars="200" w:firstLine="640"/>
        <w:outlineLvl w:val="2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（6）所有选手</w:t>
      </w:r>
      <w:proofErr w:type="gramStart"/>
      <w:r>
        <w:rPr>
          <w:rFonts w:ascii="仿宋" w:eastAsia="仿宋" w:hAnsi="仿宋" w:hint="eastAsia"/>
          <w:sz w:val="32"/>
          <w:szCs w:val="32"/>
        </w:rPr>
        <w:t>评分卡</w:t>
      </w:r>
      <w:proofErr w:type="gramEnd"/>
      <w:r>
        <w:rPr>
          <w:rFonts w:ascii="仿宋" w:eastAsia="仿宋" w:hAnsi="仿宋" w:hint="eastAsia"/>
          <w:sz w:val="32"/>
          <w:szCs w:val="32"/>
        </w:rPr>
        <w:t>和室内成果</w:t>
      </w:r>
      <w:r w:rsidR="00B0701F" w:rsidRPr="004472DD">
        <w:rPr>
          <w:rFonts w:ascii="仿宋" w:eastAsia="仿宋" w:hAnsi="仿宋" w:hint="eastAsia"/>
          <w:sz w:val="32"/>
          <w:szCs w:val="32"/>
        </w:rPr>
        <w:t>的成绩评定</w:t>
      </w:r>
      <w:r>
        <w:rPr>
          <w:rFonts w:ascii="仿宋" w:eastAsia="仿宋" w:hAnsi="仿宋" w:hint="eastAsia"/>
          <w:sz w:val="32"/>
          <w:szCs w:val="32"/>
        </w:rPr>
        <w:t>，</w:t>
      </w:r>
      <w:r w:rsidR="00481B76">
        <w:rPr>
          <w:rFonts w:ascii="仿宋" w:eastAsia="仿宋" w:hAnsi="仿宋" w:hint="eastAsia"/>
          <w:sz w:val="32"/>
          <w:szCs w:val="32"/>
        </w:rPr>
        <w:t>当2名</w:t>
      </w:r>
      <w:r w:rsidR="00481B76">
        <w:rPr>
          <w:rFonts w:ascii="仿宋" w:eastAsia="仿宋" w:hAnsi="仿宋"/>
          <w:sz w:val="32"/>
          <w:szCs w:val="32"/>
        </w:rPr>
        <w:t>裁判</w:t>
      </w:r>
      <w:r w:rsidR="00481B76">
        <w:rPr>
          <w:rFonts w:ascii="仿宋" w:eastAsia="仿宋" w:hAnsi="仿宋" w:hint="eastAsia"/>
          <w:sz w:val="32"/>
          <w:szCs w:val="32"/>
        </w:rPr>
        <w:t>的</w:t>
      </w:r>
      <w:r w:rsidR="00481B76">
        <w:rPr>
          <w:rFonts w:ascii="仿宋" w:eastAsia="仿宋" w:hAnsi="仿宋"/>
          <w:sz w:val="32"/>
          <w:szCs w:val="32"/>
        </w:rPr>
        <w:t>分差</w:t>
      </w:r>
      <w:r w:rsidR="00481B76">
        <w:rPr>
          <w:rFonts w:ascii="仿宋" w:eastAsia="仿宋" w:hAnsi="仿宋" w:hint="eastAsia"/>
          <w:sz w:val="32"/>
          <w:szCs w:val="32"/>
        </w:rPr>
        <w:t>小于等于1分</w:t>
      </w:r>
      <w:r w:rsidR="00481B76">
        <w:rPr>
          <w:rFonts w:ascii="仿宋" w:eastAsia="仿宋" w:hAnsi="仿宋"/>
          <w:sz w:val="32"/>
          <w:szCs w:val="32"/>
        </w:rPr>
        <w:t>时</w:t>
      </w:r>
      <w:r w:rsidR="00481B76">
        <w:rPr>
          <w:rFonts w:ascii="仿宋" w:eastAsia="仿宋" w:hAnsi="仿宋" w:hint="eastAsia"/>
          <w:sz w:val="32"/>
          <w:szCs w:val="32"/>
        </w:rPr>
        <w:t>，</w:t>
      </w:r>
      <w:r w:rsidR="00481B76">
        <w:rPr>
          <w:rFonts w:ascii="仿宋" w:eastAsia="仿宋" w:hAnsi="仿宋"/>
          <w:sz w:val="32"/>
          <w:szCs w:val="32"/>
        </w:rPr>
        <w:t>取平均值</w:t>
      </w:r>
      <w:r w:rsidR="00481B76">
        <w:rPr>
          <w:rFonts w:ascii="仿宋" w:eastAsia="仿宋" w:hAnsi="仿宋" w:hint="eastAsia"/>
          <w:sz w:val="32"/>
          <w:szCs w:val="32"/>
        </w:rPr>
        <w:t>作</w:t>
      </w:r>
      <w:r w:rsidR="00481B76">
        <w:rPr>
          <w:rFonts w:ascii="仿宋" w:eastAsia="仿宋" w:hAnsi="仿宋"/>
          <w:sz w:val="32"/>
          <w:szCs w:val="32"/>
        </w:rPr>
        <w:t>为</w:t>
      </w:r>
      <w:r w:rsidR="00481B76">
        <w:rPr>
          <w:rFonts w:ascii="仿宋" w:eastAsia="仿宋" w:hAnsi="仿宋" w:hint="eastAsia"/>
          <w:sz w:val="32"/>
          <w:szCs w:val="32"/>
        </w:rPr>
        <w:t>选手</w:t>
      </w:r>
      <w:r w:rsidR="00481B76">
        <w:rPr>
          <w:rFonts w:ascii="仿宋" w:eastAsia="仿宋" w:hAnsi="仿宋"/>
          <w:sz w:val="32"/>
          <w:szCs w:val="32"/>
        </w:rPr>
        <w:t>成绩；当</w:t>
      </w:r>
      <w:r w:rsidR="00481B76">
        <w:rPr>
          <w:rFonts w:ascii="仿宋" w:eastAsia="仿宋" w:hAnsi="仿宋" w:hint="eastAsia"/>
          <w:sz w:val="32"/>
          <w:szCs w:val="32"/>
        </w:rPr>
        <w:t>2名</w:t>
      </w:r>
      <w:r w:rsidR="00481B76">
        <w:rPr>
          <w:rFonts w:ascii="仿宋" w:eastAsia="仿宋" w:hAnsi="仿宋"/>
          <w:sz w:val="32"/>
          <w:szCs w:val="32"/>
        </w:rPr>
        <w:t>裁判</w:t>
      </w:r>
      <w:r w:rsidR="00481B76">
        <w:rPr>
          <w:rFonts w:ascii="仿宋" w:eastAsia="仿宋" w:hAnsi="仿宋" w:hint="eastAsia"/>
          <w:sz w:val="32"/>
          <w:szCs w:val="32"/>
        </w:rPr>
        <w:t>的</w:t>
      </w:r>
      <w:r w:rsidR="00481B76">
        <w:rPr>
          <w:rFonts w:ascii="仿宋" w:eastAsia="仿宋" w:hAnsi="仿宋"/>
          <w:sz w:val="32"/>
          <w:szCs w:val="32"/>
        </w:rPr>
        <w:t>分差超过</w:t>
      </w:r>
      <w:r w:rsidR="00481B76">
        <w:rPr>
          <w:rFonts w:ascii="仿宋" w:eastAsia="仿宋" w:hAnsi="仿宋" w:hint="eastAsia"/>
          <w:sz w:val="32"/>
          <w:szCs w:val="32"/>
        </w:rPr>
        <w:t>1分</w:t>
      </w:r>
      <w:r w:rsidR="00481B76">
        <w:rPr>
          <w:rFonts w:ascii="仿宋" w:eastAsia="仿宋" w:hAnsi="仿宋"/>
          <w:sz w:val="32"/>
          <w:szCs w:val="32"/>
        </w:rPr>
        <w:t>时</w:t>
      </w:r>
      <w:r w:rsidR="00481B76">
        <w:rPr>
          <w:rFonts w:ascii="仿宋" w:eastAsia="仿宋" w:hAnsi="仿宋" w:hint="eastAsia"/>
          <w:sz w:val="32"/>
          <w:szCs w:val="32"/>
        </w:rPr>
        <w:t>，</w:t>
      </w:r>
      <w:r w:rsidR="00481B76">
        <w:rPr>
          <w:rFonts w:ascii="仿宋" w:eastAsia="仿宋" w:hAnsi="仿宋"/>
          <w:sz w:val="32"/>
          <w:szCs w:val="32"/>
        </w:rPr>
        <w:t>核查原因，重新评分</w:t>
      </w:r>
      <w:r w:rsidR="00481B76">
        <w:rPr>
          <w:rFonts w:ascii="仿宋" w:eastAsia="仿宋" w:hAnsi="仿宋" w:hint="eastAsia"/>
          <w:sz w:val="32"/>
          <w:szCs w:val="32"/>
        </w:rPr>
        <w:t>。</w:t>
      </w:r>
    </w:p>
    <w:p w14:paraId="3D9F2AD2" w14:textId="77777777" w:rsidR="007B3951" w:rsidRPr="00EC09C7" w:rsidRDefault="00481B76" w:rsidP="007B3951">
      <w:pPr>
        <w:spacing w:line="360" w:lineRule="auto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CF1BE5">
        <w:rPr>
          <w:rFonts w:ascii="仿宋" w:eastAsia="仿宋" w:hAnsi="仿宋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）</w:t>
      </w:r>
      <w:r w:rsidR="007B3951" w:rsidRPr="00EC09C7">
        <w:rPr>
          <w:rFonts w:ascii="仿宋" w:eastAsia="仿宋" w:hAnsi="仿宋" w:hint="eastAsia"/>
          <w:sz w:val="32"/>
          <w:szCs w:val="32"/>
        </w:rPr>
        <w:t>各</w:t>
      </w:r>
      <w:r w:rsidR="007B3951" w:rsidRPr="00EC09C7">
        <w:rPr>
          <w:rFonts w:ascii="仿宋" w:eastAsia="仿宋" w:hAnsi="仿宋"/>
          <w:sz w:val="32"/>
          <w:szCs w:val="32"/>
        </w:rPr>
        <w:t>赛场</w:t>
      </w:r>
      <w:r w:rsidR="007B3951" w:rsidRPr="00EC09C7">
        <w:rPr>
          <w:rFonts w:ascii="仿宋" w:eastAsia="仿宋" w:hAnsi="仿宋" w:hint="eastAsia"/>
          <w:sz w:val="32"/>
          <w:szCs w:val="32"/>
        </w:rPr>
        <w:t>裁判长</w:t>
      </w:r>
      <w:r w:rsidR="007B3951" w:rsidRPr="00EC09C7">
        <w:rPr>
          <w:rFonts w:ascii="仿宋" w:eastAsia="仿宋" w:hAnsi="仿宋"/>
          <w:sz w:val="32"/>
          <w:szCs w:val="32"/>
        </w:rPr>
        <w:t>负责</w:t>
      </w:r>
      <w:r w:rsidR="007B3951" w:rsidRPr="00EC09C7">
        <w:rPr>
          <w:rFonts w:ascii="仿宋" w:eastAsia="仿宋" w:hAnsi="仿宋" w:hint="eastAsia"/>
          <w:sz w:val="32"/>
          <w:szCs w:val="32"/>
        </w:rPr>
        <w:t>裁决考核及</w:t>
      </w:r>
      <w:r w:rsidR="007B3951" w:rsidRPr="00EC09C7">
        <w:rPr>
          <w:rFonts w:ascii="仿宋" w:eastAsia="仿宋" w:hAnsi="仿宋"/>
          <w:sz w:val="32"/>
          <w:szCs w:val="32"/>
        </w:rPr>
        <w:t>评分过程</w:t>
      </w:r>
      <w:r w:rsidR="007B3951" w:rsidRPr="00EC09C7">
        <w:rPr>
          <w:rFonts w:ascii="仿宋" w:eastAsia="仿宋" w:hAnsi="仿宋" w:hint="eastAsia"/>
          <w:sz w:val="32"/>
          <w:szCs w:val="32"/>
        </w:rPr>
        <w:t>的</w:t>
      </w:r>
      <w:r w:rsidR="007B3951" w:rsidRPr="00EC09C7">
        <w:rPr>
          <w:rFonts w:ascii="仿宋" w:eastAsia="仿宋" w:hAnsi="仿宋"/>
          <w:sz w:val="32"/>
          <w:szCs w:val="32"/>
        </w:rPr>
        <w:t>争议事项</w:t>
      </w:r>
      <w:r w:rsidR="007B3951" w:rsidRPr="00EC09C7">
        <w:rPr>
          <w:rFonts w:ascii="仿宋" w:eastAsia="仿宋" w:hAnsi="仿宋" w:hint="eastAsia"/>
          <w:sz w:val="32"/>
          <w:szCs w:val="32"/>
        </w:rPr>
        <w:t>，</w:t>
      </w:r>
      <w:r w:rsidR="007B3951" w:rsidRPr="00EC09C7">
        <w:rPr>
          <w:rFonts w:ascii="仿宋" w:eastAsia="仿宋" w:hAnsi="仿宋"/>
          <w:sz w:val="32"/>
          <w:szCs w:val="32"/>
        </w:rPr>
        <w:t>争议</w:t>
      </w:r>
      <w:r w:rsidR="007B3951" w:rsidRPr="00EC09C7">
        <w:rPr>
          <w:rFonts w:ascii="仿宋" w:eastAsia="仿宋" w:hAnsi="仿宋" w:hint="eastAsia"/>
          <w:sz w:val="32"/>
          <w:szCs w:val="32"/>
        </w:rPr>
        <w:t>过</w:t>
      </w:r>
      <w:r w:rsidR="007B3951" w:rsidRPr="00EC09C7">
        <w:rPr>
          <w:rFonts w:ascii="仿宋" w:eastAsia="仿宋" w:hAnsi="仿宋"/>
          <w:sz w:val="32"/>
          <w:szCs w:val="32"/>
        </w:rPr>
        <w:t>大的</w:t>
      </w:r>
      <w:r w:rsidR="007B3951" w:rsidRPr="00EC09C7">
        <w:rPr>
          <w:rFonts w:ascii="仿宋" w:eastAsia="仿宋" w:hAnsi="仿宋" w:hint="eastAsia"/>
          <w:sz w:val="32"/>
          <w:szCs w:val="32"/>
        </w:rPr>
        <w:t>事项</w:t>
      </w:r>
      <w:r w:rsidR="007B3951" w:rsidRPr="00EC09C7">
        <w:rPr>
          <w:rFonts w:ascii="仿宋" w:eastAsia="仿宋" w:hAnsi="仿宋"/>
          <w:sz w:val="32"/>
          <w:szCs w:val="32"/>
        </w:rPr>
        <w:t>，交由</w:t>
      </w:r>
      <w:r w:rsidR="00EC09C7" w:rsidRPr="00EC09C7">
        <w:rPr>
          <w:rFonts w:ascii="仿宋" w:eastAsia="仿宋" w:hAnsi="仿宋" w:hint="eastAsia"/>
          <w:sz w:val="32"/>
          <w:szCs w:val="32"/>
        </w:rPr>
        <w:t>监督</w:t>
      </w:r>
      <w:proofErr w:type="gramStart"/>
      <w:r w:rsidR="007B3951" w:rsidRPr="00EC09C7">
        <w:rPr>
          <w:rFonts w:ascii="仿宋" w:eastAsia="仿宋" w:hAnsi="仿宋"/>
          <w:sz w:val="32"/>
          <w:szCs w:val="32"/>
        </w:rPr>
        <w:t>仲裁</w:t>
      </w:r>
      <w:r w:rsidR="007B3951" w:rsidRPr="00EC09C7">
        <w:rPr>
          <w:rFonts w:ascii="仿宋" w:eastAsia="仿宋" w:hAnsi="仿宋" w:hint="eastAsia"/>
          <w:sz w:val="32"/>
          <w:szCs w:val="32"/>
        </w:rPr>
        <w:t>组</w:t>
      </w:r>
      <w:r w:rsidR="007B3951" w:rsidRPr="00EC09C7">
        <w:rPr>
          <w:rFonts w:ascii="仿宋" w:eastAsia="仿宋" w:hAnsi="仿宋"/>
          <w:sz w:val="32"/>
          <w:szCs w:val="32"/>
        </w:rPr>
        <w:t>裁决</w:t>
      </w:r>
      <w:proofErr w:type="gramEnd"/>
      <w:r w:rsidR="007B3951" w:rsidRPr="00EC09C7">
        <w:rPr>
          <w:rFonts w:ascii="仿宋" w:eastAsia="仿宋" w:hAnsi="仿宋"/>
          <w:sz w:val="32"/>
          <w:szCs w:val="32"/>
        </w:rPr>
        <w:t>。</w:t>
      </w:r>
    </w:p>
    <w:p w14:paraId="1E3A98B3" w14:textId="77777777" w:rsidR="00F12A2A" w:rsidRPr="00450164" w:rsidRDefault="00565C45" w:rsidP="00450164">
      <w:pPr>
        <w:spacing w:line="360" w:lineRule="auto"/>
        <w:ind w:firstLineChars="200" w:firstLine="640"/>
        <w:rPr>
          <w:rFonts w:ascii="黑体" w:eastAsia="黑体" w:hAnsi="黑体"/>
          <w:sz w:val="32"/>
          <w:szCs w:val="32"/>
        </w:rPr>
      </w:pPr>
      <w:r w:rsidRPr="00450164">
        <w:rPr>
          <w:rFonts w:ascii="黑体" w:eastAsia="黑体" w:hAnsi="黑体" w:hint="eastAsia"/>
          <w:sz w:val="32"/>
          <w:szCs w:val="32"/>
        </w:rPr>
        <w:t>三、</w:t>
      </w:r>
      <w:r w:rsidR="00F12A2A" w:rsidRPr="00450164">
        <w:rPr>
          <w:rFonts w:ascii="黑体" w:eastAsia="黑体" w:hAnsi="黑体" w:hint="eastAsia"/>
          <w:sz w:val="32"/>
          <w:szCs w:val="32"/>
        </w:rPr>
        <w:t>违规扣分</w:t>
      </w:r>
    </w:p>
    <w:p w14:paraId="4900DFC5" w14:textId="77777777" w:rsidR="00F12A2A" w:rsidRPr="0029110E" w:rsidRDefault="00F12A2A" w:rsidP="00F12A2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110E">
        <w:rPr>
          <w:rFonts w:ascii="仿宋" w:eastAsia="仿宋" w:hAnsi="仿宋" w:hint="eastAsia"/>
          <w:sz w:val="32"/>
          <w:szCs w:val="32"/>
        </w:rPr>
        <w:t>选手有下列情形须从参赛成绩中扣分：</w:t>
      </w:r>
    </w:p>
    <w:p w14:paraId="4195731D" w14:textId="77777777" w:rsidR="00F12A2A" w:rsidRPr="0029110E" w:rsidRDefault="00F12A2A" w:rsidP="00F12A2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110E">
        <w:rPr>
          <w:rFonts w:ascii="仿宋" w:eastAsia="仿宋" w:hAnsi="仿宋"/>
          <w:sz w:val="32"/>
          <w:szCs w:val="32"/>
        </w:rPr>
        <w:fldChar w:fldCharType="begin"/>
      </w:r>
      <w:r w:rsidRPr="0029110E">
        <w:rPr>
          <w:rFonts w:ascii="仿宋" w:eastAsia="仿宋" w:hAnsi="仿宋"/>
          <w:sz w:val="32"/>
          <w:szCs w:val="32"/>
        </w:rPr>
        <w:instrText xml:space="preserve"> </w:instrText>
      </w:r>
      <w:r w:rsidRPr="0029110E">
        <w:rPr>
          <w:rFonts w:ascii="仿宋" w:eastAsia="仿宋" w:hAnsi="仿宋" w:hint="eastAsia"/>
          <w:sz w:val="32"/>
          <w:szCs w:val="32"/>
        </w:rPr>
        <w:instrText>= 1 \* GB3</w:instrText>
      </w:r>
      <w:r w:rsidRPr="0029110E">
        <w:rPr>
          <w:rFonts w:ascii="仿宋" w:eastAsia="仿宋" w:hAnsi="仿宋"/>
          <w:sz w:val="32"/>
          <w:szCs w:val="32"/>
        </w:rPr>
        <w:instrText xml:space="preserve"> </w:instrText>
      </w:r>
      <w:r w:rsidRPr="0029110E">
        <w:rPr>
          <w:rFonts w:ascii="仿宋" w:eastAsia="仿宋" w:hAnsi="仿宋"/>
          <w:sz w:val="32"/>
          <w:szCs w:val="32"/>
        </w:rPr>
        <w:fldChar w:fldCharType="separate"/>
      </w:r>
      <w:r w:rsidRPr="0029110E">
        <w:rPr>
          <w:rFonts w:ascii="仿宋" w:eastAsia="仿宋" w:hAnsi="仿宋" w:hint="eastAsia"/>
          <w:noProof/>
          <w:sz w:val="32"/>
          <w:szCs w:val="32"/>
        </w:rPr>
        <w:t>①</w:t>
      </w:r>
      <w:r w:rsidRPr="0029110E">
        <w:rPr>
          <w:rFonts w:ascii="仿宋" w:eastAsia="仿宋" w:hAnsi="仿宋"/>
          <w:sz w:val="32"/>
          <w:szCs w:val="32"/>
        </w:rPr>
        <w:fldChar w:fldCharType="end"/>
      </w:r>
      <w:r w:rsidRPr="0029110E">
        <w:rPr>
          <w:rFonts w:ascii="仿宋" w:eastAsia="仿宋" w:hAnsi="仿宋" w:hint="eastAsia"/>
          <w:sz w:val="32"/>
          <w:szCs w:val="32"/>
        </w:rPr>
        <w:t>在完成</w:t>
      </w:r>
      <w:r>
        <w:rPr>
          <w:rFonts w:ascii="仿宋" w:eastAsia="仿宋" w:hAnsi="仿宋" w:hint="eastAsia"/>
          <w:sz w:val="32"/>
          <w:szCs w:val="32"/>
        </w:rPr>
        <w:t>实际操作</w:t>
      </w:r>
      <w:r w:rsidRPr="0029110E">
        <w:rPr>
          <w:rFonts w:ascii="仿宋" w:eastAsia="仿宋" w:hAnsi="仿宋" w:hint="eastAsia"/>
          <w:sz w:val="32"/>
          <w:szCs w:val="32"/>
        </w:rPr>
        <w:t>的过程中，因操作不当导致</w:t>
      </w:r>
      <w:r>
        <w:rPr>
          <w:rFonts w:ascii="仿宋" w:eastAsia="仿宋" w:hAnsi="仿宋" w:hint="eastAsia"/>
          <w:sz w:val="32"/>
          <w:szCs w:val="32"/>
        </w:rPr>
        <w:t>仪器</w:t>
      </w:r>
      <w:r>
        <w:rPr>
          <w:rFonts w:ascii="仿宋" w:eastAsia="仿宋" w:hAnsi="仿宋"/>
          <w:sz w:val="32"/>
          <w:szCs w:val="32"/>
        </w:rPr>
        <w:t>损坏</w:t>
      </w:r>
      <w:r w:rsidRPr="0029110E">
        <w:rPr>
          <w:rFonts w:ascii="仿宋" w:eastAsia="仿宋" w:hAnsi="仿宋" w:hint="eastAsia"/>
          <w:sz w:val="32"/>
          <w:szCs w:val="32"/>
        </w:rPr>
        <w:t>，酌情扣5～</w:t>
      </w:r>
      <w:r w:rsidRPr="0029110E">
        <w:rPr>
          <w:rFonts w:ascii="仿宋" w:eastAsia="仿宋" w:hAnsi="仿宋"/>
          <w:sz w:val="32"/>
          <w:szCs w:val="32"/>
        </w:rPr>
        <w:t>1</w:t>
      </w:r>
      <w:r w:rsidRPr="0029110E">
        <w:rPr>
          <w:rFonts w:ascii="仿宋" w:eastAsia="仿宋" w:hAnsi="仿宋" w:hint="eastAsia"/>
          <w:sz w:val="32"/>
          <w:szCs w:val="32"/>
        </w:rPr>
        <w:t>0分。</w:t>
      </w:r>
    </w:p>
    <w:p w14:paraId="1D6E049E" w14:textId="77777777" w:rsidR="00F12A2A" w:rsidRPr="0029110E" w:rsidRDefault="00F12A2A" w:rsidP="00F12A2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29110E">
        <w:rPr>
          <w:rFonts w:ascii="仿宋" w:eastAsia="仿宋" w:hAnsi="仿宋"/>
          <w:sz w:val="32"/>
          <w:szCs w:val="32"/>
        </w:rPr>
        <w:fldChar w:fldCharType="begin"/>
      </w:r>
      <w:r w:rsidRPr="0029110E">
        <w:rPr>
          <w:rFonts w:ascii="仿宋" w:eastAsia="仿宋" w:hAnsi="仿宋"/>
          <w:sz w:val="32"/>
          <w:szCs w:val="32"/>
        </w:rPr>
        <w:instrText xml:space="preserve"> </w:instrText>
      </w:r>
      <w:r w:rsidRPr="0029110E">
        <w:rPr>
          <w:rFonts w:ascii="仿宋" w:eastAsia="仿宋" w:hAnsi="仿宋" w:hint="eastAsia"/>
          <w:sz w:val="32"/>
          <w:szCs w:val="32"/>
        </w:rPr>
        <w:instrText>= 2 \* GB3</w:instrText>
      </w:r>
      <w:r w:rsidRPr="0029110E">
        <w:rPr>
          <w:rFonts w:ascii="仿宋" w:eastAsia="仿宋" w:hAnsi="仿宋"/>
          <w:sz w:val="32"/>
          <w:szCs w:val="32"/>
        </w:rPr>
        <w:instrText xml:space="preserve"> </w:instrText>
      </w:r>
      <w:r w:rsidRPr="0029110E">
        <w:rPr>
          <w:rFonts w:ascii="仿宋" w:eastAsia="仿宋" w:hAnsi="仿宋"/>
          <w:sz w:val="32"/>
          <w:szCs w:val="32"/>
        </w:rPr>
        <w:fldChar w:fldCharType="separate"/>
      </w:r>
      <w:r w:rsidRPr="0029110E">
        <w:rPr>
          <w:rFonts w:ascii="仿宋" w:eastAsia="仿宋" w:hAnsi="仿宋" w:hint="eastAsia"/>
          <w:noProof/>
          <w:sz w:val="32"/>
          <w:szCs w:val="32"/>
        </w:rPr>
        <w:t>②</w:t>
      </w:r>
      <w:r w:rsidRPr="0029110E">
        <w:rPr>
          <w:rFonts w:ascii="仿宋" w:eastAsia="仿宋" w:hAnsi="仿宋"/>
          <w:sz w:val="32"/>
          <w:szCs w:val="32"/>
        </w:rPr>
        <w:fldChar w:fldCharType="end"/>
      </w:r>
      <w:r w:rsidRPr="0029110E">
        <w:rPr>
          <w:rFonts w:ascii="仿宋" w:eastAsia="仿宋" w:hAnsi="仿宋" w:hint="eastAsia"/>
          <w:sz w:val="32"/>
          <w:szCs w:val="32"/>
        </w:rPr>
        <w:t>扰乱赛场秩序，干扰裁判员工作，视情节扣5～</w:t>
      </w:r>
      <w:r w:rsidRPr="0029110E">
        <w:rPr>
          <w:rFonts w:ascii="仿宋" w:eastAsia="仿宋" w:hAnsi="仿宋"/>
          <w:sz w:val="32"/>
          <w:szCs w:val="32"/>
        </w:rPr>
        <w:t>1</w:t>
      </w:r>
      <w:r w:rsidRPr="0029110E">
        <w:rPr>
          <w:rFonts w:ascii="仿宋" w:eastAsia="仿宋" w:hAnsi="仿宋" w:hint="eastAsia"/>
          <w:sz w:val="32"/>
          <w:szCs w:val="32"/>
        </w:rPr>
        <w:t>0分，情况严重者取消竞赛资格。</w:t>
      </w:r>
    </w:p>
    <w:p w14:paraId="20B3D626" w14:textId="77777777" w:rsidR="00F12A2A" w:rsidRPr="0029110E" w:rsidRDefault="00F12A2A" w:rsidP="00F12A2A">
      <w:pPr>
        <w:spacing w:line="360" w:lineRule="auto"/>
        <w:ind w:firstLineChars="200" w:firstLine="640"/>
        <w:rPr>
          <w:rFonts w:ascii="仿宋_GB2312" w:eastAsia="仿宋_GB2312" w:hAnsi="宋体"/>
          <w:color w:val="000000"/>
          <w:sz w:val="32"/>
          <w:szCs w:val="32"/>
          <w:highlight w:val="yellow"/>
        </w:rPr>
      </w:pPr>
      <w:r w:rsidRPr="0029110E">
        <w:rPr>
          <w:rFonts w:ascii="仿宋" w:eastAsia="仿宋" w:hAnsi="仿宋"/>
          <w:sz w:val="32"/>
          <w:szCs w:val="32"/>
        </w:rPr>
        <w:fldChar w:fldCharType="begin"/>
      </w:r>
      <w:r w:rsidRPr="0029110E">
        <w:rPr>
          <w:rFonts w:ascii="仿宋" w:eastAsia="仿宋" w:hAnsi="仿宋"/>
          <w:sz w:val="32"/>
          <w:szCs w:val="32"/>
        </w:rPr>
        <w:instrText xml:space="preserve"> </w:instrText>
      </w:r>
      <w:r w:rsidRPr="0029110E">
        <w:rPr>
          <w:rFonts w:ascii="仿宋" w:eastAsia="仿宋" w:hAnsi="仿宋" w:hint="eastAsia"/>
          <w:sz w:val="32"/>
          <w:szCs w:val="32"/>
        </w:rPr>
        <w:instrText>= 3 \* GB3</w:instrText>
      </w:r>
      <w:r w:rsidRPr="0029110E">
        <w:rPr>
          <w:rFonts w:ascii="仿宋" w:eastAsia="仿宋" w:hAnsi="仿宋"/>
          <w:sz w:val="32"/>
          <w:szCs w:val="32"/>
        </w:rPr>
        <w:instrText xml:space="preserve"> </w:instrText>
      </w:r>
      <w:r w:rsidRPr="0029110E">
        <w:rPr>
          <w:rFonts w:ascii="仿宋" w:eastAsia="仿宋" w:hAnsi="仿宋"/>
          <w:sz w:val="32"/>
          <w:szCs w:val="32"/>
        </w:rPr>
        <w:fldChar w:fldCharType="separate"/>
      </w:r>
      <w:r w:rsidRPr="0029110E">
        <w:rPr>
          <w:rFonts w:ascii="仿宋" w:eastAsia="仿宋" w:hAnsi="仿宋" w:hint="eastAsia"/>
          <w:noProof/>
          <w:sz w:val="32"/>
          <w:szCs w:val="32"/>
        </w:rPr>
        <w:t>③</w:t>
      </w:r>
      <w:r w:rsidRPr="0029110E">
        <w:rPr>
          <w:rFonts w:ascii="仿宋" w:eastAsia="仿宋" w:hAnsi="仿宋"/>
          <w:sz w:val="32"/>
          <w:szCs w:val="32"/>
        </w:rPr>
        <w:fldChar w:fldCharType="end"/>
      </w:r>
      <w:r w:rsidRPr="0029110E">
        <w:rPr>
          <w:rFonts w:ascii="仿宋" w:eastAsia="仿宋" w:hAnsi="仿宋" w:hint="eastAsia"/>
          <w:sz w:val="32"/>
          <w:szCs w:val="32"/>
        </w:rPr>
        <w:t>因违</w:t>
      </w:r>
      <w:r w:rsidR="008420A9">
        <w:rPr>
          <w:rFonts w:ascii="仿宋" w:eastAsia="仿宋" w:hAnsi="仿宋" w:hint="eastAsia"/>
          <w:sz w:val="32"/>
          <w:szCs w:val="32"/>
        </w:rPr>
        <w:t>反</w:t>
      </w:r>
      <w:r>
        <w:rPr>
          <w:rFonts w:ascii="仿宋" w:eastAsia="仿宋" w:hAnsi="仿宋" w:hint="eastAsia"/>
          <w:sz w:val="32"/>
          <w:szCs w:val="32"/>
        </w:rPr>
        <w:t>竞赛规则和</w:t>
      </w:r>
      <w:r>
        <w:rPr>
          <w:rFonts w:ascii="仿宋" w:eastAsia="仿宋" w:hAnsi="仿宋"/>
          <w:sz w:val="32"/>
          <w:szCs w:val="32"/>
        </w:rPr>
        <w:t>纪律</w:t>
      </w:r>
      <w:r w:rsidRPr="0029110E">
        <w:rPr>
          <w:rFonts w:ascii="仿宋" w:eastAsia="仿宋" w:hAnsi="仿宋" w:hint="eastAsia"/>
          <w:sz w:val="32"/>
          <w:szCs w:val="32"/>
        </w:rPr>
        <w:t>，视情节扣5～10分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9110E">
        <w:rPr>
          <w:rFonts w:ascii="仿宋" w:eastAsia="仿宋" w:hAnsi="仿宋" w:hint="eastAsia"/>
          <w:sz w:val="32"/>
          <w:szCs w:val="32"/>
        </w:rPr>
        <w:t>情况严重者取消竞赛资格。</w:t>
      </w:r>
    </w:p>
    <w:p w14:paraId="2E2B44DA" w14:textId="77777777" w:rsidR="003A28A0" w:rsidRPr="00F12A2A" w:rsidRDefault="003A28A0" w:rsidP="00936CF4">
      <w:pPr>
        <w:adjustRightInd w:val="0"/>
        <w:snapToGrid w:val="0"/>
        <w:spacing w:line="540" w:lineRule="exact"/>
        <w:ind w:firstLineChars="200" w:firstLine="643"/>
        <w:rPr>
          <w:rFonts w:ascii="Times New Roman" w:eastAsia="楷体_GB2312" w:hAnsi="Times New Roman" w:cs="Times New Roman"/>
          <w:b/>
          <w:color w:val="FF0000"/>
          <w:sz w:val="32"/>
          <w:szCs w:val="32"/>
        </w:rPr>
      </w:pPr>
    </w:p>
    <w:p w14:paraId="4CFD18E4" w14:textId="77777777" w:rsidR="00767128" w:rsidRPr="00450164" w:rsidRDefault="00767128" w:rsidP="00450164">
      <w:pPr>
        <w:spacing w:line="540" w:lineRule="exact"/>
        <w:ind w:firstLineChars="196" w:firstLine="627"/>
        <w:rPr>
          <w:rFonts w:ascii="仿宋" w:eastAsia="仿宋" w:hAnsi="仿宋" w:cs="Times New Roman"/>
          <w:sz w:val="32"/>
          <w:szCs w:val="32"/>
        </w:rPr>
      </w:pPr>
      <w:bookmarkStart w:id="18" w:name="_Toc470165833"/>
      <w:r w:rsidRPr="00450164">
        <w:rPr>
          <w:rFonts w:ascii="仿宋" w:eastAsia="仿宋" w:hAnsi="仿宋" w:cs="Times New Roman" w:hint="eastAsia"/>
          <w:sz w:val="32"/>
          <w:szCs w:val="32"/>
        </w:rPr>
        <w:t>附表</w:t>
      </w:r>
      <w:bookmarkEnd w:id="18"/>
      <w:r w:rsidR="002A555E" w:rsidRPr="00450164">
        <w:rPr>
          <w:rFonts w:ascii="仿宋" w:eastAsia="仿宋" w:hAnsi="仿宋" w:cs="Times New Roman" w:hint="eastAsia"/>
          <w:sz w:val="32"/>
          <w:szCs w:val="32"/>
        </w:rPr>
        <w:t>:</w:t>
      </w:r>
    </w:p>
    <w:p w14:paraId="24B0B76D" w14:textId="77777777" w:rsidR="002319C6" w:rsidRPr="00B2464E" w:rsidRDefault="00767128" w:rsidP="002319C6">
      <w:pPr>
        <w:spacing w:line="360" w:lineRule="auto"/>
        <w:ind w:firstLineChars="200" w:firstLine="640"/>
        <w:jc w:val="left"/>
        <w:textAlignment w:val="baseline"/>
        <w:rPr>
          <w:rFonts w:ascii="仿宋" w:eastAsia="仿宋" w:hAnsi="仿宋"/>
          <w:b/>
          <w:sz w:val="36"/>
          <w:szCs w:val="36"/>
        </w:rPr>
      </w:pPr>
      <w:r w:rsidRPr="00B2464E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="009543FE" w:rsidRPr="00B2464E">
        <w:rPr>
          <w:rFonts w:eastAsia="仿宋_GB2312" w:hint="eastAsia"/>
          <w:sz w:val="32"/>
          <w:szCs w:val="32"/>
        </w:rPr>
        <w:t>．</w:t>
      </w:r>
      <w:r w:rsidR="002319C6" w:rsidRPr="00B2464E">
        <w:rPr>
          <w:rFonts w:ascii="仿宋" w:eastAsia="仿宋" w:hAnsi="仿宋" w:hint="eastAsia"/>
          <w:sz w:val="32"/>
          <w:szCs w:val="32"/>
        </w:rPr>
        <w:t>磁</w:t>
      </w:r>
      <w:proofErr w:type="gramStart"/>
      <w:r w:rsidR="002319C6" w:rsidRPr="00B2464E">
        <w:rPr>
          <w:rFonts w:ascii="仿宋" w:eastAsia="仿宋" w:hAnsi="仿宋" w:hint="eastAsia"/>
          <w:sz w:val="32"/>
          <w:szCs w:val="32"/>
        </w:rPr>
        <w:t>法</w:t>
      </w:r>
      <w:r w:rsidR="002319C6" w:rsidRPr="00B2464E">
        <w:rPr>
          <w:rFonts w:ascii="仿宋" w:eastAsia="仿宋" w:hAnsi="仿宋"/>
          <w:sz w:val="32"/>
          <w:szCs w:val="32"/>
        </w:rPr>
        <w:t>实际</w:t>
      </w:r>
      <w:proofErr w:type="gramEnd"/>
      <w:r w:rsidR="002319C6" w:rsidRPr="00B2464E">
        <w:rPr>
          <w:rFonts w:ascii="仿宋" w:eastAsia="仿宋" w:hAnsi="仿宋"/>
          <w:sz w:val="32"/>
          <w:szCs w:val="32"/>
        </w:rPr>
        <w:t>操作</w:t>
      </w:r>
      <w:r w:rsidR="00B2464E">
        <w:rPr>
          <w:rFonts w:ascii="仿宋" w:eastAsia="仿宋" w:hAnsi="仿宋" w:hint="eastAsia"/>
          <w:sz w:val="32"/>
          <w:szCs w:val="32"/>
        </w:rPr>
        <w:t>考核</w:t>
      </w:r>
      <w:r w:rsidR="002319C6" w:rsidRPr="00B2464E">
        <w:rPr>
          <w:rFonts w:ascii="仿宋" w:eastAsia="仿宋" w:hAnsi="仿宋" w:hint="eastAsia"/>
          <w:sz w:val="32"/>
          <w:szCs w:val="32"/>
        </w:rPr>
        <w:t>样</w:t>
      </w:r>
      <w:r w:rsidR="002319C6" w:rsidRPr="00B2464E">
        <w:rPr>
          <w:rFonts w:ascii="仿宋" w:eastAsia="仿宋" w:hAnsi="仿宋"/>
          <w:sz w:val="32"/>
          <w:szCs w:val="32"/>
        </w:rPr>
        <w:t>题</w:t>
      </w:r>
    </w:p>
    <w:p w14:paraId="2A7986D9" w14:textId="77777777" w:rsidR="00767128" w:rsidRPr="00B2464E" w:rsidRDefault="00767128" w:rsidP="009543F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2464E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="009543FE" w:rsidRPr="00B2464E">
        <w:rPr>
          <w:rFonts w:eastAsia="仿宋_GB2312" w:hint="eastAsia"/>
          <w:sz w:val="32"/>
          <w:szCs w:val="32"/>
        </w:rPr>
        <w:t>．</w:t>
      </w:r>
      <w:r w:rsidR="002319C6" w:rsidRPr="00B2464E">
        <w:rPr>
          <w:rFonts w:ascii="仿宋" w:eastAsia="仿宋" w:hAnsi="仿宋" w:hint="eastAsia"/>
          <w:sz w:val="32"/>
          <w:szCs w:val="32"/>
        </w:rPr>
        <w:t>磁</w:t>
      </w:r>
      <w:proofErr w:type="gramStart"/>
      <w:r w:rsidR="002319C6" w:rsidRPr="00B2464E">
        <w:rPr>
          <w:rFonts w:ascii="仿宋" w:eastAsia="仿宋" w:hAnsi="仿宋" w:hint="eastAsia"/>
          <w:sz w:val="32"/>
          <w:szCs w:val="32"/>
        </w:rPr>
        <w:t>法实际</w:t>
      </w:r>
      <w:proofErr w:type="gramEnd"/>
      <w:r w:rsidR="002319C6" w:rsidRPr="00B2464E">
        <w:rPr>
          <w:rFonts w:ascii="仿宋" w:eastAsia="仿宋" w:hAnsi="仿宋" w:hint="eastAsia"/>
          <w:sz w:val="32"/>
          <w:szCs w:val="32"/>
        </w:rPr>
        <w:t>操作考核评分表（野外观测）</w:t>
      </w:r>
    </w:p>
    <w:p w14:paraId="1336F9CB" w14:textId="77777777" w:rsidR="00767128" w:rsidRPr="00B2464E" w:rsidRDefault="00767128" w:rsidP="009543F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2464E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9543FE" w:rsidRPr="00B2464E">
        <w:rPr>
          <w:rFonts w:eastAsia="仿宋_GB2312" w:hint="eastAsia"/>
          <w:sz w:val="32"/>
          <w:szCs w:val="32"/>
        </w:rPr>
        <w:t>．</w:t>
      </w:r>
      <w:r w:rsidR="002319C6" w:rsidRPr="00B2464E">
        <w:rPr>
          <w:rFonts w:ascii="仿宋" w:eastAsia="仿宋" w:hAnsi="仿宋" w:hint="eastAsia"/>
          <w:sz w:val="32"/>
          <w:szCs w:val="32"/>
        </w:rPr>
        <w:t>磁</w:t>
      </w:r>
      <w:proofErr w:type="gramStart"/>
      <w:r w:rsidR="002319C6" w:rsidRPr="00B2464E">
        <w:rPr>
          <w:rFonts w:ascii="仿宋" w:eastAsia="仿宋" w:hAnsi="仿宋" w:hint="eastAsia"/>
          <w:sz w:val="32"/>
          <w:szCs w:val="32"/>
        </w:rPr>
        <w:t>法实际</w:t>
      </w:r>
      <w:proofErr w:type="gramEnd"/>
      <w:r w:rsidR="002319C6" w:rsidRPr="00B2464E">
        <w:rPr>
          <w:rFonts w:ascii="仿宋" w:eastAsia="仿宋" w:hAnsi="仿宋" w:hint="eastAsia"/>
          <w:sz w:val="32"/>
          <w:szCs w:val="32"/>
        </w:rPr>
        <w:t>操作考核评分表（内业资料整理及</w:t>
      </w:r>
      <w:r w:rsidR="002319C6" w:rsidRPr="00B2464E">
        <w:rPr>
          <w:rFonts w:ascii="仿宋" w:eastAsia="仿宋" w:hAnsi="仿宋"/>
          <w:sz w:val="32"/>
          <w:szCs w:val="32"/>
        </w:rPr>
        <w:t>精度</w:t>
      </w:r>
      <w:r w:rsidR="002319C6" w:rsidRPr="00B2464E">
        <w:rPr>
          <w:rFonts w:ascii="仿宋" w:eastAsia="仿宋" w:hAnsi="仿宋" w:hint="eastAsia"/>
          <w:sz w:val="32"/>
          <w:szCs w:val="32"/>
        </w:rPr>
        <w:t>）</w:t>
      </w:r>
    </w:p>
    <w:p w14:paraId="3F1994BF" w14:textId="77777777" w:rsidR="00767128" w:rsidRPr="00B2464E" w:rsidRDefault="00767128" w:rsidP="009543F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2464E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="009543FE" w:rsidRPr="00B2464E">
        <w:rPr>
          <w:rFonts w:eastAsia="仿宋_GB2312" w:hint="eastAsia"/>
          <w:sz w:val="32"/>
          <w:szCs w:val="32"/>
        </w:rPr>
        <w:t>．</w:t>
      </w:r>
      <w:r w:rsidR="002319C6" w:rsidRPr="00B2464E">
        <w:rPr>
          <w:rFonts w:ascii="仿宋" w:eastAsia="仿宋" w:hAnsi="仿宋" w:hint="eastAsia"/>
          <w:sz w:val="32"/>
          <w:szCs w:val="32"/>
        </w:rPr>
        <w:t>磁</w:t>
      </w:r>
      <w:proofErr w:type="gramStart"/>
      <w:r w:rsidR="002319C6" w:rsidRPr="00B2464E">
        <w:rPr>
          <w:rFonts w:ascii="仿宋" w:eastAsia="仿宋" w:hAnsi="仿宋" w:hint="eastAsia"/>
          <w:sz w:val="32"/>
          <w:szCs w:val="32"/>
        </w:rPr>
        <w:t>法实际</w:t>
      </w:r>
      <w:proofErr w:type="gramEnd"/>
      <w:r w:rsidR="002319C6" w:rsidRPr="00B2464E">
        <w:rPr>
          <w:rFonts w:ascii="仿宋" w:eastAsia="仿宋" w:hAnsi="仿宋" w:hint="eastAsia"/>
          <w:sz w:val="32"/>
          <w:szCs w:val="32"/>
        </w:rPr>
        <w:t>操作考核评分表（解释推断）</w:t>
      </w:r>
    </w:p>
    <w:p w14:paraId="536C3F79" w14:textId="77777777" w:rsidR="00767128" w:rsidRPr="00B2464E" w:rsidRDefault="00767128" w:rsidP="009543F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2464E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9543FE" w:rsidRPr="00B2464E">
        <w:rPr>
          <w:rFonts w:eastAsia="仿宋_GB2312" w:hint="eastAsia"/>
          <w:sz w:val="32"/>
          <w:szCs w:val="32"/>
        </w:rPr>
        <w:t>．</w:t>
      </w:r>
      <w:r w:rsidR="002319C6" w:rsidRPr="00B2464E">
        <w:rPr>
          <w:rFonts w:ascii="仿宋" w:eastAsia="仿宋" w:hAnsi="仿宋" w:hint="eastAsia"/>
          <w:sz w:val="32"/>
          <w:szCs w:val="32"/>
        </w:rPr>
        <w:t>磁</w:t>
      </w:r>
      <w:proofErr w:type="gramStart"/>
      <w:r w:rsidR="002319C6" w:rsidRPr="00B2464E">
        <w:rPr>
          <w:rFonts w:ascii="仿宋" w:eastAsia="仿宋" w:hAnsi="仿宋" w:hint="eastAsia"/>
          <w:sz w:val="32"/>
          <w:szCs w:val="32"/>
        </w:rPr>
        <w:t>法实际</w:t>
      </w:r>
      <w:proofErr w:type="gramEnd"/>
      <w:r w:rsidR="002319C6" w:rsidRPr="00B2464E">
        <w:rPr>
          <w:rFonts w:ascii="仿宋" w:eastAsia="仿宋" w:hAnsi="仿宋" w:hint="eastAsia"/>
          <w:sz w:val="32"/>
          <w:szCs w:val="32"/>
        </w:rPr>
        <w:t>操作考核磁测剖面ΔT数据</w:t>
      </w:r>
      <w:r w:rsidR="002319C6" w:rsidRPr="00B2464E">
        <w:rPr>
          <w:rFonts w:ascii="仿宋" w:eastAsia="仿宋" w:hAnsi="仿宋"/>
          <w:sz w:val="32"/>
          <w:szCs w:val="32"/>
        </w:rPr>
        <w:t>基准值</w:t>
      </w:r>
      <w:r w:rsidR="008420A9">
        <w:rPr>
          <w:rFonts w:ascii="仿宋" w:eastAsia="仿宋" w:hAnsi="仿宋" w:hint="eastAsia"/>
          <w:sz w:val="32"/>
          <w:szCs w:val="32"/>
        </w:rPr>
        <w:t>（</w:t>
      </w:r>
      <w:r w:rsidR="00D650F3">
        <w:rPr>
          <w:rFonts w:ascii="仿宋" w:eastAsia="仿宋" w:hAnsi="仿宋"/>
          <w:sz w:val="32"/>
          <w:szCs w:val="32"/>
        </w:rPr>
        <w:t>样</w:t>
      </w:r>
      <w:r w:rsidR="008420A9">
        <w:rPr>
          <w:rFonts w:ascii="仿宋" w:eastAsia="仿宋" w:hAnsi="仿宋"/>
          <w:sz w:val="32"/>
          <w:szCs w:val="32"/>
        </w:rPr>
        <w:t>式）</w:t>
      </w:r>
    </w:p>
    <w:p w14:paraId="7ACBE7DC" w14:textId="77777777" w:rsidR="00767128" w:rsidRPr="00B2464E" w:rsidRDefault="00767128" w:rsidP="009543F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B2464E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6</w:t>
      </w:r>
      <w:r w:rsidR="009543FE" w:rsidRPr="00B2464E">
        <w:rPr>
          <w:rFonts w:eastAsia="仿宋_GB2312" w:hint="eastAsia"/>
          <w:sz w:val="32"/>
          <w:szCs w:val="32"/>
        </w:rPr>
        <w:t>．</w:t>
      </w:r>
      <w:r w:rsidR="002319C6" w:rsidRPr="00B2464E">
        <w:rPr>
          <w:rFonts w:ascii="仿宋" w:eastAsia="仿宋" w:hAnsi="仿宋" w:hint="eastAsia"/>
          <w:sz w:val="32"/>
          <w:szCs w:val="32"/>
        </w:rPr>
        <w:t>电法</w:t>
      </w:r>
      <w:r w:rsidR="002319C6" w:rsidRPr="00B2464E">
        <w:rPr>
          <w:rFonts w:ascii="仿宋" w:eastAsia="仿宋" w:hAnsi="仿宋"/>
          <w:sz w:val="32"/>
          <w:szCs w:val="32"/>
        </w:rPr>
        <w:t>物性测量</w:t>
      </w:r>
      <w:r w:rsidR="002319C6" w:rsidRPr="00B2464E">
        <w:rPr>
          <w:rFonts w:ascii="仿宋" w:eastAsia="仿宋" w:hAnsi="仿宋" w:hint="eastAsia"/>
          <w:sz w:val="32"/>
          <w:szCs w:val="32"/>
        </w:rPr>
        <w:t>技</w:t>
      </w:r>
      <w:r w:rsidR="002319C6" w:rsidRPr="00B2464E">
        <w:rPr>
          <w:rFonts w:ascii="仿宋" w:eastAsia="仿宋" w:hAnsi="仿宋"/>
          <w:sz w:val="32"/>
          <w:szCs w:val="32"/>
        </w:rPr>
        <w:t>能操作</w:t>
      </w:r>
      <w:r w:rsidR="002319C6" w:rsidRPr="00B2464E">
        <w:rPr>
          <w:rFonts w:ascii="仿宋" w:eastAsia="仿宋" w:hAnsi="仿宋" w:hint="eastAsia"/>
          <w:sz w:val="32"/>
          <w:szCs w:val="32"/>
        </w:rPr>
        <w:t>考核答题卡</w:t>
      </w:r>
    </w:p>
    <w:p w14:paraId="7B8ADA21" w14:textId="77777777" w:rsidR="00767128" w:rsidRPr="00B2464E" w:rsidRDefault="00767128" w:rsidP="009543FE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2464E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="009543FE" w:rsidRPr="00B2464E">
        <w:rPr>
          <w:rFonts w:eastAsia="仿宋_GB2312" w:hint="eastAsia"/>
          <w:sz w:val="32"/>
          <w:szCs w:val="32"/>
        </w:rPr>
        <w:t>．</w:t>
      </w:r>
      <w:r w:rsidR="002319C6" w:rsidRPr="00B2464E">
        <w:rPr>
          <w:rFonts w:ascii="仿宋" w:eastAsia="仿宋" w:hAnsi="仿宋" w:hint="eastAsia"/>
          <w:sz w:val="32"/>
          <w:szCs w:val="32"/>
        </w:rPr>
        <w:t>电法</w:t>
      </w:r>
      <w:r w:rsidR="002319C6" w:rsidRPr="00B2464E">
        <w:rPr>
          <w:rFonts w:ascii="仿宋" w:eastAsia="仿宋" w:hAnsi="仿宋"/>
          <w:sz w:val="32"/>
          <w:szCs w:val="32"/>
        </w:rPr>
        <w:t>物性测量</w:t>
      </w:r>
      <w:r w:rsidR="002319C6" w:rsidRPr="00B2464E">
        <w:rPr>
          <w:rFonts w:ascii="仿宋" w:eastAsia="仿宋" w:hAnsi="仿宋" w:hint="eastAsia"/>
          <w:sz w:val="32"/>
          <w:szCs w:val="32"/>
        </w:rPr>
        <w:t>技</w:t>
      </w:r>
      <w:r w:rsidR="002319C6" w:rsidRPr="00B2464E">
        <w:rPr>
          <w:rFonts w:ascii="仿宋" w:eastAsia="仿宋" w:hAnsi="仿宋"/>
          <w:sz w:val="32"/>
          <w:szCs w:val="32"/>
        </w:rPr>
        <w:t>能操作</w:t>
      </w:r>
      <w:r w:rsidR="002319C6" w:rsidRPr="00B2464E">
        <w:rPr>
          <w:rFonts w:ascii="仿宋" w:eastAsia="仿宋" w:hAnsi="仿宋" w:hint="eastAsia"/>
          <w:sz w:val="32"/>
          <w:szCs w:val="32"/>
        </w:rPr>
        <w:t>考核评分</w:t>
      </w:r>
      <w:r w:rsidR="002319C6" w:rsidRPr="00B2464E">
        <w:rPr>
          <w:rFonts w:ascii="仿宋" w:eastAsia="仿宋" w:hAnsi="仿宋"/>
          <w:sz w:val="32"/>
          <w:szCs w:val="32"/>
        </w:rPr>
        <w:t>卡</w:t>
      </w:r>
    </w:p>
    <w:p w14:paraId="18DF23E5" w14:textId="77777777" w:rsidR="002319C6" w:rsidRPr="00B2464E" w:rsidRDefault="002319C6" w:rsidP="009543FE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2464E">
        <w:rPr>
          <w:rFonts w:ascii="仿宋" w:eastAsia="仿宋" w:hAnsi="仿宋" w:hint="eastAsia"/>
          <w:sz w:val="32"/>
          <w:szCs w:val="32"/>
        </w:rPr>
        <w:t>8</w:t>
      </w:r>
      <w:r w:rsidRPr="00B2464E">
        <w:rPr>
          <w:rFonts w:eastAsia="仿宋_GB2312" w:hint="eastAsia"/>
          <w:sz w:val="32"/>
          <w:szCs w:val="32"/>
        </w:rPr>
        <w:t>．</w:t>
      </w:r>
      <w:r w:rsidRPr="00B2464E">
        <w:rPr>
          <w:rFonts w:ascii="仿宋" w:eastAsia="仿宋" w:hAnsi="仿宋" w:hint="eastAsia"/>
          <w:sz w:val="32"/>
          <w:szCs w:val="32"/>
        </w:rPr>
        <w:t>电法</w:t>
      </w:r>
      <w:r w:rsidRPr="00B2464E">
        <w:rPr>
          <w:rFonts w:ascii="仿宋" w:eastAsia="仿宋" w:hAnsi="仿宋"/>
          <w:sz w:val="32"/>
          <w:szCs w:val="32"/>
        </w:rPr>
        <w:t>物性测量</w:t>
      </w:r>
      <w:r w:rsidRPr="00B2464E">
        <w:rPr>
          <w:rFonts w:ascii="仿宋" w:eastAsia="仿宋" w:hAnsi="仿宋" w:hint="eastAsia"/>
          <w:sz w:val="32"/>
          <w:szCs w:val="32"/>
        </w:rPr>
        <w:t>技</w:t>
      </w:r>
      <w:r w:rsidRPr="00B2464E">
        <w:rPr>
          <w:rFonts w:ascii="仿宋" w:eastAsia="仿宋" w:hAnsi="仿宋"/>
          <w:sz w:val="32"/>
          <w:szCs w:val="32"/>
        </w:rPr>
        <w:t>能操作</w:t>
      </w:r>
      <w:r w:rsidRPr="00B2464E">
        <w:rPr>
          <w:rFonts w:ascii="仿宋" w:eastAsia="仿宋" w:hAnsi="仿宋" w:hint="eastAsia"/>
          <w:sz w:val="32"/>
          <w:szCs w:val="32"/>
        </w:rPr>
        <w:t>考核评分</w:t>
      </w:r>
      <w:r w:rsidRPr="00B2464E">
        <w:rPr>
          <w:rFonts w:ascii="仿宋" w:eastAsia="仿宋" w:hAnsi="仿宋"/>
          <w:sz w:val="32"/>
          <w:szCs w:val="32"/>
        </w:rPr>
        <w:t>卡</w:t>
      </w:r>
    </w:p>
    <w:p w14:paraId="4370BE11" w14:textId="77777777" w:rsidR="002319C6" w:rsidRPr="00B2464E" w:rsidRDefault="002319C6" w:rsidP="009543FE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2464E">
        <w:rPr>
          <w:rFonts w:ascii="仿宋" w:eastAsia="仿宋" w:hAnsi="仿宋" w:hint="eastAsia"/>
          <w:sz w:val="32"/>
          <w:szCs w:val="32"/>
        </w:rPr>
        <w:t>9</w:t>
      </w:r>
      <w:r w:rsidRPr="00B2464E">
        <w:rPr>
          <w:rFonts w:eastAsia="仿宋_GB2312" w:hint="eastAsia"/>
          <w:sz w:val="32"/>
          <w:szCs w:val="32"/>
        </w:rPr>
        <w:t>．</w:t>
      </w:r>
      <w:r w:rsidRPr="00B2464E">
        <w:rPr>
          <w:rFonts w:ascii="仿宋" w:eastAsia="仿宋" w:hAnsi="仿宋" w:hint="eastAsia"/>
          <w:sz w:val="32"/>
          <w:szCs w:val="32"/>
        </w:rPr>
        <w:t>电法</w:t>
      </w:r>
      <w:r w:rsidRPr="00B2464E">
        <w:rPr>
          <w:rFonts w:ascii="仿宋" w:eastAsia="仿宋" w:hAnsi="仿宋"/>
          <w:sz w:val="32"/>
          <w:szCs w:val="32"/>
        </w:rPr>
        <w:t>物性测量</w:t>
      </w:r>
      <w:r w:rsidRPr="00B2464E">
        <w:rPr>
          <w:rFonts w:ascii="仿宋" w:eastAsia="仿宋" w:hAnsi="仿宋" w:hint="eastAsia"/>
          <w:sz w:val="32"/>
          <w:szCs w:val="32"/>
        </w:rPr>
        <w:t>技</w:t>
      </w:r>
      <w:r w:rsidRPr="00B2464E">
        <w:rPr>
          <w:rFonts w:ascii="仿宋" w:eastAsia="仿宋" w:hAnsi="仿宋"/>
          <w:sz w:val="32"/>
          <w:szCs w:val="32"/>
        </w:rPr>
        <w:t>能操作</w:t>
      </w:r>
      <w:r w:rsidRPr="00B2464E">
        <w:rPr>
          <w:rFonts w:ascii="仿宋" w:eastAsia="仿宋" w:hAnsi="仿宋" w:hint="eastAsia"/>
          <w:sz w:val="32"/>
          <w:szCs w:val="32"/>
        </w:rPr>
        <w:t>考核</w:t>
      </w:r>
      <w:proofErr w:type="gramStart"/>
      <w:r w:rsidRPr="00B2464E">
        <w:rPr>
          <w:rFonts w:ascii="仿宋" w:eastAsia="仿宋" w:hAnsi="仿宋" w:hint="eastAsia"/>
          <w:sz w:val="32"/>
          <w:szCs w:val="32"/>
        </w:rPr>
        <w:t>标本</w:t>
      </w:r>
      <w:r w:rsidRPr="00B2464E">
        <w:rPr>
          <w:rFonts w:ascii="仿宋" w:eastAsia="仿宋" w:hAnsi="仿宋"/>
          <w:sz w:val="32"/>
          <w:szCs w:val="32"/>
        </w:rPr>
        <w:t>电</w:t>
      </w:r>
      <w:proofErr w:type="gramEnd"/>
      <w:r w:rsidRPr="00B2464E">
        <w:rPr>
          <w:rFonts w:ascii="仿宋" w:eastAsia="仿宋" w:hAnsi="仿宋"/>
          <w:sz w:val="32"/>
          <w:szCs w:val="32"/>
        </w:rPr>
        <w:t>性基准值</w:t>
      </w:r>
      <w:r w:rsidR="008420A9">
        <w:rPr>
          <w:rFonts w:ascii="仿宋" w:eastAsia="仿宋" w:hAnsi="仿宋" w:hint="eastAsia"/>
          <w:sz w:val="32"/>
          <w:szCs w:val="32"/>
        </w:rPr>
        <w:t>（</w:t>
      </w:r>
      <w:r w:rsidR="00D650F3">
        <w:rPr>
          <w:rFonts w:ascii="仿宋" w:eastAsia="仿宋" w:hAnsi="仿宋"/>
          <w:sz w:val="32"/>
          <w:szCs w:val="32"/>
        </w:rPr>
        <w:t>样</w:t>
      </w:r>
      <w:r w:rsidR="008420A9">
        <w:rPr>
          <w:rFonts w:ascii="仿宋" w:eastAsia="仿宋" w:hAnsi="仿宋"/>
          <w:sz w:val="32"/>
          <w:szCs w:val="32"/>
        </w:rPr>
        <w:t>式）</w:t>
      </w:r>
    </w:p>
    <w:p w14:paraId="57385CA7" w14:textId="77777777" w:rsidR="002319C6" w:rsidRPr="00B2464E" w:rsidRDefault="002319C6" w:rsidP="009543FE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2464E">
        <w:rPr>
          <w:rFonts w:ascii="仿宋" w:eastAsia="仿宋" w:hAnsi="仿宋" w:hint="eastAsia"/>
          <w:sz w:val="32"/>
          <w:szCs w:val="32"/>
        </w:rPr>
        <w:t>10</w:t>
      </w:r>
      <w:r w:rsidRPr="00B2464E">
        <w:rPr>
          <w:rFonts w:eastAsia="仿宋_GB2312" w:hint="eastAsia"/>
          <w:sz w:val="32"/>
          <w:szCs w:val="32"/>
        </w:rPr>
        <w:t>．</w:t>
      </w:r>
      <w:r w:rsidR="00B2464E" w:rsidRPr="00B2464E">
        <w:rPr>
          <w:rFonts w:eastAsia="仿宋_GB2312" w:hint="eastAsia"/>
          <w:sz w:val="32"/>
          <w:szCs w:val="32"/>
        </w:rPr>
        <w:t>拟</w:t>
      </w:r>
      <w:r w:rsidR="00B2464E" w:rsidRPr="00B2464E">
        <w:rPr>
          <w:rFonts w:eastAsia="仿宋_GB2312"/>
          <w:sz w:val="32"/>
          <w:szCs w:val="32"/>
        </w:rPr>
        <w:t>鉴定的岩石大类、类与物性</w:t>
      </w:r>
      <w:r w:rsidR="00B2464E" w:rsidRPr="00B2464E">
        <w:rPr>
          <w:rFonts w:eastAsia="仿宋_GB2312" w:hint="eastAsia"/>
          <w:sz w:val="32"/>
          <w:szCs w:val="32"/>
        </w:rPr>
        <w:t>比较项目</w:t>
      </w:r>
      <w:r w:rsidR="00B2464E" w:rsidRPr="00B2464E">
        <w:rPr>
          <w:rFonts w:eastAsia="仿宋_GB2312"/>
          <w:sz w:val="32"/>
          <w:szCs w:val="32"/>
        </w:rPr>
        <w:t>表</w:t>
      </w:r>
    </w:p>
    <w:p w14:paraId="284761A3" w14:textId="77777777" w:rsidR="002319C6" w:rsidRPr="00B2464E" w:rsidRDefault="002319C6" w:rsidP="009543FE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2464E">
        <w:rPr>
          <w:rFonts w:ascii="仿宋" w:eastAsia="仿宋" w:hAnsi="仿宋" w:hint="eastAsia"/>
          <w:sz w:val="32"/>
          <w:szCs w:val="32"/>
        </w:rPr>
        <w:t>11</w:t>
      </w:r>
      <w:r w:rsidRPr="00B2464E">
        <w:rPr>
          <w:rFonts w:eastAsia="仿宋_GB2312" w:hint="eastAsia"/>
          <w:sz w:val="32"/>
          <w:szCs w:val="32"/>
        </w:rPr>
        <w:t>．</w:t>
      </w:r>
      <w:r w:rsidR="00B2464E" w:rsidRPr="00B2464E">
        <w:rPr>
          <w:rFonts w:ascii="仿宋" w:eastAsia="仿宋" w:hAnsi="仿宋" w:hint="eastAsia"/>
          <w:sz w:val="32"/>
          <w:szCs w:val="32"/>
        </w:rPr>
        <w:t>岩石分</w:t>
      </w:r>
      <w:r w:rsidR="00B2464E" w:rsidRPr="00B2464E">
        <w:rPr>
          <w:rFonts w:ascii="仿宋" w:eastAsia="仿宋" w:hAnsi="仿宋"/>
          <w:sz w:val="32"/>
          <w:szCs w:val="32"/>
        </w:rPr>
        <w:t>类</w:t>
      </w:r>
      <w:r w:rsidR="00B2464E" w:rsidRPr="00B2464E">
        <w:rPr>
          <w:rFonts w:ascii="仿宋" w:eastAsia="仿宋" w:hAnsi="仿宋" w:hint="eastAsia"/>
          <w:sz w:val="32"/>
          <w:szCs w:val="32"/>
        </w:rPr>
        <w:t>与物性</w:t>
      </w:r>
      <w:r w:rsidR="00B2464E" w:rsidRPr="00B2464E">
        <w:rPr>
          <w:rFonts w:ascii="仿宋" w:eastAsia="仿宋" w:hAnsi="仿宋"/>
          <w:sz w:val="32"/>
          <w:szCs w:val="32"/>
        </w:rPr>
        <w:t>比较</w:t>
      </w:r>
      <w:r w:rsidR="00B2464E" w:rsidRPr="00B2464E">
        <w:rPr>
          <w:rFonts w:ascii="仿宋" w:eastAsia="仿宋" w:hAnsi="仿宋" w:hint="eastAsia"/>
          <w:sz w:val="32"/>
          <w:szCs w:val="32"/>
        </w:rPr>
        <w:t>考核</w:t>
      </w:r>
      <w:r w:rsidR="00B2464E" w:rsidRPr="00B2464E">
        <w:rPr>
          <w:rFonts w:ascii="仿宋" w:eastAsia="仿宋" w:hAnsi="仿宋"/>
          <w:sz w:val="32"/>
          <w:szCs w:val="32"/>
        </w:rPr>
        <w:t>答题卡</w:t>
      </w:r>
    </w:p>
    <w:p w14:paraId="5579846D" w14:textId="77777777" w:rsidR="002319C6" w:rsidRPr="00B2464E" w:rsidRDefault="002319C6" w:rsidP="009543FE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2464E">
        <w:rPr>
          <w:rFonts w:ascii="仿宋" w:eastAsia="仿宋" w:hAnsi="仿宋" w:hint="eastAsia"/>
          <w:sz w:val="32"/>
          <w:szCs w:val="32"/>
        </w:rPr>
        <w:t>12</w:t>
      </w:r>
      <w:r w:rsidRPr="00B2464E">
        <w:rPr>
          <w:rFonts w:eastAsia="仿宋_GB2312" w:hint="eastAsia"/>
          <w:sz w:val="32"/>
          <w:szCs w:val="32"/>
        </w:rPr>
        <w:t>．</w:t>
      </w:r>
      <w:r w:rsidR="00B2464E" w:rsidRPr="00B2464E">
        <w:rPr>
          <w:rFonts w:ascii="仿宋" w:eastAsia="仿宋" w:hAnsi="仿宋" w:hint="eastAsia"/>
          <w:sz w:val="32"/>
          <w:szCs w:val="32"/>
        </w:rPr>
        <w:t>岩石分</w:t>
      </w:r>
      <w:r w:rsidR="00B2464E" w:rsidRPr="00B2464E">
        <w:rPr>
          <w:rFonts w:ascii="仿宋" w:eastAsia="仿宋" w:hAnsi="仿宋"/>
          <w:sz w:val="32"/>
          <w:szCs w:val="32"/>
        </w:rPr>
        <w:t>类</w:t>
      </w:r>
      <w:r w:rsidR="00B2464E" w:rsidRPr="00B2464E">
        <w:rPr>
          <w:rFonts w:ascii="仿宋" w:eastAsia="仿宋" w:hAnsi="仿宋" w:hint="eastAsia"/>
          <w:sz w:val="32"/>
          <w:szCs w:val="32"/>
        </w:rPr>
        <w:t>与物性比较考核评分</w:t>
      </w:r>
      <w:r w:rsidR="00B2464E" w:rsidRPr="00B2464E">
        <w:rPr>
          <w:rFonts w:ascii="仿宋" w:eastAsia="仿宋" w:hAnsi="仿宋"/>
          <w:sz w:val="32"/>
          <w:szCs w:val="32"/>
        </w:rPr>
        <w:t>卡</w:t>
      </w:r>
    </w:p>
    <w:p w14:paraId="31DA3E1D" w14:textId="77777777" w:rsidR="002319C6" w:rsidRDefault="002319C6" w:rsidP="009543FE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B2464E">
        <w:rPr>
          <w:rFonts w:ascii="仿宋" w:eastAsia="仿宋" w:hAnsi="仿宋" w:hint="eastAsia"/>
          <w:sz w:val="32"/>
          <w:szCs w:val="32"/>
        </w:rPr>
        <w:t>13</w:t>
      </w:r>
      <w:r w:rsidRPr="00B2464E">
        <w:rPr>
          <w:rFonts w:eastAsia="仿宋_GB2312" w:hint="eastAsia"/>
          <w:sz w:val="32"/>
          <w:szCs w:val="32"/>
        </w:rPr>
        <w:t>．</w:t>
      </w:r>
      <w:r w:rsidR="00B2464E" w:rsidRPr="00B2464E">
        <w:rPr>
          <w:rFonts w:ascii="仿宋" w:eastAsia="仿宋" w:hAnsi="仿宋" w:hint="eastAsia"/>
          <w:sz w:val="32"/>
          <w:szCs w:val="32"/>
        </w:rPr>
        <w:t>岩石分</w:t>
      </w:r>
      <w:r w:rsidR="00B2464E" w:rsidRPr="00B2464E">
        <w:rPr>
          <w:rFonts w:ascii="仿宋" w:eastAsia="仿宋" w:hAnsi="仿宋"/>
          <w:sz w:val="32"/>
          <w:szCs w:val="32"/>
        </w:rPr>
        <w:t>类</w:t>
      </w:r>
      <w:r w:rsidR="00B2464E" w:rsidRPr="00B2464E">
        <w:rPr>
          <w:rFonts w:ascii="仿宋" w:eastAsia="仿宋" w:hAnsi="仿宋" w:hint="eastAsia"/>
          <w:sz w:val="32"/>
          <w:szCs w:val="32"/>
        </w:rPr>
        <w:t>与物性比较考核标准答案</w:t>
      </w:r>
      <w:r w:rsidR="008420A9">
        <w:rPr>
          <w:rFonts w:ascii="仿宋" w:eastAsia="仿宋" w:hAnsi="仿宋" w:hint="eastAsia"/>
          <w:sz w:val="32"/>
          <w:szCs w:val="32"/>
        </w:rPr>
        <w:t>（</w:t>
      </w:r>
      <w:r w:rsidR="00D650F3">
        <w:rPr>
          <w:rFonts w:ascii="仿宋" w:eastAsia="仿宋" w:hAnsi="仿宋"/>
          <w:sz w:val="32"/>
          <w:szCs w:val="32"/>
        </w:rPr>
        <w:t>样</w:t>
      </w:r>
      <w:r w:rsidR="008420A9">
        <w:rPr>
          <w:rFonts w:ascii="仿宋" w:eastAsia="仿宋" w:hAnsi="仿宋"/>
          <w:sz w:val="32"/>
          <w:szCs w:val="32"/>
        </w:rPr>
        <w:t>式）</w:t>
      </w:r>
    </w:p>
    <w:p w14:paraId="1C8DA352" w14:textId="77777777" w:rsidR="002319C6" w:rsidRDefault="002319C6" w:rsidP="009543FE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0BF50E4" w14:textId="77777777" w:rsidR="002319C6" w:rsidRPr="003D3E41" w:rsidRDefault="002319C6" w:rsidP="009543FE">
      <w:pPr>
        <w:spacing w:line="540" w:lineRule="exact"/>
        <w:ind w:firstLineChars="200" w:firstLine="640"/>
        <w:rPr>
          <w:rFonts w:ascii="仿宋_GB2312" w:eastAsia="仿宋_GB2312" w:hAnsi="Times New Roman" w:cs="Times New Roman"/>
          <w:color w:val="FF0000"/>
          <w:sz w:val="32"/>
          <w:szCs w:val="32"/>
        </w:rPr>
      </w:pPr>
    </w:p>
    <w:p w14:paraId="468EF4F9" w14:textId="77777777" w:rsidR="005843C9" w:rsidRDefault="005843C9" w:rsidP="0027528A">
      <w:pPr>
        <w:spacing w:line="360" w:lineRule="auto"/>
        <w:jc w:val="center"/>
        <w:textAlignment w:val="baseline"/>
        <w:rPr>
          <w:rFonts w:ascii="仿宋" w:eastAsia="仿宋" w:hAnsi="仿宋"/>
          <w:b/>
          <w:sz w:val="36"/>
          <w:szCs w:val="36"/>
        </w:rPr>
      </w:pPr>
    </w:p>
    <w:p w14:paraId="7558CC7F" w14:textId="77777777" w:rsidR="005843C9" w:rsidRDefault="005843C9" w:rsidP="0027528A">
      <w:pPr>
        <w:spacing w:line="360" w:lineRule="auto"/>
        <w:jc w:val="center"/>
        <w:textAlignment w:val="baseline"/>
        <w:rPr>
          <w:rFonts w:ascii="仿宋" w:eastAsia="仿宋" w:hAnsi="仿宋"/>
          <w:b/>
          <w:sz w:val="36"/>
          <w:szCs w:val="36"/>
        </w:rPr>
      </w:pPr>
    </w:p>
    <w:p w14:paraId="6AAA19D9" w14:textId="77777777" w:rsidR="005843C9" w:rsidRDefault="005843C9">
      <w:pPr>
        <w:widowControl/>
        <w:jc w:val="left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br w:type="page"/>
      </w:r>
    </w:p>
    <w:p w14:paraId="7CAEF4A7" w14:textId="77777777" w:rsidR="00450164" w:rsidRDefault="0027528A" w:rsidP="00450164">
      <w:pPr>
        <w:spacing w:line="360" w:lineRule="auto"/>
        <w:jc w:val="left"/>
        <w:textAlignment w:val="baseline"/>
        <w:rPr>
          <w:rFonts w:ascii="仿宋" w:eastAsia="仿宋" w:hAnsi="仿宋"/>
          <w:b/>
          <w:sz w:val="36"/>
          <w:szCs w:val="36"/>
        </w:rPr>
      </w:pPr>
      <w:r w:rsidRPr="00450164">
        <w:rPr>
          <w:rFonts w:ascii="黑体" w:eastAsia="黑体" w:hAnsi="黑体"/>
          <w:sz w:val="30"/>
          <w:szCs w:val="30"/>
        </w:rPr>
        <w:lastRenderedPageBreak/>
        <w:t>附表</w:t>
      </w:r>
      <w:r w:rsidR="0076621F" w:rsidRPr="00450164">
        <w:rPr>
          <w:rFonts w:ascii="黑体" w:eastAsia="黑体" w:hAnsi="黑体"/>
          <w:sz w:val="30"/>
          <w:szCs w:val="30"/>
        </w:rPr>
        <w:t>1</w:t>
      </w:r>
      <w:r>
        <w:rPr>
          <w:rFonts w:ascii="仿宋" w:eastAsia="仿宋" w:hAnsi="仿宋"/>
          <w:b/>
          <w:sz w:val="36"/>
          <w:szCs w:val="36"/>
        </w:rPr>
        <w:t xml:space="preserve">  </w:t>
      </w:r>
    </w:p>
    <w:p w14:paraId="1AAE8176" w14:textId="607558A8" w:rsidR="0027528A" w:rsidRPr="00450164" w:rsidRDefault="0027528A" w:rsidP="00450164">
      <w:pPr>
        <w:spacing w:line="360" w:lineRule="auto"/>
        <w:jc w:val="left"/>
        <w:textAlignment w:val="baseline"/>
        <w:rPr>
          <w:rFonts w:ascii="方正小标宋简体" w:eastAsia="方正小标宋简体" w:hAnsi="仿宋"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t xml:space="preserve"> </w:t>
      </w:r>
      <w:r w:rsidR="00450164">
        <w:rPr>
          <w:rFonts w:ascii="仿宋" w:eastAsia="仿宋" w:hAnsi="仿宋" w:hint="eastAsia"/>
          <w:b/>
          <w:sz w:val="36"/>
          <w:szCs w:val="36"/>
        </w:rPr>
        <w:t xml:space="preserve">            </w:t>
      </w:r>
      <w:r w:rsidR="00B2464E" w:rsidRPr="00450164">
        <w:rPr>
          <w:rFonts w:ascii="方正小标宋简体" w:eastAsia="方正小标宋简体" w:hAnsi="仿宋" w:hint="eastAsia"/>
          <w:sz w:val="36"/>
          <w:szCs w:val="36"/>
        </w:rPr>
        <w:t>磁</w:t>
      </w:r>
      <w:proofErr w:type="gramStart"/>
      <w:r w:rsidR="00B2464E" w:rsidRPr="00450164">
        <w:rPr>
          <w:rFonts w:ascii="方正小标宋简体" w:eastAsia="方正小标宋简体" w:hAnsi="仿宋" w:hint="eastAsia"/>
          <w:sz w:val="36"/>
          <w:szCs w:val="36"/>
        </w:rPr>
        <w:t>法实际</w:t>
      </w:r>
      <w:proofErr w:type="gramEnd"/>
      <w:r w:rsidR="00B2464E" w:rsidRPr="00450164">
        <w:rPr>
          <w:rFonts w:ascii="方正小标宋简体" w:eastAsia="方正小标宋简体" w:hAnsi="仿宋" w:hint="eastAsia"/>
          <w:sz w:val="36"/>
          <w:szCs w:val="36"/>
        </w:rPr>
        <w:t>操作考核样题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6"/>
      </w:tblGrid>
      <w:tr w:rsidR="0027528A" w:rsidRPr="003C58D9" w14:paraId="4B4B8CA5" w14:textId="77777777" w:rsidTr="00755032">
        <w:trPr>
          <w:trHeight w:val="3511"/>
        </w:trPr>
        <w:tc>
          <w:tcPr>
            <w:tcW w:w="9016" w:type="dxa"/>
            <w:shd w:val="clear" w:color="auto" w:fill="auto"/>
          </w:tcPr>
          <w:p w14:paraId="33A9475D" w14:textId="77777777" w:rsidR="0027528A" w:rsidRPr="005843C9" w:rsidRDefault="0027528A" w:rsidP="00755032">
            <w:pPr>
              <w:spacing w:line="460" w:lineRule="exact"/>
              <w:ind w:firstLineChars="200" w:firstLine="723"/>
              <w:jc w:val="center"/>
              <w:textAlignment w:val="baseline"/>
              <w:rPr>
                <w:rFonts w:ascii="楷体" w:eastAsia="楷体" w:hAnsi="楷体"/>
                <w:b/>
                <w:kern w:val="0"/>
                <w:sz w:val="36"/>
                <w:szCs w:val="36"/>
              </w:rPr>
            </w:pPr>
            <w:r w:rsidRPr="005843C9">
              <w:rPr>
                <w:rFonts w:ascii="楷体" w:eastAsia="楷体" w:hAnsi="楷体" w:hint="eastAsia"/>
                <w:b/>
                <w:kern w:val="0"/>
                <w:sz w:val="36"/>
                <w:szCs w:val="36"/>
              </w:rPr>
              <w:t>磁</w:t>
            </w:r>
            <w:proofErr w:type="gramStart"/>
            <w:r w:rsidRPr="005843C9">
              <w:rPr>
                <w:rFonts w:ascii="楷体" w:eastAsia="楷体" w:hAnsi="楷体" w:hint="eastAsia"/>
                <w:b/>
                <w:kern w:val="0"/>
                <w:sz w:val="36"/>
                <w:szCs w:val="36"/>
              </w:rPr>
              <w:t>法</w:t>
            </w:r>
            <w:r w:rsidRPr="005843C9">
              <w:rPr>
                <w:rFonts w:ascii="楷体" w:eastAsia="楷体" w:hAnsi="楷体"/>
                <w:b/>
                <w:kern w:val="0"/>
                <w:sz w:val="36"/>
                <w:szCs w:val="36"/>
              </w:rPr>
              <w:t>实际</w:t>
            </w:r>
            <w:proofErr w:type="gramEnd"/>
            <w:r w:rsidRPr="005843C9">
              <w:rPr>
                <w:rFonts w:ascii="楷体" w:eastAsia="楷体" w:hAnsi="楷体"/>
                <w:b/>
                <w:kern w:val="0"/>
                <w:sz w:val="36"/>
                <w:szCs w:val="36"/>
              </w:rPr>
              <w:t>操作</w:t>
            </w:r>
            <w:r w:rsidR="00B2464E">
              <w:rPr>
                <w:rFonts w:ascii="楷体" w:eastAsia="楷体" w:hAnsi="楷体" w:hint="eastAsia"/>
                <w:b/>
                <w:kern w:val="0"/>
                <w:sz w:val="36"/>
                <w:szCs w:val="36"/>
              </w:rPr>
              <w:t>考核</w:t>
            </w:r>
            <w:r w:rsidRPr="005843C9">
              <w:rPr>
                <w:rFonts w:ascii="楷体" w:eastAsia="楷体" w:hAnsi="楷体" w:hint="eastAsia"/>
                <w:b/>
                <w:kern w:val="0"/>
                <w:sz w:val="36"/>
                <w:szCs w:val="36"/>
              </w:rPr>
              <w:t>试题</w:t>
            </w:r>
          </w:p>
          <w:p w14:paraId="002376CF" w14:textId="77777777" w:rsidR="0027528A" w:rsidRPr="003C58D9" w:rsidRDefault="0027528A" w:rsidP="00755032">
            <w:pPr>
              <w:spacing w:line="460" w:lineRule="exact"/>
              <w:ind w:firstLineChars="200" w:firstLine="643"/>
              <w:jc w:val="left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/>
                <w:b/>
                <w:kern w:val="0"/>
                <w:sz w:val="32"/>
                <w:szCs w:val="32"/>
              </w:rPr>
              <w:t>内容与要求</w:t>
            </w: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如下</w:t>
            </w:r>
            <w:r w:rsidRPr="003C58D9">
              <w:rPr>
                <w:rFonts w:ascii="仿宋" w:eastAsia="仿宋" w:hAnsi="仿宋"/>
                <w:b/>
                <w:kern w:val="0"/>
                <w:sz w:val="32"/>
                <w:szCs w:val="32"/>
              </w:rPr>
              <w:t>：</w:t>
            </w:r>
          </w:p>
          <w:p w14:paraId="6B918344" w14:textId="77777777" w:rsidR="0027528A" w:rsidRPr="003C58D9" w:rsidRDefault="0027528A" w:rsidP="00755032">
            <w:pPr>
              <w:spacing w:line="460" w:lineRule="exact"/>
              <w:ind w:firstLineChars="200" w:firstLine="560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1、按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指定剖面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进行ΔT剖面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测量与解释推断。</w:t>
            </w:r>
          </w:p>
          <w:p w14:paraId="4865BE04" w14:textId="370C3B52" w:rsidR="0027528A" w:rsidRPr="003C58D9" w:rsidRDefault="0027528A" w:rsidP="00755032">
            <w:pPr>
              <w:spacing w:line="460" w:lineRule="exact"/>
              <w:ind w:firstLineChars="200" w:firstLine="560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2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场地条件：</w:t>
            </w:r>
            <w:r w:rsidR="00593C84">
              <w:rPr>
                <w:rFonts w:ascii="仿宋" w:eastAsia="仿宋" w:hAnsi="仿宋" w:hint="eastAsia"/>
                <w:kern w:val="0"/>
                <w:sz w:val="28"/>
                <w:szCs w:val="28"/>
              </w:rPr>
              <w:t>考场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内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基本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平整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的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地块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，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高差小于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1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m。</w:t>
            </w:r>
          </w:p>
          <w:p w14:paraId="0237807D" w14:textId="77777777" w:rsidR="0027528A" w:rsidRPr="003C58D9" w:rsidRDefault="0027528A" w:rsidP="00755032">
            <w:pPr>
              <w:spacing w:line="460" w:lineRule="exact"/>
              <w:ind w:firstLineChars="200" w:firstLine="560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3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、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磁场环境：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有较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强幅度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且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周期极短的扰动变化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磁场，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存在背景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异常场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。</w:t>
            </w:r>
          </w:p>
          <w:p w14:paraId="2648F781" w14:textId="77777777" w:rsidR="0027528A" w:rsidRPr="003C58D9" w:rsidRDefault="0027528A" w:rsidP="00755032">
            <w:pPr>
              <w:spacing w:line="460" w:lineRule="exact"/>
              <w:ind w:firstLineChars="200" w:firstLine="560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4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、地质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环境：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周边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地表出露含</w:t>
            </w:r>
            <w:proofErr w:type="gramStart"/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砾</w:t>
            </w:r>
            <w:proofErr w:type="gramEnd"/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砂岩、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砾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岩。</w:t>
            </w:r>
          </w:p>
          <w:p w14:paraId="584BDD44" w14:textId="77777777" w:rsidR="0027528A" w:rsidRPr="003C58D9" w:rsidRDefault="0027528A" w:rsidP="00755032">
            <w:pPr>
              <w:spacing w:line="460" w:lineRule="exact"/>
              <w:ind w:firstLineChars="200" w:firstLine="560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5、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预埋磁性体：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铁管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，</w:t>
            </w:r>
            <w:proofErr w:type="gramStart"/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顶界埋深</w:t>
            </w:r>
            <w:proofErr w:type="gramEnd"/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小于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5m。</w:t>
            </w:r>
          </w:p>
          <w:p w14:paraId="71745C88" w14:textId="77777777" w:rsidR="0027528A" w:rsidRPr="003C58D9" w:rsidRDefault="0027528A" w:rsidP="00755032">
            <w:pPr>
              <w:spacing w:line="460" w:lineRule="exact"/>
              <w:ind w:firstLineChars="200" w:firstLine="560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6、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日变站：在指定位置设立。</w:t>
            </w:r>
          </w:p>
          <w:p w14:paraId="180EBDA7" w14:textId="77777777" w:rsidR="0027528A" w:rsidRPr="003C58D9" w:rsidRDefault="0027528A" w:rsidP="00755032">
            <w:pPr>
              <w:spacing w:line="460" w:lineRule="exact"/>
              <w:ind w:firstLineChars="200" w:firstLine="560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7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、工作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参数：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点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距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2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m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，剖面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方位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南北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向，点号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0～40，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探头高度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1.5m，</w:t>
            </w:r>
            <w:proofErr w:type="gramStart"/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调谐场</w:t>
            </w:r>
            <w:proofErr w:type="gramEnd"/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按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45500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nT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设置，T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  <w:vertAlign w:val="subscript"/>
              </w:rPr>
              <w:t>0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见下表。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2"/>
              <w:gridCol w:w="1842"/>
              <w:gridCol w:w="1990"/>
              <w:gridCol w:w="1758"/>
              <w:gridCol w:w="1758"/>
            </w:tblGrid>
            <w:tr w:rsidR="0027528A" w:rsidRPr="003C58D9" w14:paraId="2E42E218" w14:textId="77777777" w:rsidTr="00755032">
              <w:trPr>
                <w:trHeight w:val="343"/>
              </w:trPr>
              <w:tc>
                <w:tcPr>
                  <w:tcW w:w="1442" w:type="dxa"/>
                  <w:vMerge w:val="restart"/>
                  <w:shd w:val="clear" w:color="auto" w:fill="auto"/>
                  <w:vAlign w:val="center"/>
                </w:tcPr>
                <w:p w14:paraId="088E670B" w14:textId="77777777" w:rsidR="0027528A" w:rsidRPr="003C58D9" w:rsidRDefault="0027528A" w:rsidP="00755032">
                  <w:pPr>
                    <w:spacing w:line="4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8"/>
                      <w:szCs w:val="28"/>
                    </w:rPr>
                  </w:pPr>
                  <w:r w:rsidRPr="003C58D9">
                    <w:rPr>
                      <w:rFonts w:ascii="仿宋" w:eastAsia="仿宋" w:hAnsi="仿宋" w:hint="eastAsia"/>
                      <w:kern w:val="0"/>
                      <w:sz w:val="28"/>
                      <w:szCs w:val="28"/>
                    </w:rPr>
                    <w:t>剖面</w:t>
                  </w:r>
                  <w:r w:rsidRPr="003C58D9">
                    <w:rPr>
                      <w:rFonts w:ascii="仿宋" w:eastAsia="仿宋" w:hAnsi="仿宋"/>
                      <w:kern w:val="0"/>
                      <w:sz w:val="28"/>
                      <w:szCs w:val="28"/>
                    </w:rPr>
                    <w:t>号</w:t>
                  </w:r>
                </w:p>
              </w:tc>
              <w:tc>
                <w:tcPr>
                  <w:tcW w:w="3832" w:type="dxa"/>
                  <w:gridSpan w:val="2"/>
                  <w:shd w:val="clear" w:color="auto" w:fill="auto"/>
                  <w:vAlign w:val="center"/>
                </w:tcPr>
                <w:p w14:paraId="5A13CD63" w14:textId="77777777" w:rsidR="0027528A" w:rsidRPr="003C58D9" w:rsidRDefault="0027528A" w:rsidP="00755032">
                  <w:pPr>
                    <w:spacing w:line="4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8"/>
                      <w:szCs w:val="28"/>
                    </w:rPr>
                  </w:pPr>
                  <w:r w:rsidRPr="003C58D9">
                    <w:rPr>
                      <w:rFonts w:ascii="仿宋" w:eastAsia="仿宋" w:hAnsi="仿宋" w:hint="eastAsia"/>
                      <w:kern w:val="0"/>
                      <w:sz w:val="28"/>
                      <w:szCs w:val="28"/>
                    </w:rPr>
                    <w:t>剖面南</w:t>
                  </w:r>
                  <w:r w:rsidRPr="003C58D9">
                    <w:rPr>
                      <w:rFonts w:ascii="仿宋" w:eastAsia="仿宋" w:hAnsi="仿宋"/>
                      <w:kern w:val="0"/>
                      <w:sz w:val="28"/>
                      <w:szCs w:val="28"/>
                    </w:rPr>
                    <w:t>端坐标</w:t>
                  </w:r>
                </w:p>
              </w:tc>
              <w:tc>
                <w:tcPr>
                  <w:tcW w:w="1758" w:type="dxa"/>
                  <w:vMerge w:val="restart"/>
                  <w:shd w:val="clear" w:color="auto" w:fill="auto"/>
                  <w:vAlign w:val="center"/>
                </w:tcPr>
                <w:p w14:paraId="44BB383D" w14:textId="77777777" w:rsidR="0027528A" w:rsidRPr="003C58D9" w:rsidRDefault="0027528A" w:rsidP="00755032">
                  <w:pPr>
                    <w:spacing w:line="4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8"/>
                      <w:szCs w:val="28"/>
                    </w:rPr>
                  </w:pPr>
                  <w:r w:rsidRPr="003C58D9">
                    <w:rPr>
                      <w:rFonts w:ascii="仿宋" w:eastAsia="仿宋" w:hAnsi="仿宋" w:hint="eastAsia"/>
                      <w:kern w:val="0"/>
                      <w:sz w:val="28"/>
                      <w:szCs w:val="28"/>
                    </w:rPr>
                    <w:t>T</w:t>
                  </w:r>
                  <w:r w:rsidRPr="003C58D9">
                    <w:rPr>
                      <w:rFonts w:ascii="仿宋" w:eastAsia="仿宋" w:hAnsi="仿宋" w:hint="eastAsia"/>
                      <w:kern w:val="0"/>
                      <w:sz w:val="28"/>
                      <w:szCs w:val="28"/>
                      <w:vertAlign w:val="subscript"/>
                    </w:rPr>
                    <w:t>0</w:t>
                  </w:r>
                </w:p>
              </w:tc>
              <w:tc>
                <w:tcPr>
                  <w:tcW w:w="1758" w:type="dxa"/>
                  <w:vMerge w:val="restart"/>
                  <w:shd w:val="clear" w:color="auto" w:fill="auto"/>
                  <w:vAlign w:val="center"/>
                </w:tcPr>
                <w:p w14:paraId="5D695DDD" w14:textId="77777777" w:rsidR="0027528A" w:rsidRPr="003C58D9" w:rsidRDefault="0027528A" w:rsidP="00755032">
                  <w:pPr>
                    <w:spacing w:line="4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8"/>
                      <w:szCs w:val="28"/>
                    </w:rPr>
                  </w:pPr>
                  <w:r w:rsidRPr="003C58D9">
                    <w:rPr>
                      <w:rFonts w:ascii="仿宋" w:eastAsia="仿宋" w:hAnsi="仿宋" w:hint="eastAsia"/>
                      <w:kern w:val="0"/>
                      <w:sz w:val="28"/>
                      <w:szCs w:val="28"/>
                    </w:rPr>
                    <w:t>备注</w:t>
                  </w:r>
                </w:p>
              </w:tc>
            </w:tr>
            <w:tr w:rsidR="0027528A" w:rsidRPr="003C58D9" w14:paraId="4E8C2855" w14:textId="77777777" w:rsidTr="00755032">
              <w:trPr>
                <w:trHeight w:val="435"/>
              </w:trPr>
              <w:tc>
                <w:tcPr>
                  <w:tcW w:w="1442" w:type="dxa"/>
                  <w:vMerge/>
                  <w:shd w:val="clear" w:color="auto" w:fill="auto"/>
                </w:tcPr>
                <w:p w14:paraId="56E88164" w14:textId="77777777" w:rsidR="0027528A" w:rsidRPr="003C58D9" w:rsidRDefault="0027528A" w:rsidP="00755032">
                  <w:pPr>
                    <w:spacing w:line="4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842" w:type="dxa"/>
                  <w:shd w:val="clear" w:color="auto" w:fill="auto"/>
                </w:tcPr>
                <w:p w14:paraId="30B8CEE4" w14:textId="77777777" w:rsidR="0027528A" w:rsidRPr="003C58D9" w:rsidRDefault="0027528A" w:rsidP="00755032">
                  <w:pPr>
                    <w:spacing w:line="4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8"/>
                      <w:szCs w:val="28"/>
                    </w:rPr>
                  </w:pPr>
                  <w:r w:rsidRPr="003C58D9">
                    <w:rPr>
                      <w:rFonts w:ascii="仿宋" w:eastAsia="仿宋" w:hAnsi="仿宋" w:hint="eastAsia"/>
                      <w:kern w:val="0"/>
                      <w:sz w:val="28"/>
                      <w:szCs w:val="28"/>
                    </w:rPr>
                    <w:t>经</w:t>
                  </w:r>
                  <w:r w:rsidRPr="003C58D9">
                    <w:rPr>
                      <w:rFonts w:ascii="仿宋" w:eastAsia="仿宋" w:hAnsi="仿宋"/>
                      <w:kern w:val="0"/>
                      <w:sz w:val="28"/>
                      <w:szCs w:val="28"/>
                    </w:rPr>
                    <w:t>度</w:t>
                  </w:r>
                </w:p>
              </w:tc>
              <w:tc>
                <w:tcPr>
                  <w:tcW w:w="1990" w:type="dxa"/>
                  <w:shd w:val="clear" w:color="auto" w:fill="auto"/>
                </w:tcPr>
                <w:p w14:paraId="3CE5DA71" w14:textId="77777777" w:rsidR="0027528A" w:rsidRPr="003C58D9" w:rsidRDefault="0027528A" w:rsidP="00755032">
                  <w:pPr>
                    <w:spacing w:line="4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8"/>
                      <w:szCs w:val="28"/>
                    </w:rPr>
                  </w:pPr>
                  <w:r w:rsidRPr="003C58D9">
                    <w:rPr>
                      <w:rFonts w:ascii="仿宋" w:eastAsia="仿宋" w:hAnsi="仿宋" w:hint="eastAsia"/>
                      <w:kern w:val="0"/>
                      <w:sz w:val="28"/>
                      <w:szCs w:val="28"/>
                    </w:rPr>
                    <w:t>纬</w:t>
                  </w:r>
                  <w:r w:rsidRPr="003C58D9">
                    <w:rPr>
                      <w:rFonts w:ascii="仿宋" w:eastAsia="仿宋" w:hAnsi="仿宋"/>
                      <w:kern w:val="0"/>
                      <w:sz w:val="28"/>
                      <w:szCs w:val="28"/>
                    </w:rPr>
                    <w:t>度</w:t>
                  </w:r>
                </w:p>
              </w:tc>
              <w:tc>
                <w:tcPr>
                  <w:tcW w:w="1758" w:type="dxa"/>
                  <w:vMerge/>
                  <w:shd w:val="clear" w:color="auto" w:fill="auto"/>
                </w:tcPr>
                <w:p w14:paraId="58FA042E" w14:textId="77777777" w:rsidR="0027528A" w:rsidRPr="003C58D9" w:rsidRDefault="0027528A" w:rsidP="00755032">
                  <w:pPr>
                    <w:spacing w:line="4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758" w:type="dxa"/>
                  <w:vMerge/>
                  <w:shd w:val="clear" w:color="auto" w:fill="auto"/>
                </w:tcPr>
                <w:p w14:paraId="0A7F3E78" w14:textId="77777777" w:rsidR="0027528A" w:rsidRPr="003C58D9" w:rsidRDefault="0027528A" w:rsidP="00755032">
                  <w:pPr>
                    <w:spacing w:line="4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8"/>
                      <w:szCs w:val="28"/>
                    </w:rPr>
                  </w:pPr>
                </w:p>
              </w:tc>
            </w:tr>
            <w:tr w:rsidR="0027528A" w:rsidRPr="003C58D9" w14:paraId="74818CF2" w14:textId="77777777" w:rsidTr="005843C9">
              <w:trPr>
                <w:trHeight w:val="401"/>
              </w:trPr>
              <w:tc>
                <w:tcPr>
                  <w:tcW w:w="1442" w:type="dxa"/>
                  <w:shd w:val="clear" w:color="auto" w:fill="auto"/>
                </w:tcPr>
                <w:p w14:paraId="71F41B32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5843C9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3CC43098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shd w:val="clear" w:color="auto" w:fill="auto"/>
                </w:tcPr>
                <w:p w14:paraId="4D89128E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shd w:val="clear" w:color="auto" w:fill="auto"/>
                </w:tcPr>
                <w:p w14:paraId="1E99BB89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shd w:val="clear" w:color="auto" w:fill="auto"/>
                </w:tcPr>
                <w:p w14:paraId="0ABC4A78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7528A" w:rsidRPr="003C58D9" w14:paraId="1DDE61E1" w14:textId="77777777" w:rsidTr="00755032">
              <w:tc>
                <w:tcPr>
                  <w:tcW w:w="1442" w:type="dxa"/>
                  <w:shd w:val="clear" w:color="auto" w:fill="auto"/>
                </w:tcPr>
                <w:p w14:paraId="29091853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5843C9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5CF6FE18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shd w:val="clear" w:color="auto" w:fill="auto"/>
                </w:tcPr>
                <w:p w14:paraId="0A7EC5AC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shd w:val="clear" w:color="auto" w:fill="auto"/>
                </w:tcPr>
                <w:p w14:paraId="3C7220FD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shd w:val="clear" w:color="auto" w:fill="auto"/>
                </w:tcPr>
                <w:p w14:paraId="01686B05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7528A" w:rsidRPr="003C58D9" w14:paraId="7D9CBD37" w14:textId="77777777" w:rsidTr="00755032">
              <w:tc>
                <w:tcPr>
                  <w:tcW w:w="1442" w:type="dxa"/>
                  <w:shd w:val="clear" w:color="auto" w:fill="auto"/>
                </w:tcPr>
                <w:p w14:paraId="775DBE04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5843C9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24F9D85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shd w:val="clear" w:color="auto" w:fill="auto"/>
                </w:tcPr>
                <w:p w14:paraId="235AD581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shd w:val="clear" w:color="auto" w:fill="auto"/>
                </w:tcPr>
                <w:p w14:paraId="6EBD75B3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shd w:val="clear" w:color="auto" w:fill="auto"/>
                </w:tcPr>
                <w:p w14:paraId="75594AF0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27528A" w:rsidRPr="003C58D9" w14:paraId="60A2165F" w14:textId="77777777" w:rsidTr="00755032">
              <w:tc>
                <w:tcPr>
                  <w:tcW w:w="1442" w:type="dxa"/>
                  <w:shd w:val="clear" w:color="auto" w:fill="auto"/>
                </w:tcPr>
                <w:p w14:paraId="0113D3B5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 w:rsidRPr="005843C9"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70AD6971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shd w:val="clear" w:color="auto" w:fill="auto"/>
                </w:tcPr>
                <w:p w14:paraId="47B31813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shd w:val="clear" w:color="auto" w:fill="auto"/>
                </w:tcPr>
                <w:p w14:paraId="3CAF783B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shd w:val="clear" w:color="auto" w:fill="auto"/>
                </w:tcPr>
                <w:p w14:paraId="32A4356B" w14:textId="77777777" w:rsidR="0027528A" w:rsidRPr="005843C9" w:rsidRDefault="0027528A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843C9" w:rsidRPr="003C58D9" w14:paraId="36599D4F" w14:textId="77777777" w:rsidTr="00755032">
              <w:tc>
                <w:tcPr>
                  <w:tcW w:w="1442" w:type="dxa"/>
                  <w:shd w:val="clear" w:color="auto" w:fill="auto"/>
                </w:tcPr>
                <w:p w14:paraId="454125CF" w14:textId="77777777" w:rsidR="005843C9" w:rsidRPr="005843C9" w:rsidRDefault="00FA3C41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6F54543B" w14:textId="77777777" w:rsidR="005843C9" w:rsidRPr="005843C9" w:rsidRDefault="005843C9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shd w:val="clear" w:color="auto" w:fill="auto"/>
                </w:tcPr>
                <w:p w14:paraId="11305A11" w14:textId="77777777" w:rsidR="005843C9" w:rsidRPr="005843C9" w:rsidRDefault="005843C9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shd w:val="clear" w:color="auto" w:fill="auto"/>
                </w:tcPr>
                <w:p w14:paraId="06FBF0C2" w14:textId="77777777" w:rsidR="005843C9" w:rsidRPr="005843C9" w:rsidRDefault="005843C9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shd w:val="clear" w:color="auto" w:fill="auto"/>
                </w:tcPr>
                <w:p w14:paraId="0A4FE6E5" w14:textId="77777777" w:rsidR="005843C9" w:rsidRPr="005843C9" w:rsidRDefault="005843C9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843C9" w:rsidRPr="003C58D9" w14:paraId="7E16E0E0" w14:textId="77777777" w:rsidTr="00755032">
              <w:tc>
                <w:tcPr>
                  <w:tcW w:w="1442" w:type="dxa"/>
                  <w:shd w:val="clear" w:color="auto" w:fill="auto"/>
                </w:tcPr>
                <w:p w14:paraId="26F4A96E" w14:textId="77777777" w:rsidR="005843C9" w:rsidRPr="005843C9" w:rsidRDefault="00FA3C41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" w:eastAsia="仿宋" w:hAnsi="仿宋" w:hint="eastAsia"/>
                      <w:kern w:val="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842" w:type="dxa"/>
                  <w:shd w:val="clear" w:color="auto" w:fill="auto"/>
                </w:tcPr>
                <w:p w14:paraId="1314B09D" w14:textId="77777777" w:rsidR="005843C9" w:rsidRPr="005843C9" w:rsidRDefault="005843C9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990" w:type="dxa"/>
                  <w:shd w:val="clear" w:color="auto" w:fill="auto"/>
                </w:tcPr>
                <w:p w14:paraId="1BC82DBC" w14:textId="77777777" w:rsidR="005843C9" w:rsidRPr="005843C9" w:rsidRDefault="005843C9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shd w:val="clear" w:color="auto" w:fill="auto"/>
                </w:tcPr>
                <w:p w14:paraId="698F4FB3" w14:textId="77777777" w:rsidR="005843C9" w:rsidRPr="005843C9" w:rsidRDefault="005843C9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58" w:type="dxa"/>
                  <w:shd w:val="clear" w:color="auto" w:fill="auto"/>
                </w:tcPr>
                <w:p w14:paraId="39F16E07" w14:textId="77777777" w:rsidR="005843C9" w:rsidRPr="005843C9" w:rsidRDefault="005843C9" w:rsidP="005843C9">
                  <w:pPr>
                    <w:spacing w:line="360" w:lineRule="exact"/>
                    <w:jc w:val="center"/>
                    <w:textAlignment w:val="baseline"/>
                    <w:rPr>
                      <w:rFonts w:ascii="仿宋" w:eastAsia="仿宋" w:hAnsi="仿宋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4EBDE583" w14:textId="77777777" w:rsidR="0027528A" w:rsidRPr="003C58D9" w:rsidRDefault="0027528A" w:rsidP="00755032">
            <w:pPr>
              <w:spacing w:line="460" w:lineRule="exact"/>
              <w:ind w:firstLineChars="200" w:firstLine="560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8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、提交数据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及成果要求：</w:t>
            </w:r>
          </w:p>
          <w:p w14:paraId="661AC168" w14:textId="77777777" w:rsidR="0027528A" w:rsidRPr="003C58D9" w:rsidRDefault="0027528A" w:rsidP="00755032">
            <w:pPr>
              <w:spacing w:line="460" w:lineRule="exact"/>
              <w:ind w:firstLineChars="300" w:firstLine="840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文件夹名称：参赛证号+MP</w:t>
            </w:r>
          </w:p>
          <w:p w14:paraId="2B7AA56C" w14:textId="77777777" w:rsidR="0027528A" w:rsidRPr="003C58D9" w:rsidRDefault="0027528A" w:rsidP="00755032">
            <w:pPr>
              <w:spacing w:line="460" w:lineRule="exact"/>
              <w:ind w:firstLineChars="300" w:firstLine="840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 xml:space="preserve">野外观测文件：参赛证号+MGC； </w:t>
            </w:r>
          </w:p>
          <w:p w14:paraId="51C2907A" w14:textId="77777777" w:rsidR="00593C84" w:rsidRDefault="00593C84" w:rsidP="00593C84">
            <w:pPr>
              <w:spacing w:line="460" w:lineRule="exact"/>
              <w:ind w:firstLineChars="300" w:firstLine="840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93C84">
              <w:rPr>
                <w:rFonts w:ascii="仿宋" w:eastAsia="仿宋" w:hAnsi="仿宋" w:hint="eastAsia"/>
                <w:kern w:val="0"/>
                <w:sz w:val="28"/>
                <w:szCs w:val="28"/>
              </w:rPr>
              <w:t>包括各项改正及ΔT异常数据文件：参赛证号+MDC，文件格式：</w:t>
            </w:r>
          </w:p>
          <w:p w14:paraId="1B28F6A1" w14:textId="5936CF70" w:rsidR="0027528A" w:rsidRPr="003C58D9" w:rsidRDefault="00593C84" w:rsidP="00593C84">
            <w:pPr>
              <w:spacing w:line="460" w:lineRule="exact"/>
              <w:ind w:firstLineChars="300" w:firstLine="840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593C84">
              <w:rPr>
                <w:rFonts w:ascii="仿宋" w:eastAsia="仿宋" w:hAnsi="仿宋" w:hint="eastAsia"/>
                <w:kern w:val="0"/>
                <w:sz w:val="28"/>
                <w:szCs w:val="28"/>
              </w:rPr>
              <w:t>EXL ；</w:t>
            </w:r>
            <w:r w:rsidR="0027528A"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；</w:t>
            </w:r>
          </w:p>
          <w:p w14:paraId="0D8A4287" w14:textId="77777777" w:rsidR="0027528A" w:rsidRPr="003C58D9" w:rsidRDefault="0027528A" w:rsidP="00755032">
            <w:pPr>
              <w:spacing w:line="460" w:lineRule="exact"/>
              <w:ind w:firstLineChars="300" w:firstLine="840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推断剖面图，文件名参赛证号+MIP，文件格式：JPG。</w:t>
            </w:r>
          </w:p>
          <w:p w14:paraId="033045AA" w14:textId="77777777" w:rsidR="00593C84" w:rsidRDefault="0027528A" w:rsidP="00FA3C41">
            <w:pPr>
              <w:spacing w:line="460" w:lineRule="exact"/>
              <w:ind w:firstLineChars="200" w:firstLine="560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9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、推断剖面图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，必须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绘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制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有ΔT异常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曲线，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分离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的</w:t>
            </w:r>
            <w:r w:rsidR="00FA3C41">
              <w:rPr>
                <w:rFonts w:ascii="仿宋" w:eastAsia="仿宋" w:hAnsi="仿宋" w:hint="eastAsia"/>
                <w:kern w:val="0"/>
                <w:sz w:val="28"/>
                <w:szCs w:val="28"/>
              </w:rPr>
              <w:t>局部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异常曲线，</w:t>
            </w:r>
          </w:p>
          <w:p w14:paraId="423FAC8C" w14:textId="77777777" w:rsidR="00593C84" w:rsidRDefault="0027528A" w:rsidP="00FA3C41">
            <w:pPr>
              <w:spacing w:line="460" w:lineRule="exact"/>
              <w:ind w:firstLineChars="200" w:firstLine="560"/>
              <w:textAlignment w:val="baseline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lastRenderedPageBreak/>
              <w:t>标明推断磁性体的中心投影位置</w:t>
            </w:r>
            <w:proofErr w:type="gramStart"/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和顶界埋深</w:t>
            </w:r>
            <w:proofErr w:type="gramEnd"/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。比例尺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和其他内容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自</w:t>
            </w:r>
          </w:p>
          <w:p w14:paraId="0C26E5D3" w14:textId="1FCB5772" w:rsidR="0027528A" w:rsidRPr="003C58D9" w:rsidRDefault="0027528A" w:rsidP="00FA3C41">
            <w:pPr>
              <w:spacing w:line="460" w:lineRule="exact"/>
              <w:ind w:firstLineChars="200" w:firstLine="560"/>
              <w:textAlignment w:val="baseline"/>
              <w:rPr>
                <w:rFonts w:ascii="仿宋" w:eastAsia="仿宋" w:hAnsi="仿宋"/>
                <w:kern w:val="0"/>
                <w:sz w:val="32"/>
                <w:szCs w:val="32"/>
                <w:highlight w:val="yellow"/>
              </w:rPr>
            </w:pP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行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确定。</w:t>
            </w:r>
          </w:p>
        </w:tc>
      </w:tr>
    </w:tbl>
    <w:p w14:paraId="5A577240" w14:textId="77777777" w:rsidR="00593C84" w:rsidRDefault="00593C84" w:rsidP="008D69BD">
      <w:pPr>
        <w:pStyle w:val="afa"/>
        <w:spacing w:line="400" w:lineRule="exact"/>
        <w:jc w:val="center"/>
        <w:rPr>
          <w:rFonts w:ascii="仿宋" w:eastAsia="仿宋" w:hAnsi="仿宋"/>
          <w:b/>
          <w:sz w:val="36"/>
          <w:szCs w:val="36"/>
        </w:rPr>
      </w:pPr>
    </w:p>
    <w:p w14:paraId="529C155B" w14:textId="77777777" w:rsidR="00593C84" w:rsidRDefault="00593C84">
      <w:pPr>
        <w:widowControl/>
        <w:jc w:val="left"/>
        <w:rPr>
          <w:rFonts w:ascii="仿宋" w:eastAsia="仿宋" w:hAnsi="仿宋" w:cs="Times New Roman"/>
          <w:b/>
          <w:sz w:val="36"/>
          <w:szCs w:val="36"/>
        </w:rPr>
      </w:pPr>
      <w:r>
        <w:rPr>
          <w:rFonts w:ascii="仿宋" w:eastAsia="仿宋" w:hAnsi="仿宋"/>
          <w:b/>
          <w:sz w:val="36"/>
          <w:szCs w:val="36"/>
        </w:rPr>
        <w:br w:type="page"/>
      </w:r>
    </w:p>
    <w:p w14:paraId="6D33D455" w14:textId="77777777" w:rsidR="00450164" w:rsidRDefault="0027528A" w:rsidP="00450164">
      <w:pPr>
        <w:pStyle w:val="afa"/>
        <w:spacing w:line="400" w:lineRule="exact"/>
        <w:jc w:val="left"/>
        <w:rPr>
          <w:rFonts w:ascii="仿宋" w:eastAsia="仿宋" w:hAnsi="仿宋"/>
          <w:b/>
          <w:sz w:val="36"/>
          <w:szCs w:val="36"/>
        </w:rPr>
      </w:pPr>
      <w:r w:rsidRPr="00450164">
        <w:rPr>
          <w:rFonts w:ascii="黑体" w:eastAsia="黑体" w:hAnsi="黑体" w:hint="eastAsia"/>
          <w:sz w:val="30"/>
          <w:szCs w:val="30"/>
        </w:rPr>
        <w:lastRenderedPageBreak/>
        <w:t>附表</w:t>
      </w:r>
      <w:r w:rsidR="0076621F" w:rsidRPr="00450164">
        <w:rPr>
          <w:rFonts w:ascii="黑体" w:eastAsia="黑体" w:hAnsi="黑体"/>
          <w:sz w:val="30"/>
          <w:szCs w:val="30"/>
        </w:rPr>
        <w:t>2</w:t>
      </w:r>
      <w:r w:rsidRPr="0076621F">
        <w:rPr>
          <w:rFonts w:ascii="仿宋" w:eastAsia="仿宋" w:hAnsi="仿宋" w:hint="eastAsia"/>
          <w:b/>
          <w:sz w:val="36"/>
          <w:szCs w:val="36"/>
        </w:rPr>
        <w:t xml:space="preserve">  </w:t>
      </w:r>
    </w:p>
    <w:p w14:paraId="637B66E5" w14:textId="6ED6009A" w:rsidR="0027528A" w:rsidRPr="00450164" w:rsidRDefault="0027528A" w:rsidP="00450164">
      <w:pPr>
        <w:pStyle w:val="afa"/>
        <w:spacing w:line="4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76621F">
        <w:rPr>
          <w:rFonts w:ascii="仿宋" w:eastAsia="仿宋" w:hAnsi="仿宋" w:hint="eastAsia"/>
          <w:b/>
          <w:sz w:val="36"/>
          <w:szCs w:val="36"/>
        </w:rPr>
        <w:t xml:space="preserve"> </w:t>
      </w:r>
      <w:r w:rsidRPr="00450164">
        <w:rPr>
          <w:rFonts w:ascii="方正小标宋简体" w:eastAsia="方正小标宋简体" w:hAnsi="仿宋" w:hint="eastAsia"/>
          <w:sz w:val="36"/>
          <w:szCs w:val="36"/>
        </w:rPr>
        <w:t>磁</w:t>
      </w:r>
      <w:proofErr w:type="gramStart"/>
      <w:r w:rsidRPr="00450164">
        <w:rPr>
          <w:rFonts w:ascii="方正小标宋简体" w:eastAsia="方正小标宋简体" w:hAnsi="仿宋" w:hint="eastAsia"/>
          <w:sz w:val="36"/>
          <w:szCs w:val="36"/>
        </w:rPr>
        <w:t>法实际</w:t>
      </w:r>
      <w:proofErr w:type="gramEnd"/>
      <w:r w:rsidRPr="00450164">
        <w:rPr>
          <w:rFonts w:ascii="方正小标宋简体" w:eastAsia="方正小标宋简体" w:hAnsi="仿宋" w:hint="eastAsia"/>
          <w:sz w:val="36"/>
          <w:szCs w:val="36"/>
        </w:rPr>
        <w:t>操作考核评分表（野外观测）</w:t>
      </w:r>
    </w:p>
    <w:p w14:paraId="10275D00" w14:textId="77777777" w:rsidR="0027528A" w:rsidRDefault="0027528A" w:rsidP="0027528A">
      <w:pPr>
        <w:pStyle w:val="afa"/>
        <w:spacing w:afterLines="20" w:after="62"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选手参赛证号： </w:t>
      </w:r>
      <w:r>
        <w:rPr>
          <w:rFonts w:ascii="仿宋" w:eastAsia="仿宋" w:hAnsi="仿宋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 xml:space="preserve">     抽签顺序号：</w:t>
      </w:r>
      <w:r>
        <w:rPr>
          <w:rFonts w:ascii="仿宋" w:eastAsia="仿宋" w:hAnsi="仿宋"/>
          <w:sz w:val="28"/>
          <w:szCs w:val="28"/>
        </w:rPr>
        <w:t xml:space="preserve">              </w:t>
      </w:r>
    </w:p>
    <w:p w14:paraId="51277B80" w14:textId="77777777" w:rsidR="0027528A" w:rsidRDefault="0027528A" w:rsidP="0027528A">
      <w:pPr>
        <w:pStyle w:val="afa"/>
        <w:spacing w:afterLines="20" w:after="62"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剖面号：</w:t>
      </w:r>
      <w:r>
        <w:rPr>
          <w:rFonts w:ascii="仿宋" w:eastAsia="仿宋" w:hAnsi="仿宋"/>
          <w:sz w:val="28"/>
          <w:szCs w:val="28"/>
        </w:rPr>
        <w:t xml:space="preserve">                    </w:t>
      </w:r>
      <w:r w:rsidR="008420A9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操作日期： 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 xml:space="preserve">年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 xml:space="preserve"> 月   </w:t>
      </w:r>
      <w:r>
        <w:rPr>
          <w:rFonts w:ascii="仿宋" w:eastAsia="仿宋" w:hAnsi="仿宋"/>
          <w:sz w:val="28"/>
          <w:szCs w:val="28"/>
        </w:rPr>
        <w:t>日</w:t>
      </w:r>
    </w:p>
    <w:p w14:paraId="72B9C7AC" w14:textId="77777777" w:rsidR="0027528A" w:rsidRDefault="0027528A" w:rsidP="0027528A">
      <w:pPr>
        <w:pStyle w:val="afa"/>
        <w:spacing w:afterLines="20" w:after="62" w:line="4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开始时间：  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 xml:space="preserve">时    分      </w:t>
      </w:r>
      <w:r w:rsidR="008420A9">
        <w:rPr>
          <w:rFonts w:ascii="仿宋" w:eastAsia="仿宋" w:hAnsi="仿宋" w:hint="eastAsia"/>
          <w:sz w:val="28"/>
          <w:szCs w:val="28"/>
        </w:rPr>
        <w:t>实际用</w:t>
      </w:r>
      <w:r w:rsidR="008420A9">
        <w:rPr>
          <w:rFonts w:ascii="仿宋" w:eastAsia="仿宋" w:hAnsi="仿宋"/>
          <w:sz w:val="28"/>
          <w:szCs w:val="28"/>
        </w:rPr>
        <w:t>时</w:t>
      </w:r>
      <w:r>
        <w:rPr>
          <w:rFonts w:ascii="仿宋" w:eastAsia="仿宋" w:hAnsi="仿宋" w:hint="eastAsia"/>
          <w:sz w:val="28"/>
          <w:szCs w:val="28"/>
        </w:rPr>
        <w:t xml:space="preserve">：     </w:t>
      </w:r>
      <w:r>
        <w:rPr>
          <w:rFonts w:ascii="仿宋" w:eastAsia="仿宋" w:hAnsi="仿宋"/>
          <w:sz w:val="28"/>
          <w:szCs w:val="28"/>
        </w:rPr>
        <w:t xml:space="preserve"> </w:t>
      </w:r>
      <w:r w:rsidR="008420A9">
        <w:rPr>
          <w:rFonts w:ascii="仿宋" w:eastAsia="仿宋" w:hAnsi="仿宋" w:hint="eastAsia"/>
          <w:sz w:val="28"/>
          <w:szCs w:val="28"/>
        </w:rPr>
        <w:t>分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proofErr w:type="gramStart"/>
      <w:r w:rsidR="008420A9">
        <w:rPr>
          <w:rFonts w:ascii="仿宋" w:eastAsia="仿宋" w:hAnsi="仿宋" w:hint="eastAsia"/>
          <w:sz w:val="28"/>
          <w:szCs w:val="28"/>
        </w:rPr>
        <w:t>秒</w:t>
      </w:r>
      <w:proofErr w:type="gramEnd"/>
    </w:p>
    <w:tbl>
      <w:tblPr>
        <w:tblW w:w="875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1903"/>
        <w:gridCol w:w="862"/>
        <w:gridCol w:w="2783"/>
        <w:gridCol w:w="684"/>
        <w:gridCol w:w="1463"/>
      </w:tblGrid>
      <w:tr w:rsidR="005843C9" w:rsidRPr="00360ABE" w14:paraId="1F31F230" w14:textId="77777777" w:rsidTr="00F17A31">
        <w:trPr>
          <w:trHeight w:val="594"/>
          <w:jc w:val="center"/>
        </w:trPr>
        <w:tc>
          <w:tcPr>
            <w:tcW w:w="1060" w:type="dxa"/>
            <w:vAlign w:val="center"/>
          </w:tcPr>
          <w:p w14:paraId="5C2DFA15" w14:textId="77777777" w:rsidR="005843C9" w:rsidRPr="00F33D1A" w:rsidRDefault="005843C9" w:rsidP="008420A9">
            <w:pPr>
              <w:pStyle w:val="afa"/>
              <w:spacing w:beforeLines="10" w:before="31" w:afterLines="10" w:after="31"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3D1A"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1903" w:type="dxa"/>
            <w:vAlign w:val="center"/>
          </w:tcPr>
          <w:p w14:paraId="6ADFE758" w14:textId="77777777" w:rsidR="005843C9" w:rsidRPr="00F33D1A" w:rsidRDefault="005843C9" w:rsidP="00F17A31">
            <w:pPr>
              <w:spacing w:beforeLines="10" w:before="31" w:afterLines="10" w:after="31"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3D1A">
              <w:rPr>
                <w:rFonts w:ascii="仿宋" w:eastAsia="仿宋" w:hAnsi="仿宋" w:hint="eastAsia"/>
                <w:b/>
                <w:sz w:val="28"/>
                <w:szCs w:val="28"/>
              </w:rPr>
              <w:t>考评内容</w:t>
            </w:r>
          </w:p>
        </w:tc>
        <w:tc>
          <w:tcPr>
            <w:tcW w:w="862" w:type="dxa"/>
            <w:vAlign w:val="center"/>
          </w:tcPr>
          <w:p w14:paraId="2ABB1481" w14:textId="77777777" w:rsidR="005843C9" w:rsidRPr="00F33D1A" w:rsidRDefault="005843C9" w:rsidP="00F17A31">
            <w:pPr>
              <w:spacing w:beforeLines="10" w:before="31" w:afterLines="10" w:after="31"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3D1A">
              <w:rPr>
                <w:rFonts w:ascii="仿宋" w:eastAsia="仿宋" w:hAnsi="仿宋" w:hint="eastAsia"/>
                <w:b/>
                <w:sz w:val="28"/>
                <w:szCs w:val="28"/>
              </w:rPr>
              <w:t>配分</w:t>
            </w:r>
          </w:p>
        </w:tc>
        <w:tc>
          <w:tcPr>
            <w:tcW w:w="2783" w:type="dxa"/>
            <w:vAlign w:val="center"/>
          </w:tcPr>
          <w:p w14:paraId="660E6450" w14:textId="77777777" w:rsidR="005843C9" w:rsidRPr="00F33D1A" w:rsidRDefault="005843C9" w:rsidP="00F17A31">
            <w:pPr>
              <w:spacing w:beforeLines="10" w:before="31" w:afterLines="10" w:after="31"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3D1A">
              <w:rPr>
                <w:rFonts w:ascii="仿宋" w:eastAsia="仿宋" w:hAnsi="仿宋" w:hint="eastAsia"/>
                <w:b/>
                <w:sz w:val="28"/>
                <w:szCs w:val="28"/>
              </w:rPr>
              <w:t>评分标准</w:t>
            </w:r>
          </w:p>
        </w:tc>
        <w:tc>
          <w:tcPr>
            <w:tcW w:w="684" w:type="dxa"/>
            <w:vAlign w:val="center"/>
          </w:tcPr>
          <w:p w14:paraId="512B4DE4" w14:textId="77777777" w:rsidR="005843C9" w:rsidRPr="00F33D1A" w:rsidRDefault="005843C9" w:rsidP="00F17A31">
            <w:pPr>
              <w:spacing w:beforeLines="10" w:before="31" w:afterLines="10" w:after="31" w:line="360" w:lineRule="exact"/>
              <w:ind w:leftChars="-30" w:left="-63" w:rightChars="-30" w:right="-6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3D1A">
              <w:rPr>
                <w:rFonts w:ascii="仿宋" w:eastAsia="仿宋" w:hAnsi="仿宋" w:hint="eastAsia"/>
                <w:b/>
                <w:sz w:val="28"/>
                <w:szCs w:val="28"/>
              </w:rPr>
              <w:t>得分</w:t>
            </w:r>
          </w:p>
        </w:tc>
        <w:tc>
          <w:tcPr>
            <w:tcW w:w="1463" w:type="dxa"/>
            <w:vAlign w:val="center"/>
          </w:tcPr>
          <w:p w14:paraId="05581533" w14:textId="77777777" w:rsidR="005843C9" w:rsidRPr="00F33D1A" w:rsidRDefault="005843C9" w:rsidP="00F17A31">
            <w:pPr>
              <w:spacing w:beforeLines="10" w:before="31" w:afterLines="10" w:after="31" w:line="360" w:lineRule="exact"/>
              <w:ind w:leftChars="-30" w:left="-63" w:rightChars="-30" w:right="-6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F33D1A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5843C9" w:rsidRPr="00360ABE" w14:paraId="722C7E0D" w14:textId="77777777" w:rsidTr="00F17A31">
        <w:trPr>
          <w:cantSplit/>
          <w:trHeight w:val="464"/>
          <w:jc w:val="center"/>
        </w:trPr>
        <w:tc>
          <w:tcPr>
            <w:tcW w:w="1060" w:type="dxa"/>
            <w:vMerge w:val="restart"/>
            <w:vAlign w:val="center"/>
          </w:tcPr>
          <w:p w14:paraId="5A24D8CD" w14:textId="77777777" w:rsidR="005843C9" w:rsidRPr="00E27782" w:rsidRDefault="005843C9" w:rsidP="00F17A31">
            <w:pPr>
              <w:pStyle w:val="afa"/>
              <w:spacing w:beforeLines="10" w:before="31" w:afterLines="10" w:after="31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E27782">
              <w:rPr>
                <w:rFonts w:ascii="仿宋" w:eastAsia="仿宋" w:hAnsi="仿宋" w:hint="eastAsia"/>
                <w:sz w:val="28"/>
                <w:szCs w:val="28"/>
              </w:rPr>
              <w:t>剖</w:t>
            </w:r>
            <w:proofErr w:type="gramEnd"/>
          </w:p>
          <w:p w14:paraId="529E279C" w14:textId="77777777" w:rsidR="005843C9" w:rsidRPr="00E27782" w:rsidRDefault="005843C9" w:rsidP="00F17A31">
            <w:pPr>
              <w:pStyle w:val="afa"/>
              <w:spacing w:beforeLines="10" w:before="31" w:afterLines="10" w:after="31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7782">
              <w:rPr>
                <w:rFonts w:ascii="仿宋" w:eastAsia="仿宋" w:hAnsi="仿宋" w:hint="eastAsia"/>
                <w:sz w:val="28"/>
                <w:szCs w:val="28"/>
              </w:rPr>
              <w:t>面</w:t>
            </w:r>
          </w:p>
          <w:p w14:paraId="18625E2C" w14:textId="77777777" w:rsidR="005843C9" w:rsidRPr="00E27782" w:rsidRDefault="005843C9" w:rsidP="00F17A31">
            <w:pPr>
              <w:pStyle w:val="afa"/>
              <w:spacing w:beforeLines="10" w:before="31" w:afterLines="10" w:after="31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7782">
              <w:rPr>
                <w:rFonts w:ascii="仿宋" w:eastAsia="仿宋" w:hAnsi="仿宋" w:hint="eastAsia"/>
                <w:sz w:val="28"/>
                <w:szCs w:val="28"/>
              </w:rPr>
              <w:t>测</w:t>
            </w:r>
          </w:p>
          <w:p w14:paraId="10C370F0" w14:textId="77777777" w:rsidR="005843C9" w:rsidRPr="00E27782" w:rsidRDefault="005843C9" w:rsidP="00F17A31">
            <w:pPr>
              <w:pStyle w:val="afa"/>
              <w:spacing w:beforeLines="10" w:before="31" w:afterLines="10" w:after="31"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27782">
              <w:rPr>
                <w:rFonts w:ascii="仿宋" w:eastAsia="仿宋" w:hAnsi="仿宋" w:hint="eastAsia"/>
                <w:sz w:val="28"/>
                <w:szCs w:val="28"/>
              </w:rPr>
              <w:t>量</w:t>
            </w:r>
          </w:p>
          <w:p w14:paraId="34D06E72" w14:textId="77777777" w:rsidR="005843C9" w:rsidRPr="00E27782" w:rsidRDefault="005843C9" w:rsidP="00F17A31">
            <w:pPr>
              <w:pStyle w:val="afa"/>
              <w:spacing w:beforeLines="10" w:before="31" w:afterLines="10" w:after="31" w:line="300" w:lineRule="exact"/>
              <w:jc w:val="left"/>
              <w:rPr>
                <w:rFonts w:ascii="仿宋" w:eastAsia="仿宋" w:hAnsi="仿宋"/>
                <w:b/>
                <w:sz w:val="18"/>
              </w:rPr>
            </w:pPr>
            <w:r w:rsidRPr="00E27782">
              <w:rPr>
                <w:rFonts w:ascii="仿宋" w:eastAsia="仿宋" w:hAnsi="仿宋" w:hint="eastAsia"/>
                <w:b/>
                <w:sz w:val="18"/>
              </w:rPr>
              <w:t>（</w:t>
            </w:r>
            <w:r w:rsidRPr="00E27782">
              <w:rPr>
                <w:rFonts w:ascii="仿宋" w:eastAsia="仿宋" w:hAnsi="仿宋"/>
                <w:b/>
                <w:sz w:val="18"/>
              </w:rPr>
              <w:t>9</w:t>
            </w:r>
            <w:r w:rsidRPr="00E27782">
              <w:rPr>
                <w:rFonts w:ascii="仿宋" w:eastAsia="仿宋" w:hAnsi="仿宋" w:hint="eastAsia"/>
                <w:b/>
                <w:sz w:val="18"/>
              </w:rPr>
              <w:t>分）</w:t>
            </w:r>
          </w:p>
        </w:tc>
        <w:tc>
          <w:tcPr>
            <w:tcW w:w="1903" w:type="dxa"/>
            <w:vAlign w:val="center"/>
          </w:tcPr>
          <w:p w14:paraId="3B29DB4A" w14:textId="77777777" w:rsidR="005843C9" w:rsidRPr="00E27782" w:rsidRDefault="005843C9" w:rsidP="00F17A31">
            <w:pPr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  <w:szCs w:val="24"/>
              </w:rPr>
              <w:t>操作员严格去磁</w:t>
            </w:r>
          </w:p>
        </w:tc>
        <w:tc>
          <w:tcPr>
            <w:tcW w:w="862" w:type="dxa"/>
            <w:vAlign w:val="center"/>
          </w:tcPr>
          <w:p w14:paraId="4FCE717C" w14:textId="77777777" w:rsidR="005843C9" w:rsidRPr="00E27782" w:rsidRDefault="005843C9" w:rsidP="00F17A31">
            <w:pPr>
              <w:widowControl/>
              <w:spacing w:beforeLines="10" w:before="31" w:afterLines="10" w:after="31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/>
                <w:sz w:val="24"/>
                <w:szCs w:val="24"/>
              </w:rPr>
              <w:t>0.5</w:t>
            </w:r>
          </w:p>
        </w:tc>
        <w:tc>
          <w:tcPr>
            <w:tcW w:w="2783" w:type="dxa"/>
            <w:vAlign w:val="center"/>
          </w:tcPr>
          <w:p w14:paraId="3DE48674" w14:textId="77777777" w:rsidR="005843C9" w:rsidRPr="00E27782" w:rsidRDefault="005843C9" w:rsidP="00F17A31">
            <w:pPr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  <w:szCs w:val="24"/>
              </w:rPr>
              <w:t>操作员严格去磁得</w:t>
            </w:r>
            <w:r w:rsidRPr="00E27782">
              <w:rPr>
                <w:rFonts w:ascii="仿宋" w:eastAsia="仿宋" w:hAnsi="仿宋" w:hint="eastAsia"/>
                <w:sz w:val="24"/>
              </w:rPr>
              <w:t>分</w:t>
            </w:r>
          </w:p>
          <w:p w14:paraId="0306D2E8" w14:textId="77777777" w:rsidR="005843C9" w:rsidRPr="00E27782" w:rsidRDefault="005843C9" w:rsidP="00F17A31">
            <w:pPr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  <w:szCs w:val="24"/>
              </w:rPr>
              <w:t>操作员严禁</w:t>
            </w:r>
            <w:r w:rsidRPr="00E27782">
              <w:rPr>
                <w:rFonts w:ascii="仿宋" w:eastAsia="仿宋" w:hAnsi="仿宋"/>
                <w:sz w:val="24"/>
                <w:szCs w:val="24"/>
              </w:rPr>
              <w:t>携</w:t>
            </w:r>
            <w:r w:rsidRPr="00E27782">
              <w:rPr>
                <w:rFonts w:ascii="仿宋" w:eastAsia="仿宋" w:hAnsi="仿宋" w:hint="eastAsia"/>
                <w:sz w:val="24"/>
                <w:szCs w:val="24"/>
              </w:rPr>
              <w:t>带磁物件（</w:t>
            </w:r>
            <w:r w:rsidRPr="00E27782">
              <w:rPr>
                <w:rFonts w:ascii="仿宋" w:eastAsia="仿宋" w:hAnsi="仿宋"/>
                <w:sz w:val="24"/>
                <w:szCs w:val="24"/>
              </w:rPr>
              <w:t>违者扣</w:t>
            </w:r>
            <w:r w:rsidRPr="00E27782">
              <w:rPr>
                <w:rFonts w:ascii="仿宋" w:eastAsia="仿宋" w:hAnsi="仿宋" w:hint="eastAsia"/>
                <w:sz w:val="24"/>
                <w:szCs w:val="24"/>
              </w:rPr>
              <w:t>10分</w:t>
            </w:r>
            <w:r w:rsidRPr="00E27782">
              <w:rPr>
                <w:rFonts w:ascii="仿宋" w:eastAsia="仿宋" w:hAnsi="仿宋"/>
                <w:sz w:val="24"/>
                <w:szCs w:val="24"/>
              </w:rPr>
              <w:t>）</w:t>
            </w:r>
          </w:p>
        </w:tc>
        <w:tc>
          <w:tcPr>
            <w:tcW w:w="684" w:type="dxa"/>
            <w:vAlign w:val="center"/>
          </w:tcPr>
          <w:p w14:paraId="37D5BBB0" w14:textId="77777777" w:rsidR="005843C9" w:rsidRPr="00E27782" w:rsidRDefault="005843C9" w:rsidP="00F17A31">
            <w:pPr>
              <w:widowControl/>
              <w:spacing w:beforeLines="10" w:before="31" w:afterLines="10" w:after="31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1D8E2BA1" w14:textId="77777777" w:rsidR="005843C9" w:rsidRPr="00E27782" w:rsidRDefault="005843C9" w:rsidP="00F17A31">
            <w:pPr>
              <w:widowControl/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Cs w:val="21"/>
              </w:rPr>
            </w:pPr>
            <w:r w:rsidRPr="00E27782">
              <w:rPr>
                <w:rFonts w:ascii="仿宋" w:eastAsia="仿宋" w:hAnsi="仿宋" w:hint="eastAsia"/>
                <w:szCs w:val="21"/>
              </w:rPr>
              <w:t>磁物件如手机、钥匙、皮带扣。</w:t>
            </w:r>
          </w:p>
        </w:tc>
      </w:tr>
      <w:tr w:rsidR="005843C9" w:rsidRPr="00360ABE" w14:paraId="6F6C532C" w14:textId="77777777" w:rsidTr="00F17A31">
        <w:trPr>
          <w:cantSplit/>
          <w:trHeight w:val="464"/>
          <w:jc w:val="center"/>
        </w:trPr>
        <w:tc>
          <w:tcPr>
            <w:tcW w:w="1060" w:type="dxa"/>
            <w:vMerge/>
            <w:vAlign w:val="center"/>
          </w:tcPr>
          <w:p w14:paraId="2FECAC43" w14:textId="77777777" w:rsidR="005843C9" w:rsidRPr="00E27782" w:rsidRDefault="005843C9" w:rsidP="00F17A31">
            <w:pPr>
              <w:pStyle w:val="afa"/>
              <w:spacing w:beforeLines="10" w:before="31" w:afterLines="10" w:after="31" w:line="300" w:lineRule="exact"/>
              <w:ind w:firstLine="360"/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1903" w:type="dxa"/>
            <w:vAlign w:val="center"/>
          </w:tcPr>
          <w:p w14:paraId="259963C7" w14:textId="77777777" w:rsidR="005843C9" w:rsidRPr="00E27782" w:rsidRDefault="005843C9" w:rsidP="00F17A31">
            <w:pPr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  <w:szCs w:val="24"/>
              </w:rPr>
              <w:t>仪器</w:t>
            </w:r>
            <w:r w:rsidRPr="00E27782">
              <w:rPr>
                <w:rFonts w:ascii="仿宋" w:eastAsia="仿宋" w:hAnsi="仿宋"/>
                <w:sz w:val="24"/>
                <w:szCs w:val="24"/>
              </w:rPr>
              <w:t>检查</w:t>
            </w:r>
          </w:p>
        </w:tc>
        <w:tc>
          <w:tcPr>
            <w:tcW w:w="862" w:type="dxa"/>
            <w:vAlign w:val="center"/>
          </w:tcPr>
          <w:p w14:paraId="0895902E" w14:textId="77777777" w:rsidR="005843C9" w:rsidRPr="00E27782" w:rsidRDefault="005843C9" w:rsidP="00F17A31">
            <w:pPr>
              <w:widowControl/>
              <w:spacing w:beforeLines="10" w:before="31" w:afterLines="10" w:after="31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</w:rPr>
              <w:t>0.5</w:t>
            </w:r>
          </w:p>
        </w:tc>
        <w:tc>
          <w:tcPr>
            <w:tcW w:w="2783" w:type="dxa"/>
            <w:vAlign w:val="center"/>
          </w:tcPr>
          <w:p w14:paraId="6CC8E1BE" w14:textId="77777777" w:rsidR="005843C9" w:rsidRPr="00E27782" w:rsidRDefault="005843C9" w:rsidP="00F17A31">
            <w:pPr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  <w:szCs w:val="24"/>
              </w:rPr>
              <w:t>操作符合要求得分</w:t>
            </w:r>
          </w:p>
        </w:tc>
        <w:tc>
          <w:tcPr>
            <w:tcW w:w="684" w:type="dxa"/>
            <w:vAlign w:val="center"/>
          </w:tcPr>
          <w:p w14:paraId="7189163B" w14:textId="77777777" w:rsidR="005843C9" w:rsidRPr="00E27782" w:rsidRDefault="005843C9" w:rsidP="00F17A31">
            <w:pPr>
              <w:widowControl/>
              <w:spacing w:beforeLines="10" w:before="31" w:afterLines="10" w:after="31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3326B7F7" w14:textId="77777777" w:rsidR="005843C9" w:rsidRPr="00E27782" w:rsidRDefault="005843C9" w:rsidP="00F17A31">
            <w:pPr>
              <w:widowControl/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3C9" w:rsidRPr="00360ABE" w14:paraId="0C8C62BC" w14:textId="77777777" w:rsidTr="00F17A31">
        <w:trPr>
          <w:cantSplit/>
          <w:trHeight w:val="464"/>
          <w:jc w:val="center"/>
        </w:trPr>
        <w:tc>
          <w:tcPr>
            <w:tcW w:w="1060" w:type="dxa"/>
            <w:vMerge/>
            <w:vAlign w:val="center"/>
          </w:tcPr>
          <w:p w14:paraId="29BFB406" w14:textId="77777777" w:rsidR="005843C9" w:rsidRPr="00E27782" w:rsidRDefault="005843C9" w:rsidP="00F17A31">
            <w:pPr>
              <w:pStyle w:val="afa"/>
              <w:spacing w:beforeLines="10" w:before="31" w:afterLines="10" w:after="31" w:line="300" w:lineRule="exact"/>
              <w:ind w:firstLine="360"/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1903" w:type="dxa"/>
            <w:vAlign w:val="center"/>
          </w:tcPr>
          <w:p w14:paraId="3A6A1988" w14:textId="77777777" w:rsidR="005843C9" w:rsidRPr="00E27782" w:rsidRDefault="005843C9" w:rsidP="00F17A31">
            <w:pPr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  <w:szCs w:val="24"/>
              </w:rPr>
              <w:t>仪器同步设置</w:t>
            </w:r>
          </w:p>
        </w:tc>
        <w:tc>
          <w:tcPr>
            <w:tcW w:w="862" w:type="dxa"/>
            <w:vAlign w:val="center"/>
          </w:tcPr>
          <w:p w14:paraId="13623799" w14:textId="77777777" w:rsidR="005843C9" w:rsidRPr="00E27782" w:rsidRDefault="005843C9" w:rsidP="00F17A31">
            <w:pPr>
              <w:widowControl/>
              <w:spacing w:beforeLines="10" w:before="31" w:afterLines="10" w:after="31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/>
                <w:sz w:val="24"/>
              </w:rPr>
              <w:t>1</w:t>
            </w:r>
          </w:p>
        </w:tc>
        <w:tc>
          <w:tcPr>
            <w:tcW w:w="2783" w:type="dxa"/>
            <w:vAlign w:val="center"/>
          </w:tcPr>
          <w:p w14:paraId="39FB9D1C" w14:textId="77777777" w:rsidR="005843C9" w:rsidRPr="00E27782" w:rsidRDefault="005843C9" w:rsidP="00F17A31">
            <w:pPr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  <w:szCs w:val="24"/>
              </w:rPr>
              <w:t>操作符合要求得分</w:t>
            </w:r>
          </w:p>
        </w:tc>
        <w:tc>
          <w:tcPr>
            <w:tcW w:w="684" w:type="dxa"/>
            <w:vAlign w:val="center"/>
          </w:tcPr>
          <w:p w14:paraId="04C6FB50" w14:textId="77777777" w:rsidR="005843C9" w:rsidRPr="00E27782" w:rsidRDefault="005843C9" w:rsidP="00F17A31">
            <w:pPr>
              <w:widowControl/>
              <w:spacing w:beforeLines="10" w:before="31" w:afterLines="10" w:after="31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60A3F21E" w14:textId="77777777" w:rsidR="005843C9" w:rsidRPr="00E27782" w:rsidRDefault="005843C9" w:rsidP="00F17A31">
            <w:pPr>
              <w:widowControl/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3C9" w:rsidRPr="00360ABE" w14:paraId="3AF2EF23" w14:textId="77777777" w:rsidTr="00F17A31">
        <w:trPr>
          <w:cantSplit/>
          <w:trHeight w:val="348"/>
          <w:jc w:val="center"/>
        </w:trPr>
        <w:tc>
          <w:tcPr>
            <w:tcW w:w="1060" w:type="dxa"/>
            <w:vMerge/>
            <w:vAlign w:val="center"/>
          </w:tcPr>
          <w:p w14:paraId="00B4871D" w14:textId="77777777" w:rsidR="005843C9" w:rsidRPr="00E27782" w:rsidRDefault="005843C9" w:rsidP="00F17A31">
            <w:pPr>
              <w:pStyle w:val="afa"/>
              <w:spacing w:beforeLines="10" w:before="31" w:afterLines="10" w:after="31" w:line="206" w:lineRule="exact"/>
              <w:ind w:firstLine="360"/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1903" w:type="dxa"/>
            <w:vAlign w:val="center"/>
          </w:tcPr>
          <w:p w14:paraId="28B01B95" w14:textId="77777777" w:rsidR="005843C9" w:rsidRPr="00E27782" w:rsidRDefault="005843C9" w:rsidP="00F17A31">
            <w:pPr>
              <w:pStyle w:val="afa"/>
              <w:spacing w:beforeLines="10" w:before="31" w:afterLines="10" w:after="31" w:line="320" w:lineRule="exact"/>
              <w:rPr>
                <w:rFonts w:ascii="仿宋" w:eastAsia="仿宋" w:hAnsi="仿宋"/>
              </w:rPr>
            </w:pPr>
            <w:r w:rsidRPr="00E27782">
              <w:rPr>
                <w:rFonts w:ascii="仿宋" w:eastAsia="仿宋" w:hAnsi="仿宋" w:hint="eastAsia"/>
              </w:rPr>
              <w:t>日</w:t>
            </w:r>
            <w:r w:rsidRPr="00E27782">
              <w:rPr>
                <w:rFonts w:ascii="仿宋" w:eastAsia="仿宋" w:hAnsi="仿宋"/>
              </w:rPr>
              <w:t>变观测模式</w:t>
            </w:r>
            <w:r w:rsidRPr="00E27782">
              <w:rPr>
                <w:rFonts w:ascii="仿宋" w:eastAsia="仿宋" w:hAnsi="仿宋" w:hint="eastAsia"/>
              </w:rPr>
              <w:t>设置</w:t>
            </w:r>
          </w:p>
        </w:tc>
        <w:tc>
          <w:tcPr>
            <w:tcW w:w="862" w:type="dxa"/>
            <w:vAlign w:val="center"/>
          </w:tcPr>
          <w:p w14:paraId="071EF7E1" w14:textId="77777777" w:rsidR="005843C9" w:rsidRPr="00E27782" w:rsidRDefault="005843C9" w:rsidP="00F17A31">
            <w:pPr>
              <w:widowControl/>
              <w:spacing w:beforeLines="10" w:before="31" w:afterLines="10" w:after="31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</w:rPr>
              <w:t>0.5</w:t>
            </w:r>
          </w:p>
        </w:tc>
        <w:tc>
          <w:tcPr>
            <w:tcW w:w="2783" w:type="dxa"/>
            <w:vAlign w:val="center"/>
          </w:tcPr>
          <w:p w14:paraId="4A181C10" w14:textId="77777777" w:rsidR="005843C9" w:rsidRPr="00E27782" w:rsidRDefault="005843C9" w:rsidP="00F17A31">
            <w:pPr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  <w:szCs w:val="24"/>
              </w:rPr>
              <w:t>操作符合要求得分</w:t>
            </w:r>
          </w:p>
        </w:tc>
        <w:tc>
          <w:tcPr>
            <w:tcW w:w="684" w:type="dxa"/>
            <w:vAlign w:val="center"/>
          </w:tcPr>
          <w:p w14:paraId="19F95F2E" w14:textId="77777777" w:rsidR="005843C9" w:rsidRPr="00E27782" w:rsidRDefault="005843C9" w:rsidP="00F17A31">
            <w:pPr>
              <w:widowControl/>
              <w:spacing w:beforeLines="10" w:before="31" w:afterLines="10" w:after="31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0EC51CEA" w14:textId="77777777" w:rsidR="005843C9" w:rsidRPr="00E27782" w:rsidRDefault="005843C9" w:rsidP="00F17A31">
            <w:pPr>
              <w:widowControl/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843C9" w:rsidRPr="00360ABE" w14:paraId="7AFA02F5" w14:textId="77777777" w:rsidTr="00F17A31">
        <w:trPr>
          <w:cantSplit/>
          <w:trHeight w:val="348"/>
          <w:jc w:val="center"/>
        </w:trPr>
        <w:tc>
          <w:tcPr>
            <w:tcW w:w="1060" w:type="dxa"/>
            <w:vMerge/>
            <w:vAlign w:val="center"/>
          </w:tcPr>
          <w:p w14:paraId="14CCD90D" w14:textId="77777777" w:rsidR="005843C9" w:rsidRPr="00E27782" w:rsidRDefault="005843C9" w:rsidP="00F17A31">
            <w:pPr>
              <w:pStyle w:val="afa"/>
              <w:spacing w:beforeLines="10" w:before="31" w:afterLines="10" w:after="31" w:line="206" w:lineRule="exact"/>
              <w:ind w:firstLine="360"/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1903" w:type="dxa"/>
            <w:vAlign w:val="center"/>
          </w:tcPr>
          <w:p w14:paraId="11AF7834" w14:textId="77777777" w:rsidR="005843C9" w:rsidRPr="00E27782" w:rsidRDefault="005843C9" w:rsidP="00F17A31">
            <w:pPr>
              <w:pStyle w:val="afa"/>
              <w:spacing w:beforeLines="10" w:before="31" w:afterLines="10" w:after="31" w:line="320" w:lineRule="exact"/>
              <w:jc w:val="left"/>
              <w:rPr>
                <w:rFonts w:ascii="仿宋" w:eastAsia="仿宋" w:hAnsi="仿宋"/>
              </w:rPr>
            </w:pPr>
            <w:r w:rsidRPr="00E27782">
              <w:rPr>
                <w:rFonts w:ascii="仿宋" w:eastAsia="仿宋" w:hAnsi="仿宋" w:hint="eastAsia"/>
              </w:rPr>
              <w:t>测</w:t>
            </w:r>
            <w:r w:rsidRPr="00E27782">
              <w:rPr>
                <w:rFonts w:ascii="仿宋" w:eastAsia="仿宋" w:hAnsi="仿宋"/>
              </w:rPr>
              <w:t>点观测模式</w:t>
            </w:r>
            <w:r w:rsidRPr="00E27782">
              <w:rPr>
                <w:rFonts w:ascii="仿宋" w:eastAsia="仿宋" w:hAnsi="仿宋" w:hint="eastAsia"/>
              </w:rPr>
              <w:t>设置</w:t>
            </w:r>
          </w:p>
        </w:tc>
        <w:tc>
          <w:tcPr>
            <w:tcW w:w="862" w:type="dxa"/>
            <w:vAlign w:val="center"/>
          </w:tcPr>
          <w:p w14:paraId="13A32A60" w14:textId="77777777" w:rsidR="005843C9" w:rsidRPr="00E27782" w:rsidRDefault="005843C9" w:rsidP="00F17A31">
            <w:pPr>
              <w:widowControl/>
              <w:spacing w:beforeLines="10" w:before="31" w:afterLines="10" w:after="31"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E27782">
              <w:rPr>
                <w:rFonts w:ascii="仿宋" w:eastAsia="仿宋" w:hAnsi="仿宋" w:hint="eastAsia"/>
                <w:sz w:val="24"/>
              </w:rPr>
              <w:t>0.5</w:t>
            </w:r>
          </w:p>
        </w:tc>
        <w:tc>
          <w:tcPr>
            <w:tcW w:w="2783" w:type="dxa"/>
            <w:vAlign w:val="center"/>
          </w:tcPr>
          <w:p w14:paraId="759D634A" w14:textId="77777777" w:rsidR="005843C9" w:rsidRPr="00E27782" w:rsidRDefault="005843C9" w:rsidP="00F17A31">
            <w:pPr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 w:val="24"/>
              </w:rPr>
            </w:pPr>
            <w:r w:rsidRPr="00E27782">
              <w:rPr>
                <w:rFonts w:ascii="仿宋" w:eastAsia="仿宋" w:hAnsi="仿宋" w:hint="eastAsia"/>
                <w:sz w:val="24"/>
                <w:szCs w:val="24"/>
              </w:rPr>
              <w:t>操作符合要求得分</w:t>
            </w:r>
          </w:p>
        </w:tc>
        <w:tc>
          <w:tcPr>
            <w:tcW w:w="684" w:type="dxa"/>
            <w:vAlign w:val="center"/>
          </w:tcPr>
          <w:p w14:paraId="31F6F37D" w14:textId="77777777" w:rsidR="005843C9" w:rsidRPr="00E27782" w:rsidRDefault="005843C9" w:rsidP="00F17A31">
            <w:pPr>
              <w:widowControl/>
              <w:spacing w:beforeLines="10" w:before="31" w:afterLines="10" w:after="31"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63" w:type="dxa"/>
            <w:vAlign w:val="center"/>
          </w:tcPr>
          <w:p w14:paraId="69E7C193" w14:textId="77777777" w:rsidR="005843C9" w:rsidRPr="00E27782" w:rsidRDefault="005843C9" w:rsidP="00F17A31">
            <w:pPr>
              <w:widowControl/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843C9" w:rsidRPr="00360ABE" w14:paraId="6428FB8D" w14:textId="77777777" w:rsidTr="00F17A31">
        <w:trPr>
          <w:cantSplit/>
          <w:trHeight w:val="348"/>
          <w:jc w:val="center"/>
        </w:trPr>
        <w:tc>
          <w:tcPr>
            <w:tcW w:w="1060" w:type="dxa"/>
            <w:vMerge/>
            <w:vAlign w:val="center"/>
          </w:tcPr>
          <w:p w14:paraId="64507A0C" w14:textId="77777777" w:rsidR="005843C9" w:rsidRPr="00E27782" w:rsidRDefault="005843C9" w:rsidP="00F17A31">
            <w:pPr>
              <w:pStyle w:val="afa"/>
              <w:spacing w:beforeLines="10" w:before="31" w:afterLines="10" w:after="31" w:line="206" w:lineRule="exact"/>
              <w:ind w:firstLine="360"/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1903" w:type="dxa"/>
            <w:vAlign w:val="center"/>
          </w:tcPr>
          <w:p w14:paraId="7E6700BD" w14:textId="77777777" w:rsidR="005843C9" w:rsidRPr="00E27782" w:rsidRDefault="005843C9" w:rsidP="00F17A31">
            <w:pPr>
              <w:pStyle w:val="afa"/>
              <w:spacing w:beforeLines="10" w:before="31" w:afterLines="10" w:after="31"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  <w:szCs w:val="24"/>
              </w:rPr>
              <w:t>输入</w:t>
            </w:r>
            <w:r w:rsidRPr="00E27782">
              <w:rPr>
                <w:rFonts w:ascii="仿宋" w:eastAsia="仿宋" w:hAnsi="仿宋"/>
                <w:sz w:val="24"/>
                <w:szCs w:val="24"/>
              </w:rPr>
              <w:t>点号线号</w:t>
            </w:r>
          </w:p>
        </w:tc>
        <w:tc>
          <w:tcPr>
            <w:tcW w:w="862" w:type="dxa"/>
            <w:vAlign w:val="center"/>
          </w:tcPr>
          <w:p w14:paraId="50943F75" w14:textId="77777777" w:rsidR="005843C9" w:rsidRPr="00E27782" w:rsidRDefault="005843C9" w:rsidP="00F17A31">
            <w:pPr>
              <w:widowControl/>
              <w:spacing w:beforeLines="10" w:before="31" w:afterLines="10" w:after="31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</w:rPr>
              <w:t>0.5</w:t>
            </w:r>
          </w:p>
        </w:tc>
        <w:tc>
          <w:tcPr>
            <w:tcW w:w="2783" w:type="dxa"/>
            <w:vAlign w:val="center"/>
          </w:tcPr>
          <w:p w14:paraId="62533B73" w14:textId="77777777" w:rsidR="005843C9" w:rsidRPr="00E27782" w:rsidRDefault="005843C9" w:rsidP="00F17A31">
            <w:pPr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</w:rPr>
              <w:t>正确</w:t>
            </w:r>
            <w:r w:rsidRPr="00E27782">
              <w:rPr>
                <w:rFonts w:ascii="仿宋" w:eastAsia="仿宋" w:hAnsi="仿宋"/>
                <w:sz w:val="24"/>
              </w:rPr>
              <w:t>得分</w:t>
            </w:r>
          </w:p>
        </w:tc>
        <w:tc>
          <w:tcPr>
            <w:tcW w:w="684" w:type="dxa"/>
            <w:vAlign w:val="center"/>
          </w:tcPr>
          <w:p w14:paraId="2E1CA3B7" w14:textId="77777777" w:rsidR="005843C9" w:rsidRPr="00E27782" w:rsidRDefault="005843C9" w:rsidP="00F17A31">
            <w:pPr>
              <w:widowControl/>
              <w:spacing w:beforeLines="10" w:before="31" w:afterLines="10" w:after="31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1BC15D67" w14:textId="77777777" w:rsidR="005843C9" w:rsidRPr="00E27782" w:rsidRDefault="005843C9" w:rsidP="00F17A31">
            <w:pPr>
              <w:widowControl/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5843C9" w:rsidRPr="00360ABE" w14:paraId="0D3A150D" w14:textId="77777777" w:rsidTr="00F17A31">
        <w:trPr>
          <w:cantSplit/>
          <w:trHeight w:val="348"/>
          <w:jc w:val="center"/>
        </w:trPr>
        <w:tc>
          <w:tcPr>
            <w:tcW w:w="1060" w:type="dxa"/>
            <w:vMerge/>
            <w:vAlign w:val="center"/>
          </w:tcPr>
          <w:p w14:paraId="134746D6" w14:textId="77777777" w:rsidR="005843C9" w:rsidRPr="00E27782" w:rsidRDefault="005843C9" w:rsidP="00F17A31">
            <w:pPr>
              <w:pStyle w:val="afa"/>
              <w:spacing w:beforeLines="10" w:before="31" w:afterLines="10" w:after="31" w:line="206" w:lineRule="exact"/>
              <w:ind w:firstLine="360"/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1903" w:type="dxa"/>
            <w:vAlign w:val="center"/>
          </w:tcPr>
          <w:p w14:paraId="307547D3" w14:textId="77777777" w:rsidR="005843C9" w:rsidRPr="00E27782" w:rsidRDefault="005843C9" w:rsidP="00F17A31">
            <w:pPr>
              <w:pStyle w:val="afa"/>
              <w:spacing w:beforeLines="10" w:before="31" w:afterLines="10" w:after="31" w:line="280" w:lineRule="exact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  <w:szCs w:val="24"/>
              </w:rPr>
              <w:t>设置日</w:t>
            </w:r>
            <w:proofErr w:type="gramStart"/>
            <w:r w:rsidRPr="00E27782">
              <w:rPr>
                <w:rFonts w:ascii="仿宋" w:eastAsia="仿宋" w:hAnsi="仿宋" w:hint="eastAsia"/>
                <w:sz w:val="24"/>
                <w:szCs w:val="24"/>
              </w:rPr>
              <w:t>变站采样</w:t>
            </w:r>
            <w:proofErr w:type="gramEnd"/>
            <w:r w:rsidRPr="00E27782">
              <w:rPr>
                <w:rFonts w:ascii="仿宋" w:eastAsia="仿宋" w:hAnsi="仿宋" w:hint="eastAsia"/>
                <w:sz w:val="24"/>
                <w:szCs w:val="24"/>
              </w:rPr>
              <w:t>观测时间间隔</w:t>
            </w:r>
          </w:p>
        </w:tc>
        <w:tc>
          <w:tcPr>
            <w:tcW w:w="862" w:type="dxa"/>
            <w:vAlign w:val="center"/>
          </w:tcPr>
          <w:p w14:paraId="1E513974" w14:textId="77777777" w:rsidR="005843C9" w:rsidRPr="00E27782" w:rsidRDefault="008D69BD" w:rsidP="00F17A31">
            <w:pPr>
              <w:widowControl/>
              <w:spacing w:beforeLines="10" w:before="31" w:afterLines="10" w:after="31"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</w:rPr>
              <w:t>1.5</w:t>
            </w:r>
          </w:p>
        </w:tc>
        <w:tc>
          <w:tcPr>
            <w:tcW w:w="2783" w:type="dxa"/>
            <w:vAlign w:val="center"/>
          </w:tcPr>
          <w:p w14:paraId="2D15DBC7" w14:textId="77777777" w:rsidR="005843C9" w:rsidRPr="00E27782" w:rsidRDefault="005843C9" w:rsidP="00F17A31">
            <w:pPr>
              <w:spacing w:beforeLines="10" w:before="31" w:afterLines="10" w:after="31"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E27782">
              <w:rPr>
                <w:rFonts w:ascii="仿宋" w:eastAsia="仿宋" w:hAnsi="仿宋" w:hint="eastAsia"/>
                <w:szCs w:val="21"/>
              </w:rPr>
              <w:t>采样间隔≤</w:t>
            </w:r>
            <w:r w:rsidRPr="00E27782">
              <w:rPr>
                <w:rFonts w:ascii="仿宋" w:eastAsia="仿宋" w:hAnsi="仿宋"/>
                <w:szCs w:val="21"/>
              </w:rPr>
              <w:t>5</w:t>
            </w:r>
            <w:r w:rsidRPr="00E27782">
              <w:rPr>
                <w:rFonts w:ascii="仿宋" w:eastAsia="仿宋" w:hAnsi="仿宋" w:hint="eastAsia"/>
                <w:szCs w:val="21"/>
              </w:rPr>
              <w:t>秒得</w:t>
            </w:r>
            <w:r w:rsidR="008D69BD">
              <w:rPr>
                <w:rFonts w:ascii="仿宋" w:eastAsia="仿宋" w:hAnsi="仿宋"/>
                <w:szCs w:val="21"/>
              </w:rPr>
              <w:t>1.5</w:t>
            </w:r>
            <w:r w:rsidRPr="00E27782">
              <w:rPr>
                <w:rFonts w:ascii="仿宋" w:eastAsia="仿宋" w:hAnsi="仿宋" w:hint="eastAsia"/>
                <w:szCs w:val="21"/>
              </w:rPr>
              <w:t>分</w:t>
            </w:r>
          </w:p>
          <w:p w14:paraId="3A9D2375" w14:textId="77777777" w:rsidR="005843C9" w:rsidRPr="00E27782" w:rsidRDefault="005843C9" w:rsidP="00F17A31">
            <w:pPr>
              <w:spacing w:beforeLines="10" w:before="31" w:afterLines="10" w:after="31"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E27782">
              <w:rPr>
                <w:rFonts w:ascii="仿宋" w:eastAsia="仿宋" w:hAnsi="仿宋"/>
                <w:szCs w:val="21"/>
              </w:rPr>
              <w:t>5</w:t>
            </w:r>
            <w:r w:rsidRPr="00E27782">
              <w:rPr>
                <w:rFonts w:ascii="仿宋" w:eastAsia="仿宋" w:hAnsi="仿宋" w:hint="eastAsia"/>
                <w:szCs w:val="21"/>
              </w:rPr>
              <w:t>秒＜t≤</w:t>
            </w:r>
            <w:r w:rsidRPr="00E27782">
              <w:rPr>
                <w:rFonts w:ascii="仿宋" w:eastAsia="仿宋" w:hAnsi="仿宋"/>
                <w:szCs w:val="21"/>
              </w:rPr>
              <w:t>10</w:t>
            </w:r>
            <w:r w:rsidRPr="00E27782">
              <w:rPr>
                <w:rFonts w:ascii="仿宋" w:eastAsia="仿宋" w:hAnsi="仿宋" w:hint="eastAsia"/>
                <w:szCs w:val="21"/>
              </w:rPr>
              <w:t>秒得1分</w:t>
            </w:r>
          </w:p>
          <w:p w14:paraId="396601E4" w14:textId="77777777" w:rsidR="005843C9" w:rsidRPr="00E27782" w:rsidRDefault="005843C9" w:rsidP="00F17A31">
            <w:pPr>
              <w:spacing w:beforeLines="10" w:before="31" w:afterLines="10" w:after="31" w:line="280" w:lineRule="exact"/>
              <w:jc w:val="left"/>
              <w:rPr>
                <w:rFonts w:ascii="仿宋" w:eastAsia="仿宋" w:hAnsi="仿宋"/>
                <w:szCs w:val="21"/>
              </w:rPr>
            </w:pPr>
            <w:r w:rsidRPr="00E27782">
              <w:rPr>
                <w:rFonts w:ascii="仿宋" w:eastAsia="仿宋" w:hAnsi="仿宋"/>
                <w:szCs w:val="21"/>
              </w:rPr>
              <w:t>10</w:t>
            </w:r>
            <w:r w:rsidRPr="00E27782">
              <w:rPr>
                <w:rFonts w:ascii="仿宋" w:eastAsia="仿宋" w:hAnsi="仿宋" w:hint="eastAsia"/>
                <w:szCs w:val="21"/>
              </w:rPr>
              <w:t>秒＜t≤</w:t>
            </w:r>
            <w:r w:rsidRPr="00E27782">
              <w:rPr>
                <w:rFonts w:ascii="仿宋" w:eastAsia="仿宋" w:hAnsi="仿宋"/>
                <w:szCs w:val="21"/>
              </w:rPr>
              <w:t>2</w:t>
            </w:r>
            <w:r w:rsidRPr="00E27782">
              <w:rPr>
                <w:rFonts w:ascii="仿宋" w:eastAsia="仿宋" w:hAnsi="仿宋" w:hint="eastAsia"/>
                <w:szCs w:val="21"/>
              </w:rPr>
              <w:t>0秒得0.5分</w:t>
            </w:r>
          </w:p>
          <w:p w14:paraId="19635F1F" w14:textId="77777777" w:rsidR="005843C9" w:rsidRPr="00E27782" w:rsidRDefault="005843C9" w:rsidP="00F17A31">
            <w:pPr>
              <w:spacing w:beforeLines="10" w:before="31" w:afterLines="10" w:after="31"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Cs w:val="21"/>
              </w:rPr>
              <w:t>t</w:t>
            </w:r>
            <w:r w:rsidRPr="00E27782">
              <w:rPr>
                <w:rFonts w:ascii="华文仿宋" w:eastAsia="华文仿宋" w:hAnsi="华文仿宋" w:hint="eastAsia"/>
                <w:szCs w:val="21"/>
              </w:rPr>
              <w:t>&gt;</w:t>
            </w:r>
            <w:r w:rsidRPr="00E27782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E27782">
              <w:rPr>
                <w:rFonts w:ascii="仿宋" w:eastAsia="仿宋" w:hAnsi="仿宋"/>
                <w:szCs w:val="21"/>
              </w:rPr>
              <w:t>2</w:t>
            </w:r>
            <w:r w:rsidRPr="00E27782">
              <w:rPr>
                <w:rFonts w:ascii="仿宋" w:eastAsia="仿宋" w:hAnsi="仿宋" w:hint="eastAsia"/>
                <w:szCs w:val="21"/>
              </w:rPr>
              <w:t>0秒得</w:t>
            </w:r>
            <w:r w:rsidRPr="00E27782">
              <w:rPr>
                <w:rFonts w:ascii="仿宋" w:eastAsia="仿宋" w:hAnsi="仿宋"/>
                <w:szCs w:val="21"/>
              </w:rPr>
              <w:t>0</w:t>
            </w:r>
            <w:r w:rsidRPr="00E27782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684" w:type="dxa"/>
            <w:vAlign w:val="center"/>
          </w:tcPr>
          <w:p w14:paraId="1444F331" w14:textId="77777777" w:rsidR="005843C9" w:rsidRPr="00E27782" w:rsidRDefault="005843C9" w:rsidP="00F17A31">
            <w:pPr>
              <w:widowControl/>
              <w:spacing w:beforeLines="10" w:before="31" w:afterLines="10" w:after="31"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34326ADB" w14:textId="77777777" w:rsidR="005843C9" w:rsidRPr="00E27782" w:rsidRDefault="005843C9" w:rsidP="00F17A31">
            <w:pPr>
              <w:pStyle w:val="afa"/>
              <w:spacing w:beforeLines="10" w:before="31" w:afterLines="10" w:after="31" w:line="28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3C9" w:rsidRPr="00360ABE" w14:paraId="21D1D8C4" w14:textId="77777777" w:rsidTr="00F17A31">
        <w:trPr>
          <w:cantSplit/>
          <w:trHeight w:val="348"/>
          <w:jc w:val="center"/>
        </w:trPr>
        <w:tc>
          <w:tcPr>
            <w:tcW w:w="1060" w:type="dxa"/>
            <w:vMerge/>
            <w:vAlign w:val="center"/>
          </w:tcPr>
          <w:p w14:paraId="08463DC3" w14:textId="77777777" w:rsidR="005843C9" w:rsidRPr="00E27782" w:rsidRDefault="005843C9" w:rsidP="00F17A31">
            <w:pPr>
              <w:pStyle w:val="afa"/>
              <w:spacing w:beforeLines="10" w:before="31" w:afterLines="10" w:after="31" w:line="206" w:lineRule="exact"/>
              <w:ind w:firstLine="360"/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1903" w:type="dxa"/>
            <w:vAlign w:val="center"/>
          </w:tcPr>
          <w:p w14:paraId="09BC117F" w14:textId="77777777" w:rsidR="005843C9" w:rsidRPr="00E27782" w:rsidRDefault="005843C9" w:rsidP="00F17A31">
            <w:pPr>
              <w:pStyle w:val="afa"/>
              <w:spacing w:beforeLines="10" w:before="31" w:afterLines="10" w:after="31" w:line="280" w:lineRule="exact"/>
              <w:rPr>
                <w:rFonts w:ascii="仿宋" w:eastAsia="仿宋" w:hAnsi="仿宋"/>
              </w:rPr>
            </w:pPr>
            <w:r w:rsidRPr="00E27782">
              <w:rPr>
                <w:rFonts w:ascii="仿宋" w:eastAsia="仿宋" w:hAnsi="仿宋" w:hint="eastAsia"/>
              </w:rPr>
              <w:t>测点观测始于校正点，终于校正点</w:t>
            </w:r>
            <w:r w:rsidRPr="00E27782">
              <w:rPr>
                <w:rFonts w:ascii="仿宋" w:eastAsia="仿宋" w:hAnsi="仿宋"/>
                <w:color w:val="FF0000"/>
              </w:rPr>
              <w:t xml:space="preserve"> </w:t>
            </w:r>
          </w:p>
        </w:tc>
        <w:tc>
          <w:tcPr>
            <w:tcW w:w="862" w:type="dxa"/>
            <w:vAlign w:val="center"/>
          </w:tcPr>
          <w:p w14:paraId="0EF7FCB2" w14:textId="77777777" w:rsidR="005843C9" w:rsidRPr="00E27782" w:rsidRDefault="005843C9" w:rsidP="00F17A31">
            <w:pPr>
              <w:widowControl/>
              <w:spacing w:beforeLines="10" w:before="31" w:afterLines="10" w:after="31" w:line="28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/>
                <w:sz w:val="24"/>
                <w:szCs w:val="24"/>
              </w:rPr>
              <w:t>0.5</w:t>
            </w:r>
          </w:p>
        </w:tc>
        <w:tc>
          <w:tcPr>
            <w:tcW w:w="2783" w:type="dxa"/>
            <w:vAlign w:val="center"/>
          </w:tcPr>
          <w:p w14:paraId="5AA5FE0C" w14:textId="77777777" w:rsidR="005843C9" w:rsidRPr="00E27782" w:rsidRDefault="005843C9" w:rsidP="00F17A31">
            <w:pPr>
              <w:spacing w:beforeLines="10" w:before="31" w:afterLines="10" w:after="31" w:line="28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  <w:szCs w:val="24"/>
              </w:rPr>
              <w:t>始、终于校正点得分</w:t>
            </w:r>
          </w:p>
        </w:tc>
        <w:tc>
          <w:tcPr>
            <w:tcW w:w="684" w:type="dxa"/>
            <w:vAlign w:val="center"/>
          </w:tcPr>
          <w:p w14:paraId="2D0FF3D8" w14:textId="77777777" w:rsidR="005843C9" w:rsidRPr="00E27782" w:rsidRDefault="005843C9" w:rsidP="00F17A31">
            <w:pPr>
              <w:pStyle w:val="afa"/>
              <w:spacing w:beforeLines="10" w:before="31" w:afterLines="10" w:after="31" w:line="28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580A6502" w14:textId="77777777" w:rsidR="005843C9" w:rsidRPr="00E27782" w:rsidRDefault="005843C9" w:rsidP="00F17A31">
            <w:pPr>
              <w:pStyle w:val="afa"/>
              <w:spacing w:beforeLines="10" w:before="31" w:afterLines="10" w:after="31" w:line="280" w:lineRule="exac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3C9" w:rsidRPr="00360ABE" w14:paraId="14276A13" w14:textId="77777777" w:rsidTr="00F17A31">
        <w:trPr>
          <w:cantSplit/>
          <w:trHeight w:val="348"/>
          <w:jc w:val="center"/>
        </w:trPr>
        <w:tc>
          <w:tcPr>
            <w:tcW w:w="1060" w:type="dxa"/>
            <w:vMerge/>
            <w:vAlign w:val="center"/>
          </w:tcPr>
          <w:p w14:paraId="0A75A548" w14:textId="77777777" w:rsidR="005843C9" w:rsidRPr="00E27782" w:rsidRDefault="005843C9" w:rsidP="00F17A31">
            <w:pPr>
              <w:pStyle w:val="afa"/>
              <w:spacing w:beforeLines="10" w:before="31" w:afterLines="10" w:after="31" w:line="206" w:lineRule="exact"/>
              <w:ind w:firstLine="360"/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1903" w:type="dxa"/>
            <w:vAlign w:val="center"/>
          </w:tcPr>
          <w:p w14:paraId="5E5278F8" w14:textId="77777777" w:rsidR="005843C9" w:rsidRPr="00E27782" w:rsidRDefault="005843C9" w:rsidP="00F17A31">
            <w:pPr>
              <w:pStyle w:val="afa"/>
              <w:spacing w:beforeLines="10" w:before="31" w:afterLines="10" w:after="31"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  <w:szCs w:val="24"/>
              </w:rPr>
              <w:t>测点观测时探头高度</w:t>
            </w:r>
          </w:p>
        </w:tc>
        <w:tc>
          <w:tcPr>
            <w:tcW w:w="862" w:type="dxa"/>
            <w:vAlign w:val="center"/>
          </w:tcPr>
          <w:p w14:paraId="1CF7BCAE" w14:textId="77777777" w:rsidR="005843C9" w:rsidRPr="00E27782" w:rsidRDefault="005843C9" w:rsidP="00F17A31">
            <w:pPr>
              <w:pStyle w:val="afa"/>
              <w:spacing w:beforeLines="10" w:before="31" w:afterLines="10" w:after="31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/>
                <w:sz w:val="24"/>
                <w:szCs w:val="24"/>
              </w:rPr>
              <w:t>0.5</w:t>
            </w:r>
          </w:p>
        </w:tc>
        <w:tc>
          <w:tcPr>
            <w:tcW w:w="2783" w:type="dxa"/>
            <w:vAlign w:val="center"/>
          </w:tcPr>
          <w:p w14:paraId="670E18FB" w14:textId="77777777" w:rsidR="005843C9" w:rsidRPr="00E27782" w:rsidRDefault="005843C9" w:rsidP="00F17A31">
            <w:pPr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  <w:szCs w:val="24"/>
              </w:rPr>
              <w:t>符合要求得分</w:t>
            </w:r>
          </w:p>
        </w:tc>
        <w:tc>
          <w:tcPr>
            <w:tcW w:w="684" w:type="dxa"/>
            <w:vAlign w:val="center"/>
          </w:tcPr>
          <w:p w14:paraId="22E130C0" w14:textId="77777777" w:rsidR="005843C9" w:rsidRPr="00E27782" w:rsidRDefault="005843C9" w:rsidP="00F17A31">
            <w:pPr>
              <w:pStyle w:val="afa"/>
              <w:spacing w:beforeLines="10" w:before="31" w:afterLines="10" w:after="31" w:line="32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3417E7E1" w14:textId="77777777" w:rsidR="005843C9" w:rsidRPr="00E27782" w:rsidRDefault="005843C9" w:rsidP="00F17A31">
            <w:pPr>
              <w:pStyle w:val="afa"/>
              <w:spacing w:beforeLines="10" w:before="31" w:afterLines="10" w:after="31" w:line="32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3C9" w:rsidRPr="00360ABE" w14:paraId="427F39B1" w14:textId="77777777" w:rsidTr="00F17A31">
        <w:trPr>
          <w:cantSplit/>
          <w:trHeight w:val="348"/>
          <w:jc w:val="center"/>
        </w:trPr>
        <w:tc>
          <w:tcPr>
            <w:tcW w:w="1060" w:type="dxa"/>
            <w:vMerge/>
            <w:vAlign w:val="center"/>
          </w:tcPr>
          <w:p w14:paraId="471D0B61" w14:textId="77777777" w:rsidR="005843C9" w:rsidRPr="00E27782" w:rsidRDefault="005843C9" w:rsidP="00F17A31">
            <w:pPr>
              <w:pStyle w:val="afa"/>
              <w:spacing w:beforeLines="10" w:before="31" w:afterLines="10" w:after="31" w:line="206" w:lineRule="exact"/>
              <w:ind w:firstLine="360"/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1903" w:type="dxa"/>
            <w:vAlign w:val="center"/>
          </w:tcPr>
          <w:p w14:paraId="404A7615" w14:textId="77777777" w:rsidR="005843C9" w:rsidRPr="00E27782" w:rsidRDefault="005843C9" w:rsidP="00F17A31">
            <w:pPr>
              <w:pStyle w:val="afa"/>
              <w:spacing w:beforeLines="10" w:before="31" w:afterLines="10" w:after="31"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  <w:szCs w:val="24"/>
              </w:rPr>
              <w:t>测点观测时探杆保持铅直</w:t>
            </w:r>
          </w:p>
        </w:tc>
        <w:tc>
          <w:tcPr>
            <w:tcW w:w="862" w:type="dxa"/>
            <w:vAlign w:val="center"/>
          </w:tcPr>
          <w:p w14:paraId="03A0E869" w14:textId="77777777" w:rsidR="005843C9" w:rsidRPr="00E27782" w:rsidRDefault="005843C9" w:rsidP="00F17A31">
            <w:pPr>
              <w:pStyle w:val="afa"/>
              <w:spacing w:beforeLines="10" w:before="31" w:afterLines="10" w:after="31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/>
                <w:sz w:val="24"/>
                <w:szCs w:val="24"/>
              </w:rPr>
              <w:t>0.5</w:t>
            </w:r>
          </w:p>
        </w:tc>
        <w:tc>
          <w:tcPr>
            <w:tcW w:w="2783" w:type="dxa"/>
            <w:vAlign w:val="center"/>
          </w:tcPr>
          <w:p w14:paraId="4F00C362" w14:textId="77777777" w:rsidR="005843C9" w:rsidRPr="00E27782" w:rsidRDefault="005843C9" w:rsidP="00F17A31">
            <w:pPr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</w:rPr>
              <w:t>正确</w:t>
            </w:r>
            <w:r w:rsidRPr="00E27782">
              <w:rPr>
                <w:rFonts w:ascii="仿宋" w:eastAsia="仿宋" w:hAnsi="仿宋"/>
                <w:sz w:val="24"/>
              </w:rPr>
              <w:t>得分</w:t>
            </w:r>
          </w:p>
        </w:tc>
        <w:tc>
          <w:tcPr>
            <w:tcW w:w="684" w:type="dxa"/>
            <w:vAlign w:val="center"/>
          </w:tcPr>
          <w:p w14:paraId="6B546C21" w14:textId="77777777" w:rsidR="005843C9" w:rsidRPr="00E27782" w:rsidRDefault="005843C9" w:rsidP="00F17A31">
            <w:pPr>
              <w:pStyle w:val="afa"/>
              <w:spacing w:beforeLines="10" w:before="31" w:afterLines="10" w:after="31" w:line="32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20C50C8D" w14:textId="77777777" w:rsidR="005843C9" w:rsidRPr="00E27782" w:rsidRDefault="005843C9" w:rsidP="00F17A31">
            <w:pPr>
              <w:pStyle w:val="afa"/>
              <w:spacing w:beforeLines="10" w:before="31" w:afterLines="10" w:after="31" w:line="32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3C9" w:rsidRPr="00360ABE" w14:paraId="731C3D20" w14:textId="77777777" w:rsidTr="00F17A31">
        <w:trPr>
          <w:cantSplit/>
          <w:trHeight w:val="348"/>
          <w:jc w:val="center"/>
        </w:trPr>
        <w:tc>
          <w:tcPr>
            <w:tcW w:w="1060" w:type="dxa"/>
            <w:vMerge/>
            <w:vAlign w:val="center"/>
          </w:tcPr>
          <w:p w14:paraId="25D5052F" w14:textId="77777777" w:rsidR="005843C9" w:rsidRPr="00360ABE" w:rsidRDefault="005843C9" w:rsidP="00F17A31">
            <w:pPr>
              <w:pStyle w:val="afa"/>
              <w:spacing w:beforeLines="10" w:before="31" w:afterLines="10" w:after="31" w:line="206" w:lineRule="exact"/>
              <w:ind w:firstLine="360"/>
              <w:jc w:val="center"/>
              <w:rPr>
                <w:rFonts w:ascii="仿宋" w:eastAsia="仿宋" w:hAnsi="仿宋"/>
                <w:sz w:val="18"/>
              </w:rPr>
            </w:pPr>
          </w:p>
        </w:tc>
        <w:tc>
          <w:tcPr>
            <w:tcW w:w="1903" w:type="dxa"/>
            <w:vAlign w:val="center"/>
          </w:tcPr>
          <w:p w14:paraId="7834934B" w14:textId="77777777" w:rsidR="005843C9" w:rsidRPr="00930492" w:rsidRDefault="005843C9" w:rsidP="00F17A31">
            <w:pPr>
              <w:pStyle w:val="afa"/>
              <w:spacing w:beforeLines="10" w:before="31" w:afterLines="10" w:after="31"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930492">
              <w:rPr>
                <w:rFonts w:ascii="仿宋" w:eastAsia="仿宋" w:hAnsi="仿宋" w:hint="eastAsia"/>
                <w:sz w:val="24"/>
                <w:szCs w:val="24"/>
              </w:rPr>
              <w:t>完成时间</w:t>
            </w:r>
          </w:p>
        </w:tc>
        <w:tc>
          <w:tcPr>
            <w:tcW w:w="862" w:type="dxa"/>
            <w:vAlign w:val="center"/>
          </w:tcPr>
          <w:p w14:paraId="14039F6E" w14:textId="77777777" w:rsidR="005843C9" w:rsidRPr="00930492" w:rsidRDefault="005843C9" w:rsidP="00F17A31">
            <w:pPr>
              <w:pStyle w:val="afa"/>
              <w:spacing w:beforeLines="10" w:before="31" w:afterLines="10" w:after="31" w:line="3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3049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="008D69BD">
              <w:rPr>
                <w:rFonts w:ascii="仿宋" w:eastAsia="仿宋" w:hAnsi="仿宋"/>
                <w:sz w:val="24"/>
                <w:szCs w:val="24"/>
              </w:rPr>
              <w:t>.5</w:t>
            </w:r>
          </w:p>
        </w:tc>
        <w:tc>
          <w:tcPr>
            <w:tcW w:w="2783" w:type="dxa"/>
            <w:vAlign w:val="center"/>
          </w:tcPr>
          <w:p w14:paraId="6A080A1D" w14:textId="77777777" w:rsidR="005843C9" w:rsidRPr="00930492" w:rsidRDefault="005843C9" w:rsidP="00F17A31">
            <w:pPr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3049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30492">
              <w:rPr>
                <w:rFonts w:ascii="仿宋" w:eastAsia="仿宋" w:hAnsi="仿宋"/>
                <w:sz w:val="24"/>
                <w:szCs w:val="24"/>
              </w:rPr>
              <w:t>0</w:t>
            </w:r>
            <w:r w:rsidRPr="00930492">
              <w:rPr>
                <w:rFonts w:ascii="仿宋" w:eastAsia="仿宋" w:hAnsi="仿宋" w:hint="eastAsia"/>
                <w:sz w:val="24"/>
                <w:szCs w:val="24"/>
              </w:rPr>
              <w:t>分钟内完成得2</w:t>
            </w:r>
            <w:r w:rsidR="008D69BD">
              <w:rPr>
                <w:rFonts w:ascii="仿宋" w:eastAsia="仿宋" w:hAnsi="仿宋"/>
                <w:sz w:val="24"/>
                <w:szCs w:val="24"/>
              </w:rPr>
              <w:t>.5</w:t>
            </w:r>
            <w:r w:rsidRPr="00930492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  <w:p w14:paraId="5178DB7E" w14:textId="77777777" w:rsidR="005843C9" w:rsidRPr="00930492" w:rsidRDefault="005843C9" w:rsidP="00F17A31">
            <w:pPr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30492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930492">
              <w:rPr>
                <w:rFonts w:ascii="仿宋" w:eastAsia="仿宋" w:hAnsi="仿宋"/>
                <w:sz w:val="24"/>
                <w:szCs w:val="24"/>
              </w:rPr>
              <w:t>5</w:t>
            </w:r>
            <w:r w:rsidRPr="00930492">
              <w:rPr>
                <w:rFonts w:ascii="仿宋" w:eastAsia="仿宋" w:hAnsi="仿宋" w:hint="eastAsia"/>
                <w:sz w:val="24"/>
                <w:szCs w:val="24"/>
              </w:rPr>
              <w:t>分钟内完成得1</w:t>
            </w:r>
            <w:r w:rsidR="008D69BD">
              <w:rPr>
                <w:rFonts w:ascii="仿宋" w:eastAsia="仿宋" w:hAnsi="仿宋"/>
                <w:sz w:val="24"/>
                <w:szCs w:val="24"/>
              </w:rPr>
              <w:t>.5</w:t>
            </w:r>
            <w:r w:rsidRPr="00930492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  <w:p w14:paraId="24894C43" w14:textId="77777777" w:rsidR="005843C9" w:rsidRPr="00930492" w:rsidRDefault="005843C9" w:rsidP="00F17A31">
            <w:pPr>
              <w:spacing w:beforeLines="10" w:before="31" w:afterLines="10" w:after="31" w:line="32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30492">
              <w:rPr>
                <w:rFonts w:ascii="仿宋" w:eastAsia="仿宋" w:hAnsi="仿宋" w:hint="eastAsia"/>
                <w:sz w:val="24"/>
                <w:szCs w:val="24"/>
              </w:rPr>
              <w:t>30分钟内完成得0.5分</w:t>
            </w:r>
          </w:p>
        </w:tc>
        <w:tc>
          <w:tcPr>
            <w:tcW w:w="684" w:type="dxa"/>
            <w:vAlign w:val="center"/>
          </w:tcPr>
          <w:p w14:paraId="423F77DD" w14:textId="77777777" w:rsidR="005843C9" w:rsidRPr="00930492" w:rsidRDefault="005843C9" w:rsidP="00F17A31">
            <w:pPr>
              <w:pStyle w:val="afa"/>
              <w:spacing w:beforeLines="10" w:before="31" w:afterLines="10" w:after="31" w:line="32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14:paraId="17E624BE" w14:textId="77777777" w:rsidR="005843C9" w:rsidRPr="00930492" w:rsidRDefault="005843C9" w:rsidP="00F17A31">
            <w:pPr>
              <w:pStyle w:val="afa"/>
              <w:spacing w:beforeLines="10" w:before="31" w:afterLines="10" w:after="31" w:line="320" w:lineRule="exact"/>
              <w:rPr>
                <w:rFonts w:ascii="仿宋" w:eastAsia="仿宋" w:hAnsi="仿宋"/>
                <w:sz w:val="24"/>
                <w:szCs w:val="24"/>
              </w:rPr>
            </w:pPr>
            <w:r w:rsidRPr="00930492">
              <w:rPr>
                <w:rFonts w:ascii="仿宋" w:eastAsia="仿宋" w:hAnsi="仿宋" w:hint="eastAsia"/>
                <w:sz w:val="24"/>
                <w:szCs w:val="24"/>
              </w:rPr>
              <w:t>超</w:t>
            </w:r>
            <w:r w:rsidR="00C06E61">
              <w:rPr>
                <w:rFonts w:ascii="仿宋" w:eastAsia="仿宋" w:hAnsi="仿宋" w:hint="eastAsia"/>
                <w:sz w:val="24"/>
                <w:szCs w:val="24"/>
              </w:rPr>
              <w:t>30分钟</w:t>
            </w:r>
            <w:r w:rsidRPr="00930492">
              <w:rPr>
                <w:rFonts w:ascii="仿宋" w:eastAsia="仿宋" w:hAnsi="仿宋"/>
                <w:sz w:val="24"/>
                <w:szCs w:val="24"/>
              </w:rPr>
              <w:t>时</w:t>
            </w:r>
            <w:r w:rsidRPr="00930492">
              <w:rPr>
                <w:rFonts w:ascii="仿宋" w:eastAsia="仿宋" w:hAnsi="仿宋" w:hint="eastAsia"/>
                <w:sz w:val="24"/>
              </w:rPr>
              <w:t>视作弃权</w:t>
            </w:r>
          </w:p>
        </w:tc>
      </w:tr>
      <w:tr w:rsidR="005843C9" w:rsidRPr="00360ABE" w14:paraId="4FC1145E" w14:textId="77777777" w:rsidTr="00F17A31">
        <w:trPr>
          <w:cantSplit/>
          <w:trHeight w:val="485"/>
          <w:jc w:val="center"/>
        </w:trPr>
        <w:tc>
          <w:tcPr>
            <w:tcW w:w="8755" w:type="dxa"/>
            <w:gridSpan w:val="6"/>
            <w:vAlign w:val="center"/>
          </w:tcPr>
          <w:p w14:paraId="1D61E5FE" w14:textId="77777777" w:rsidR="005843C9" w:rsidRPr="00F33D1A" w:rsidRDefault="005843C9" w:rsidP="007F28C8">
            <w:pPr>
              <w:pStyle w:val="afa"/>
              <w:spacing w:beforeLines="10" w:before="31" w:afterLines="10" w:after="31" w:line="320" w:lineRule="exact"/>
              <w:ind w:firstLine="482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F33D1A">
              <w:rPr>
                <w:rFonts w:ascii="仿宋" w:eastAsia="仿宋" w:hAnsi="仿宋" w:hint="eastAsia"/>
                <w:b/>
                <w:sz w:val="24"/>
                <w:szCs w:val="24"/>
              </w:rPr>
              <w:t>合计得分：        分</w:t>
            </w:r>
          </w:p>
        </w:tc>
      </w:tr>
      <w:tr w:rsidR="005843C9" w:rsidRPr="00360ABE" w14:paraId="4E3438EB" w14:textId="77777777" w:rsidTr="00F17A31">
        <w:trPr>
          <w:cantSplit/>
          <w:trHeight w:val="705"/>
          <w:jc w:val="center"/>
        </w:trPr>
        <w:tc>
          <w:tcPr>
            <w:tcW w:w="8755" w:type="dxa"/>
            <w:gridSpan w:val="6"/>
            <w:vAlign w:val="center"/>
          </w:tcPr>
          <w:p w14:paraId="3D3744D9" w14:textId="77777777" w:rsidR="005843C9" w:rsidRDefault="005843C9" w:rsidP="00F17A31">
            <w:pPr>
              <w:pStyle w:val="afa"/>
              <w:spacing w:beforeLines="15" w:before="46" w:afterLines="15" w:after="46" w:line="300" w:lineRule="exact"/>
              <w:ind w:firstLineChars="67" w:firstLine="161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33D1A">
              <w:rPr>
                <w:rFonts w:ascii="仿宋" w:eastAsia="仿宋" w:hAnsi="仿宋" w:hint="eastAsia"/>
                <w:sz w:val="24"/>
                <w:szCs w:val="24"/>
              </w:rPr>
              <w:t>裁判员：（签字）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</w:t>
            </w:r>
          </w:p>
          <w:p w14:paraId="0C59057D" w14:textId="77777777" w:rsidR="005843C9" w:rsidRPr="00F33D1A" w:rsidRDefault="005843C9" w:rsidP="00F17A31">
            <w:pPr>
              <w:pStyle w:val="afa"/>
              <w:spacing w:beforeLines="15" w:before="46" w:afterLines="15" w:after="46" w:line="300" w:lineRule="exact"/>
              <w:ind w:firstLineChars="2767" w:firstLine="6641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33D1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F33D1A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F33D1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F33D1A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F33D1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5843C9" w:rsidRPr="00360ABE" w14:paraId="59CDD545" w14:textId="77777777" w:rsidTr="00F17A31">
        <w:trPr>
          <w:cantSplit/>
          <w:trHeight w:val="802"/>
          <w:jc w:val="center"/>
        </w:trPr>
        <w:tc>
          <w:tcPr>
            <w:tcW w:w="8755" w:type="dxa"/>
            <w:gridSpan w:val="6"/>
            <w:vAlign w:val="center"/>
          </w:tcPr>
          <w:p w14:paraId="4478652A" w14:textId="77777777" w:rsidR="005843C9" w:rsidRPr="00F33D1A" w:rsidRDefault="005843C9" w:rsidP="00F17A31">
            <w:pPr>
              <w:pStyle w:val="afa"/>
              <w:spacing w:beforeLines="15" w:before="46" w:afterLines="15" w:after="46" w:line="280" w:lineRule="exact"/>
              <w:ind w:leftChars="67" w:left="6621" w:hangingChars="2700" w:hanging="648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F33D1A">
              <w:rPr>
                <w:rFonts w:ascii="仿宋" w:eastAsia="仿宋" w:hAnsi="仿宋" w:hint="eastAsia"/>
                <w:sz w:val="24"/>
                <w:szCs w:val="24"/>
              </w:rPr>
              <w:t>裁判长：（签字）</w:t>
            </w:r>
            <w:r w:rsidRPr="00F33D1A">
              <w:rPr>
                <w:rFonts w:ascii="MS Mincho" w:eastAsia="MS Mincho" w:hAnsi="MS Mincho" w:cs="MS Mincho" w:hint="eastAsia"/>
                <w:sz w:val="24"/>
                <w:szCs w:val="24"/>
              </w:rPr>
              <w:t> </w:t>
            </w:r>
            <w:r w:rsidRPr="00F33D1A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                </w:t>
            </w:r>
            <w:r w:rsidRPr="00F33D1A">
              <w:rPr>
                <w:rFonts w:ascii="MS Mincho" w:eastAsia="MS Mincho" w:hAnsi="MS Mincho" w:cs="MS Mincho" w:hint="eastAsia"/>
                <w:sz w:val="24"/>
                <w:szCs w:val="24"/>
              </w:rPr>
              <w:t> </w:t>
            </w:r>
            <w:r w:rsidRPr="00F33D1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F33D1A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F33D1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F33D1A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F33D1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22E210B4" w14:textId="77777777" w:rsidR="00450164" w:rsidRDefault="00450164" w:rsidP="0076621F">
      <w:pPr>
        <w:pStyle w:val="afa"/>
        <w:spacing w:line="340" w:lineRule="exact"/>
        <w:jc w:val="center"/>
        <w:rPr>
          <w:rFonts w:ascii="仿宋" w:eastAsia="仿宋" w:hAnsi="仿宋"/>
          <w:b/>
          <w:sz w:val="32"/>
          <w:szCs w:val="32"/>
        </w:rPr>
      </w:pPr>
    </w:p>
    <w:p w14:paraId="55A78D80" w14:textId="77777777" w:rsidR="00450164" w:rsidRDefault="0027528A" w:rsidP="00450164">
      <w:pPr>
        <w:pStyle w:val="afa"/>
        <w:spacing w:line="320" w:lineRule="exact"/>
        <w:jc w:val="left"/>
        <w:rPr>
          <w:rFonts w:ascii="黑体" w:eastAsia="黑体" w:hAnsi="黑体"/>
          <w:sz w:val="30"/>
          <w:szCs w:val="30"/>
        </w:rPr>
      </w:pPr>
      <w:r w:rsidRPr="00450164">
        <w:rPr>
          <w:rFonts w:ascii="黑体" w:eastAsia="黑体" w:hAnsi="黑体" w:hint="eastAsia"/>
          <w:sz w:val="30"/>
          <w:szCs w:val="30"/>
        </w:rPr>
        <w:lastRenderedPageBreak/>
        <w:t>附表</w:t>
      </w:r>
      <w:r w:rsidR="0076621F" w:rsidRPr="00450164">
        <w:rPr>
          <w:rFonts w:ascii="黑体" w:eastAsia="黑体" w:hAnsi="黑体"/>
          <w:sz w:val="30"/>
          <w:szCs w:val="30"/>
        </w:rPr>
        <w:t>3</w:t>
      </w:r>
      <w:r w:rsidRPr="00450164">
        <w:rPr>
          <w:rFonts w:ascii="黑体" w:eastAsia="黑体" w:hAnsi="黑体" w:hint="eastAsia"/>
          <w:sz w:val="30"/>
          <w:szCs w:val="30"/>
        </w:rPr>
        <w:t xml:space="preserve">  </w:t>
      </w:r>
    </w:p>
    <w:p w14:paraId="5D7A6ADB" w14:textId="77777777" w:rsidR="00450164" w:rsidRPr="00450164" w:rsidRDefault="00450164" w:rsidP="00450164">
      <w:pPr>
        <w:pStyle w:val="afa"/>
        <w:spacing w:line="320" w:lineRule="exact"/>
        <w:jc w:val="left"/>
        <w:rPr>
          <w:rFonts w:ascii="黑体" w:eastAsia="黑体" w:hAnsi="黑体"/>
          <w:sz w:val="30"/>
          <w:szCs w:val="30"/>
        </w:rPr>
      </w:pPr>
    </w:p>
    <w:p w14:paraId="4C228EB4" w14:textId="3C624E84" w:rsidR="0027528A" w:rsidRPr="00450164" w:rsidRDefault="0027528A" w:rsidP="00450164">
      <w:pPr>
        <w:pStyle w:val="afa"/>
        <w:spacing w:line="3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450164">
        <w:rPr>
          <w:rFonts w:ascii="方正小标宋简体" w:eastAsia="方正小标宋简体" w:hAnsi="仿宋" w:hint="eastAsia"/>
          <w:sz w:val="36"/>
          <w:szCs w:val="36"/>
        </w:rPr>
        <w:t>磁</w:t>
      </w:r>
      <w:proofErr w:type="gramStart"/>
      <w:r w:rsidRPr="00450164">
        <w:rPr>
          <w:rFonts w:ascii="方正小标宋简体" w:eastAsia="方正小标宋简体" w:hAnsi="仿宋" w:hint="eastAsia"/>
          <w:sz w:val="36"/>
          <w:szCs w:val="36"/>
        </w:rPr>
        <w:t>法实际</w:t>
      </w:r>
      <w:proofErr w:type="gramEnd"/>
      <w:r w:rsidRPr="00450164">
        <w:rPr>
          <w:rFonts w:ascii="方正小标宋简体" w:eastAsia="方正小标宋简体" w:hAnsi="仿宋" w:hint="eastAsia"/>
          <w:sz w:val="36"/>
          <w:szCs w:val="36"/>
        </w:rPr>
        <w:t>操作考核评分表（内业资料整理及精度）</w:t>
      </w:r>
    </w:p>
    <w:p w14:paraId="64C97FDB" w14:textId="77777777" w:rsidR="0027528A" w:rsidRDefault="0027528A" w:rsidP="008420A9">
      <w:pPr>
        <w:pStyle w:val="afa"/>
        <w:spacing w:afterLines="20" w:after="62" w:line="480" w:lineRule="exact"/>
        <w:ind w:firstLine="56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选手参赛证号： </w:t>
      </w:r>
      <w:r>
        <w:rPr>
          <w:rFonts w:ascii="仿宋" w:eastAsia="仿宋" w:hAnsi="仿宋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FF0000"/>
          <w:sz w:val="28"/>
          <w:szCs w:val="28"/>
        </w:rPr>
        <w:t xml:space="preserve"> </w:t>
      </w:r>
      <w:r>
        <w:rPr>
          <w:rFonts w:ascii="仿宋" w:eastAsia="仿宋" w:hAnsi="仿宋"/>
          <w:color w:val="FF0000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抽签顺序号：</w:t>
      </w:r>
      <w:r>
        <w:rPr>
          <w:rFonts w:ascii="仿宋" w:eastAsia="仿宋" w:hAnsi="仿宋"/>
          <w:sz w:val="28"/>
          <w:szCs w:val="28"/>
        </w:rPr>
        <w:t xml:space="preserve">                   </w:t>
      </w:r>
    </w:p>
    <w:p w14:paraId="213AE70D" w14:textId="77777777" w:rsidR="0027528A" w:rsidRDefault="0027528A" w:rsidP="008420A9">
      <w:pPr>
        <w:pStyle w:val="afa"/>
        <w:spacing w:afterLines="20" w:after="62" w:line="480" w:lineRule="exact"/>
        <w:ind w:firstLine="56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剖面号：</w:t>
      </w:r>
      <w:r>
        <w:rPr>
          <w:rFonts w:ascii="仿宋" w:eastAsia="仿宋" w:hAnsi="仿宋"/>
          <w:sz w:val="28"/>
          <w:szCs w:val="28"/>
        </w:rPr>
        <w:t xml:space="preserve">                        </w:t>
      </w:r>
      <w:r>
        <w:rPr>
          <w:rFonts w:ascii="仿宋" w:eastAsia="仿宋" w:hAnsi="仿宋" w:hint="eastAsia"/>
          <w:sz w:val="28"/>
          <w:szCs w:val="28"/>
        </w:rPr>
        <w:t xml:space="preserve">操作日期：                  </w:t>
      </w:r>
    </w:p>
    <w:p w14:paraId="6BBEA62D" w14:textId="77777777" w:rsidR="0027528A" w:rsidRDefault="0027528A" w:rsidP="008420A9">
      <w:pPr>
        <w:pStyle w:val="afa"/>
        <w:spacing w:afterLines="20" w:after="62" w:line="480" w:lineRule="exact"/>
        <w:ind w:firstLine="56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开始时间：     时     分       </w:t>
      </w:r>
      <w:r>
        <w:rPr>
          <w:rFonts w:ascii="仿宋" w:eastAsia="仿宋" w:hAnsi="仿宋"/>
          <w:sz w:val="28"/>
          <w:szCs w:val="28"/>
        </w:rPr>
        <w:t xml:space="preserve"> </w:t>
      </w:r>
      <w:r w:rsidR="008420A9">
        <w:rPr>
          <w:rFonts w:ascii="仿宋" w:eastAsia="仿宋" w:hAnsi="仿宋" w:hint="eastAsia"/>
          <w:sz w:val="28"/>
          <w:szCs w:val="28"/>
        </w:rPr>
        <w:t>实际用</w:t>
      </w:r>
      <w:r w:rsidR="008420A9">
        <w:rPr>
          <w:rFonts w:ascii="仿宋" w:eastAsia="仿宋" w:hAnsi="仿宋"/>
          <w:sz w:val="28"/>
          <w:szCs w:val="28"/>
        </w:rPr>
        <w:t>时</w:t>
      </w:r>
      <w:r w:rsidR="008420A9">
        <w:rPr>
          <w:rFonts w:ascii="仿宋" w:eastAsia="仿宋" w:hAnsi="仿宋" w:hint="eastAsia"/>
          <w:sz w:val="28"/>
          <w:szCs w:val="28"/>
        </w:rPr>
        <w:t xml:space="preserve">：     </w:t>
      </w:r>
      <w:r w:rsidR="008420A9">
        <w:rPr>
          <w:rFonts w:ascii="仿宋" w:eastAsia="仿宋" w:hAnsi="仿宋"/>
          <w:sz w:val="28"/>
          <w:szCs w:val="28"/>
        </w:rPr>
        <w:t xml:space="preserve"> </w:t>
      </w:r>
      <w:r w:rsidR="008420A9">
        <w:rPr>
          <w:rFonts w:ascii="仿宋" w:eastAsia="仿宋" w:hAnsi="仿宋" w:hint="eastAsia"/>
          <w:sz w:val="28"/>
          <w:szCs w:val="28"/>
        </w:rPr>
        <w:t xml:space="preserve">分     </w:t>
      </w:r>
      <w:proofErr w:type="gramStart"/>
      <w:r w:rsidR="008420A9">
        <w:rPr>
          <w:rFonts w:ascii="仿宋" w:eastAsia="仿宋" w:hAnsi="仿宋" w:hint="eastAsia"/>
          <w:sz w:val="28"/>
          <w:szCs w:val="28"/>
        </w:rPr>
        <w:t>秒</w:t>
      </w:r>
      <w:proofErr w:type="gramEnd"/>
    </w:p>
    <w:tbl>
      <w:tblPr>
        <w:tblW w:w="875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990"/>
        <w:gridCol w:w="1981"/>
        <w:gridCol w:w="854"/>
        <w:gridCol w:w="2835"/>
        <w:gridCol w:w="652"/>
        <w:gridCol w:w="1443"/>
      </w:tblGrid>
      <w:tr w:rsidR="005843C9" w:rsidRPr="00360ABE" w14:paraId="5C18E5C3" w14:textId="77777777" w:rsidTr="00E27782">
        <w:trPr>
          <w:trHeight w:val="348"/>
          <w:jc w:val="center"/>
        </w:trPr>
        <w:tc>
          <w:tcPr>
            <w:tcW w:w="990" w:type="dxa"/>
            <w:vAlign w:val="center"/>
          </w:tcPr>
          <w:p w14:paraId="0BF9FEFE" w14:textId="77777777" w:rsidR="005843C9" w:rsidRPr="000D2CC8" w:rsidRDefault="005843C9" w:rsidP="00F17A31">
            <w:pPr>
              <w:pStyle w:val="afa"/>
              <w:spacing w:beforeLines="10" w:before="31" w:afterLines="10" w:after="31"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2CC8">
              <w:rPr>
                <w:rFonts w:ascii="仿宋" w:eastAsia="仿宋" w:hAnsi="仿宋" w:hint="eastAsia"/>
                <w:b/>
                <w:sz w:val="28"/>
                <w:szCs w:val="28"/>
              </w:rPr>
              <w:t>项</w:t>
            </w:r>
            <w:r w:rsidRPr="000D2CC8">
              <w:rPr>
                <w:rFonts w:ascii="仿宋" w:eastAsia="仿宋" w:hAnsi="仿宋"/>
                <w:b/>
                <w:sz w:val="28"/>
                <w:szCs w:val="28"/>
              </w:rPr>
              <w:t xml:space="preserve"> </w:t>
            </w:r>
            <w:r w:rsidRPr="000D2CC8">
              <w:rPr>
                <w:rFonts w:ascii="仿宋" w:eastAsia="仿宋" w:hAnsi="仿宋" w:hint="eastAsia"/>
                <w:b/>
                <w:sz w:val="28"/>
                <w:szCs w:val="28"/>
              </w:rPr>
              <w:t>目</w:t>
            </w:r>
          </w:p>
        </w:tc>
        <w:tc>
          <w:tcPr>
            <w:tcW w:w="1981" w:type="dxa"/>
            <w:vAlign w:val="center"/>
          </w:tcPr>
          <w:p w14:paraId="10B80675" w14:textId="77777777" w:rsidR="005843C9" w:rsidRPr="000D2CC8" w:rsidRDefault="005843C9" w:rsidP="00F17A31">
            <w:pPr>
              <w:spacing w:beforeLines="10" w:before="31" w:afterLines="10" w:after="31"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2CC8">
              <w:rPr>
                <w:rFonts w:ascii="仿宋" w:eastAsia="仿宋" w:hAnsi="仿宋" w:hint="eastAsia"/>
                <w:b/>
                <w:sz w:val="28"/>
                <w:szCs w:val="28"/>
              </w:rPr>
              <w:t>考评内容</w:t>
            </w:r>
          </w:p>
        </w:tc>
        <w:tc>
          <w:tcPr>
            <w:tcW w:w="854" w:type="dxa"/>
            <w:vAlign w:val="center"/>
          </w:tcPr>
          <w:p w14:paraId="7EDC621C" w14:textId="77777777" w:rsidR="005843C9" w:rsidRPr="000D2CC8" w:rsidRDefault="005843C9" w:rsidP="00F17A31">
            <w:pPr>
              <w:spacing w:beforeLines="10" w:before="31" w:afterLines="10" w:after="31"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2CC8">
              <w:rPr>
                <w:rFonts w:ascii="仿宋" w:eastAsia="仿宋" w:hAnsi="仿宋" w:hint="eastAsia"/>
                <w:b/>
                <w:sz w:val="28"/>
                <w:szCs w:val="28"/>
              </w:rPr>
              <w:t>配分</w:t>
            </w:r>
          </w:p>
        </w:tc>
        <w:tc>
          <w:tcPr>
            <w:tcW w:w="2835" w:type="dxa"/>
            <w:vAlign w:val="center"/>
          </w:tcPr>
          <w:p w14:paraId="67ACC16F" w14:textId="77777777" w:rsidR="005843C9" w:rsidRPr="000D2CC8" w:rsidRDefault="005843C9" w:rsidP="00F17A31">
            <w:pPr>
              <w:spacing w:beforeLines="10" w:before="31" w:afterLines="10" w:after="31"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2CC8">
              <w:rPr>
                <w:rFonts w:ascii="仿宋" w:eastAsia="仿宋" w:hAnsi="仿宋" w:hint="eastAsia"/>
                <w:b/>
                <w:sz w:val="28"/>
                <w:szCs w:val="28"/>
              </w:rPr>
              <w:t>评分标准</w:t>
            </w:r>
          </w:p>
        </w:tc>
        <w:tc>
          <w:tcPr>
            <w:tcW w:w="652" w:type="dxa"/>
            <w:vAlign w:val="center"/>
          </w:tcPr>
          <w:p w14:paraId="6985A380" w14:textId="77777777" w:rsidR="005843C9" w:rsidRPr="000D2CC8" w:rsidRDefault="005843C9" w:rsidP="00F17A31">
            <w:pPr>
              <w:spacing w:beforeLines="10" w:before="31" w:afterLines="10" w:after="31" w:line="320" w:lineRule="exact"/>
              <w:ind w:leftChars="-30" w:left="-63" w:rightChars="-30" w:right="-6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2CC8">
              <w:rPr>
                <w:rFonts w:ascii="仿宋" w:eastAsia="仿宋" w:hAnsi="仿宋" w:hint="eastAsia"/>
                <w:b/>
                <w:sz w:val="28"/>
                <w:szCs w:val="28"/>
              </w:rPr>
              <w:t>得分</w:t>
            </w:r>
          </w:p>
        </w:tc>
        <w:tc>
          <w:tcPr>
            <w:tcW w:w="1443" w:type="dxa"/>
            <w:vAlign w:val="center"/>
          </w:tcPr>
          <w:p w14:paraId="46DE6015" w14:textId="77777777" w:rsidR="005843C9" w:rsidRPr="000D2CC8" w:rsidRDefault="005843C9" w:rsidP="00F17A31">
            <w:pPr>
              <w:spacing w:beforeLines="10" w:before="31" w:afterLines="10" w:after="31" w:line="320" w:lineRule="exact"/>
              <w:ind w:leftChars="-30" w:left="-63" w:rightChars="-30" w:right="-6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2CC8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5843C9" w:rsidRPr="00360ABE" w14:paraId="2FBD7453" w14:textId="77777777" w:rsidTr="00E27782">
        <w:trPr>
          <w:cantSplit/>
          <w:trHeight w:val="500"/>
          <w:jc w:val="center"/>
        </w:trPr>
        <w:tc>
          <w:tcPr>
            <w:tcW w:w="990" w:type="dxa"/>
            <w:vMerge w:val="restart"/>
            <w:vAlign w:val="center"/>
          </w:tcPr>
          <w:p w14:paraId="42334567" w14:textId="77777777" w:rsidR="005843C9" w:rsidRPr="000D2CC8" w:rsidRDefault="005843C9" w:rsidP="00F17A31">
            <w:pPr>
              <w:pStyle w:val="afa"/>
              <w:spacing w:beforeLines="10" w:before="31" w:afterLines="10" w:after="3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2CC8">
              <w:rPr>
                <w:rFonts w:ascii="仿宋" w:eastAsia="仿宋" w:hAnsi="仿宋" w:hint="eastAsia"/>
                <w:b/>
                <w:sz w:val="28"/>
                <w:szCs w:val="28"/>
              </w:rPr>
              <w:t>数</w:t>
            </w:r>
          </w:p>
          <w:p w14:paraId="43FA58E9" w14:textId="77777777" w:rsidR="005843C9" w:rsidRPr="000D2CC8" w:rsidRDefault="005843C9" w:rsidP="00F17A31">
            <w:pPr>
              <w:pStyle w:val="afa"/>
              <w:spacing w:beforeLines="10" w:before="31" w:afterLines="10" w:after="3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2CC8">
              <w:rPr>
                <w:rFonts w:ascii="仿宋" w:eastAsia="仿宋" w:hAnsi="仿宋" w:hint="eastAsia"/>
                <w:b/>
                <w:sz w:val="28"/>
                <w:szCs w:val="28"/>
              </w:rPr>
              <w:t>据</w:t>
            </w:r>
          </w:p>
          <w:p w14:paraId="7631A9F9" w14:textId="77777777" w:rsidR="005843C9" w:rsidRPr="000D2CC8" w:rsidRDefault="005843C9" w:rsidP="00F17A31">
            <w:pPr>
              <w:pStyle w:val="afa"/>
              <w:spacing w:beforeLines="10" w:before="31" w:afterLines="10" w:after="3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2CC8">
              <w:rPr>
                <w:rFonts w:ascii="仿宋" w:eastAsia="仿宋" w:hAnsi="仿宋" w:hint="eastAsia"/>
                <w:b/>
                <w:sz w:val="28"/>
                <w:szCs w:val="28"/>
              </w:rPr>
              <w:t>处</w:t>
            </w:r>
          </w:p>
          <w:p w14:paraId="6A52B2A9" w14:textId="77777777" w:rsidR="005843C9" w:rsidRPr="000D2CC8" w:rsidRDefault="005843C9" w:rsidP="00F17A31">
            <w:pPr>
              <w:pStyle w:val="afa"/>
              <w:spacing w:beforeLines="10" w:before="31" w:afterLines="10" w:after="3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2CC8">
              <w:rPr>
                <w:rFonts w:ascii="仿宋" w:eastAsia="仿宋" w:hAnsi="仿宋" w:hint="eastAsia"/>
                <w:b/>
                <w:sz w:val="28"/>
                <w:szCs w:val="28"/>
              </w:rPr>
              <w:t>理</w:t>
            </w:r>
          </w:p>
          <w:p w14:paraId="019CEB52" w14:textId="77777777" w:rsidR="005843C9" w:rsidRPr="000D2CC8" w:rsidRDefault="005843C9" w:rsidP="00F17A31">
            <w:pPr>
              <w:pStyle w:val="afa"/>
              <w:spacing w:beforeLines="10" w:before="31" w:afterLines="10" w:after="3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2CC8">
              <w:rPr>
                <w:rFonts w:ascii="仿宋" w:eastAsia="仿宋" w:hAnsi="仿宋" w:hint="eastAsia"/>
                <w:b/>
                <w:sz w:val="28"/>
                <w:szCs w:val="28"/>
              </w:rPr>
              <w:t>与</w:t>
            </w:r>
          </w:p>
          <w:p w14:paraId="7BFC47CE" w14:textId="77777777" w:rsidR="005843C9" w:rsidRPr="000D2CC8" w:rsidRDefault="005843C9" w:rsidP="00F17A31">
            <w:pPr>
              <w:pStyle w:val="afa"/>
              <w:spacing w:beforeLines="10" w:before="31" w:afterLines="10" w:after="31" w:line="34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0D2CC8">
              <w:rPr>
                <w:rFonts w:ascii="仿宋" w:eastAsia="仿宋" w:hAnsi="仿宋" w:hint="eastAsia"/>
                <w:b/>
                <w:sz w:val="28"/>
                <w:szCs w:val="28"/>
              </w:rPr>
              <w:t>精</w:t>
            </w:r>
          </w:p>
          <w:p w14:paraId="185BB1AF" w14:textId="77777777" w:rsidR="005843C9" w:rsidRPr="000D2CC8" w:rsidRDefault="005843C9" w:rsidP="00F17A31">
            <w:pPr>
              <w:pStyle w:val="afa"/>
              <w:spacing w:beforeLines="10" w:before="31" w:afterLines="10" w:after="31" w:line="34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2CC8">
              <w:rPr>
                <w:rFonts w:ascii="仿宋" w:eastAsia="仿宋" w:hAnsi="仿宋" w:hint="eastAsia"/>
                <w:b/>
                <w:sz w:val="28"/>
                <w:szCs w:val="28"/>
              </w:rPr>
              <w:t>度</w:t>
            </w:r>
          </w:p>
          <w:p w14:paraId="10BC51BB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E27782">
              <w:rPr>
                <w:rFonts w:ascii="仿宋" w:eastAsia="仿宋" w:hAnsi="仿宋" w:hint="eastAsia"/>
                <w:b/>
                <w:sz w:val="18"/>
                <w:szCs w:val="18"/>
              </w:rPr>
              <w:t>（</w:t>
            </w:r>
            <w:r w:rsidRPr="00E27782">
              <w:rPr>
                <w:rFonts w:ascii="仿宋" w:eastAsia="仿宋" w:hAnsi="仿宋"/>
                <w:b/>
                <w:sz w:val="18"/>
                <w:szCs w:val="18"/>
              </w:rPr>
              <w:t>13</w:t>
            </w:r>
            <w:r w:rsidRPr="00E27782">
              <w:rPr>
                <w:rFonts w:ascii="仿宋" w:eastAsia="仿宋" w:hAnsi="仿宋"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1981" w:type="dxa"/>
            <w:vAlign w:val="center"/>
          </w:tcPr>
          <w:p w14:paraId="23982D88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77144">
              <w:rPr>
                <w:rFonts w:ascii="仿宋" w:eastAsia="仿宋" w:hAnsi="仿宋" w:hint="eastAsia"/>
                <w:sz w:val="24"/>
                <w:szCs w:val="24"/>
              </w:rPr>
              <w:t>数据整理</w:t>
            </w:r>
          </w:p>
        </w:tc>
        <w:tc>
          <w:tcPr>
            <w:tcW w:w="854" w:type="dxa"/>
            <w:vAlign w:val="center"/>
          </w:tcPr>
          <w:p w14:paraId="20176F88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0.5</w:t>
            </w:r>
          </w:p>
        </w:tc>
        <w:tc>
          <w:tcPr>
            <w:tcW w:w="2835" w:type="dxa"/>
            <w:vAlign w:val="center"/>
          </w:tcPr>
          <w:p w14:paraId="3E1E85EE" w14:textId="77777777" w:rsidR="005843C9" w:rsidRPr="000D2CC8" w:rsidRDefault="005843C9" w:rsidP="00E27782">
            <w:pPr>
              <w:pStyle w:val="afa"/>
              <w:spacing w:beforeLines="10" w:before="31" w:afterLines="10" w:after="31" w:line="2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CC8">
              <w:rPr>
                <w:rFonts w:ascii="仿宋" w:eastAsia="仿宋" w:hAnsi="仿宋" w:hint="eastAsia"/>
                <w:sz w:val="24"/>
                <w:szCs w:val="24"/>
              </w:rPr>
              <w:t>正确得分</w:t>
            </w:r>
          </w:p>
        </w:tc>
        <w:tc>
          <w:tcPr>
            <w:tcW w:w="652" w:type="dxa"/>
            <w:vAlign w:val="center"/>
          </w:tcPr>
          <w:p w14:paraId="3404C6EA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64FD57A" w14:textId="77777777" w:rsidR="005843C9" w:rsidRPr="000D2CC8" w:rsidRDefault="005843C9" w:rsidP="00F17A31">
            <w:pPr>
              <w:pStyle w:val="afa"/>
              <w:spacing w:beforeLines="10" w:before="31" w:afterLines="10" w:after="31" w:line="30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3C9" w:rsidRPr="00360ABE" w14:paraId="5755D7FE" w14:textId="77777777" w:rsidTr="00E27782">
        <w:trPr>
          <w:cantSplit/>
          <w:trHeight w:val="563"/>
          <w:jc w:val="center"/>
        </w:trPr>
        <w:tc>
          <w:tcPr>
            <w:tcW w:w="990" w:type="dxa"/>
            <w:vMerge/>
            <w:vAlign w:val="center"/>
          </w:tcPr>
          <w:p w14:paraId="1224672D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1996E6B7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0D2CC8">
              <w:rPr>
                <w:rFonts w:ascii="仿宋" w:eastAsia="仿宋" w:hAnsi="仿宋" w:hint="eastAsia"/>
                <w:sz w:val="24"/>
                <w:szCs w:val="24"/>
              </w:rPr>
              <w:t>正常梯度改正</w:t>
            </w:r>
          </w:p>
        </w:tc>
        <w:tc>
          <w:tcPr>
            <w:tcW w:w="854" w:type="dxa"/>
            <w:vAlign w:val="center"/>
          </w:tcPr>
          <w:p w14:paraId="4D1DCB41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CC8">
              <w:rPr>
                <w:rFonts w:ascii="仿宋" w:eastAsia="仿宋" w:hAnsi="仿宋" w:hint="eastAsia"/>
                <w:sz w:val="24"/>
                <w:szCs w:val="24"/>
              </w:rPr>
              <w:t>0.25</w:t>
            </w:r>
          </w:p>
        </w:tc>
        <w:tc>
          <w:tcPr>
            <w:tcW w:w="2835" w:type="dxa"/>
            <w:vAlign w:val="center"/>
          </w:tcPr>
          <w:p w14:paraId="0B0B4F1D" w14:textId="77777777" w:rsidR="005843C9" w:rsidRPr="000D2CC8" w:rsidRDefault="005843C9" w:rsidP="00E27782">
            <w:pPr>
              <w:pStyle w:val="afa"/>
              <w:spacing w:beforeLines="10" w:before="31" w:afterLines="10" w:after="31" w:line="2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CC8">
              <w:rPr>
                <w:rFonts w:ascii="仿宋" w:eastAsia="仿宋" w:hAnsi="仿宋" w:hint="eastAsia"/>
                <w:sz w:val="24"/>
                <w:szCs w:val="24"/>
              </w:rPr>
              <w:t>正确得分</w:t>
            </w:r>
          </w:p>
        </w:tc>
        <w:tc>
          <w:tcPr>
            <w:tcW w:w="652" w:type="dxa"/>
            <w:vAlign w:val="center"/>
          </w:tcPr>
          <w:p w14:paraId="4BE6BE7C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6E2688AA" w14:textId="77777777" w:rsidR="005843C9" w:rsidRPr="005A20AF" w:rsidRDefault="005843C9" w:rsidP="00F17A31">
            <w:pPr>
              <w:pStyle w:val="afa"/>
              <w:spacing w:beforeLines="10" w:before="31" w:afterLines="10" w:after="31" w:line="300" w:lineRule="exact"/>
              <w:rPr>
                <w:rFonts w:ascii="仿宋" w:eastAsia="仿宋" w:hAnsi="仿宋"/>
              </w:rPr>
            </w:pPr>
            <w:r w:rsidRPr="005A20AF">
              <w:rPr>
                <w:rFonts w:ascii="仿宋" w:eastAsia="仿宋" w:hAnsi="仿宋" w:hint="eastAsia"/>
              </w:rPr>
              <w:t>0改正算</w:t>
            </w:r>
            <w:r w:rsidRPr="005A20AF">
              <w:rPr>
                <w:rFonts w:ascii="仿宋" w:eastAsia="仿宋" w:hAnsi="仿宋"/>
              </w:rPr>
              <w:t>正确</w:t>
            </w:r>
          </w:p>
        </w:tc>
      </w:tr>
      <w:tr w:rsidR="005843C9" w:rsidRPr="00360ABE" w14:paraId="5CBB4A1F" w14:textId="77777777" w:rsidTr="00E27782">
        <w:trPr>
          <w:cantSplit/>
          <w:trHeight w:val="557"/>
          <w:jc w:val="center"/>
        </w:trPr>
        <w:tc>
          <w:tcPr>
            <w:tcW w:w="990" w:type="dxa"/>
            <w:vMerge/>
            <w:vAlign w:val="center"/>
          </w:tcPr>
          <w:p w14:paraId="134C1D64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6A10514E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0D2CC8">
              <w:rPr>
                <w:rFonts w:ascii="仿宋" w:eastAsia="仿宋" w:hAnsi="仿宋" w:hint="eastAsia"/>
                <w:sz w:val="24"/>
                <w:szCs w:val="24"/>
              </w:rPr>
              <w:t>高度改正</w:t>
            </w:r>
          </w:p>
        </w:tc>
        <w:tc>
          <w:tcPr>
            <w:tcW w:w="854" w:type="dxa"/>
            <w:vAlign w:val="center"/>
          </w:tcPr>
          <w:p w14:paraId="0F0BFE39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CC8">
              <w:rPr>
                <w:rFonts w:ascii="仿宋" w:eastAsia="仿宋" w:hAnsi="仿宋" w:hint="eastAsia"/>
                <w:sz w:val="24"/>
                <w:szCs w:val="24"/>
              </w:rPr>
              <w:t>0.25</w:t>
            </w:r>
          </w:p>
        </w:tc>
        <w:tc>
          <w:tcPr>
            <w:tcW w:w="2835" w:type="dxa"/>
            <w:vAlign w:val="center"/>
          </w:tcPr>
          <w:p w14:paraId="5A247EDD" w14:textId="77777777" w:rsidR="005843C9" w:rsidRPr="000D2CC8" w:rsidRDefault="005843C9" w:rsidP="00E27782">
            <w:pPr>
              <w:pStyle w:val="afa"/>
              <w:spacing w:beforeLines="10" w:before="31" w:afterLines="10" w:after="31" w:line="2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D2CC8">
              <w:rPr>
                <w:rFonts w:ascii="仿宋" w:eastAsia="仿宋" w:hAnsi="仿宋" w:hint="eastAsia"/>
                <w:sz w:val="24"/>
                <w:szCs w:val="24"/>
              </w:rPr>
              <w:t>正确得分</w:t>
            </w:r>
          </w:p>
        </w:tc>
        <w:tc>
          <w:tcPr>
            <w:tcW w:w="652" w:type="dxa"/>
            <w:vAlign w:val="center"/>
          </w:tcPr>
          <w:p w14:paraId="4523B9EE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6A0AA8B" w14:textId="77777777" w:rsidR="005843C9" w:rsidRPr="005A20AF" w:rsidRDefault="005843C9" w:rsidP="00F17A31">
            <w:pPr>
              <w:pStyle w:val="afa"/>
              <w:spacing w:beforeLines="10" w:before="31" w:afterLines="10" w:after="31" w:line="300" w:lineRule="exact"/>
              <w:rPr>
                <w:rFonts w:ascii="仿宋" w:eastAsia="仿宋" w:hAnsi="仿宋"/>
              </w:rPr>
            </w:pPr>
            <w:r w:rsidRPr="005A20AF">
              <w:rPr>
                <w:rFonts w:ascii="仿宋" w:eastAsia="仿宋" w:hAnsi="仿宋" w:hint="eastAsia"/>
              </w:rPr>
              <w:t>0改正算</w:t>
            </w:r>
            <w:r w:rsidRPr="005A20AF">
              <w:rPr>
                <w:rFonts w:ascii="仿宋" w:eastAsia="仿宋" w:hAnsi="仿宋"/>
              </w:rPr>
              <w:t>正确</w:t>
            </w:r>
          </w:p>
        </w:tc>
      </w:tr>
      <w:tr w:rsidR="005843C9" w:rsidRPr="00360ABE" w14:paraId="34C06FAE" w14:textId="77777777" w:rsidTr="00E27782">
        <w:trPr>
          <w:cantSplit/>
          <w:trHeight w:val="565"/>
          <w:jc w:val="center"/>
        </w:trPr>
        <w:tc>
          <w:tcPr>
            <w:tcW w:w="990" w:type="dxa"/>
            <w:vMerge/>
            <w:vAlign w:val="center"/>
          </w:tcPr>
          <w:p w14:paraId="181766DF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54D24A28" w14:textId="77777777" w:rsidR="005843C9" w:rsidRPr="00E27782" w:rsidRDefault="005843C9" w:rsidP="00F17A31">
            <w:pPr>
              <w:pStyle w:val="afa"/>
              <w:spacing w:beforeLines="10" w:before="31" w:afterLines="10" w:after="31" w:line="2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  <w:szCs w:val="24"/>
              </w:rPr>
              <w:t>日变改正</w:t>
            </w:r>
          </w:p>
        </w:tc>
        <w:tc>
          <w:tcPr>
            <w:tcW w:w="854" w:type="dxa"/>
            <w:vAlign w:val="center"/>
          </w:tcPr>
          <w:p w14:paraId="2273D5DF" w14:textId="77777777" w:rsidR="005843C9" w:rsidRPr="00E27782" w:rsidRDefault="005843C9" w:rsidP="00F17A31">
            <w:pPr>
              <w:pStyle w:val="afa"/>
              <w:spacing w:beforeLines="10" w:before="31" w:afterLines="10" w:after="31"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/>
                <w:sz w:val="24"/>
                <w:szCs w:val="24"/>
              </w:rPr>
              <w:t>0.5</w:t>
            </w:r>
          </w:p>
        </w:tc>
        <w:tc>
          <w:tcPr>
            <w:tcW w:w="2835" w:type="dxa"/>
            <w:vAlign w:val="center"/>
          </w:tcPr>
          <w:p w14:paraId="50E090B8" w14:textId="77777777" w:rsidR="005843C9" w:rsidRPr="00E27782" w:rsidRDefault="005843C9" w:rsidP="00E27782">
            <w:pPr>
              <w:pStyle w:val="afa"/>
              <w:spacing w:beforeLines="10" w:before="31" w:afterLines="10" w:after="31" w:line="2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  <w:szCs w:val="24"/>
              </w:rPr>
              <w:t>正确得分</w:t>
            </w:r>
          </w:p>
        </w:tc>
        <w:tc>
          <w:tcPr>
            <w:tcW w:w="652" w:type="dxa"/>
            <w:vAlign w:val="center"/>
          </w:tcPr>
          <w:p w14:paraId="521CD256" w14:textId="77777777" w:rsidR="005843C9" w:rsidRPr="00E27782" w:rsidRDefault="005843C9" w:rsidP="00F17A31">
            <w:pPr>
              <w:pStyle w:val="afa"/>
              <w:spacing w:beforeLines="10" w:before="31" w:afterLines="10" w:after="31" w:line="26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6BE11DF" w14:textId="77777777" w:rsidR="005843C9" w:rsidRPr="00E27782" w:rsidRDefault="005843C9" w:rsidP="00F17A31">
            <w:pPr>
              <w:pStyle w:val="afa"/>
              <w:spacing w:beforeLines="10" w:before="31" w:afterLines="10" w:after="31" w:line="30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3C9" w:rsidRPr="00360ABE" w14:paraId="67181363" w14:textId="77777777" w:rsidTr="00E27782">
        <w:trPr>
          <w:cantSplit/>
          <w:trHeight w:val="573"/>
          <w:jc w:val="center"/>
        </w:trPr>
        <w:tc>
          <w:tcPr>
            <w:tcW w:w="990" w:type="dxa"/>
            <w:vMerge/>
            <w:vAlign w:val="center"/>
          </w:tcPr>
          <w:p w14:paraId="55892D9E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0AA7E436" w14:textId="77777777" w:rsidR="005843C9" w:rsidRPr="00E27782" w:rsidRDefault="005843C9" w:rsidP="00F17A31">
            <w:pPr>
              <w:pStyle w:val="afa"/>
              <w:spacing w:beforeLines="10" w:before="31" w:afterLines="10" w:after="31" w:line="2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  <w:szCs w:val="24"/>
              </w:rPr>
              <w:t>基点改正</w:t>
            </w:r>
          </w:p>
        </w:tc>
        <w:tc>
          <w:tcPr>
            <w:tcW w:w="854" w:type="dxa"/>
            <w:vAlign w:val="center"/>
          </w:tcPr>
          <w:p w14:paraId="65EAAEFA" w14:textId="77777777" w:rsidR="005843C9" w:rsidRPr="00E27782" w:rsidRDefault="005843C9" w:rsidP="00F17A31">
            <w:pPr>
              <w:pStyle w:val="afa"/>
              <w:spacing w:beforeLines="10" w:before="31" w:afterLines="10" w:after="31"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/>
                <w:sz w:val="24"/>
                <w:szCs w:val="24"/>
              </w:rPr>
              <w:t>0.5</w:t>
            </w:r>
          </w:p>
        </w:tc>
        <w:tc>
          <w:tcPr>
            <w:tcW w:w="2835" w:type="dxa"/>
            <w:vAlign w:val="center"/>
          </w:tcPr>
          <w:p w14:paraId="774791F8" w14:textId="77777777" w:rsidR="005843C9" w:rsidRPr="00E27782" w:rsidRDefault="005843C9" w:rsidP="00F17A31">
            <w:pPr>
              <w:pStyle w:val="afa"/>
              <w:spacing w:beforeLines="10" w:before="31" w:afterLines="10" w:after="31" w:line="2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  <w:sz w:val="24"/>
                <w:szCs w:val="24"/>
              </w:rPr>
              <w:t>按给定T</w:t>
            </w:r>
            <w:r w:rsidRPr="00E27782">
              <w:rPr>
                <w:rFonts w:ascii="仿宋" w:eastAsia="仿宋" w:hAnsi="仿宋" w:hint="eastAsia"/>
                <w:sz w:val="24"/>
                <w:szCs w:val="24"/>
                <w:vertAlign w:val="subscript"/>
              </w:rPr>
              <w:t>0</w:t>
            </w:r>
            <w:r w:rsidRPr="00E27782">
              <w:rPr>
                <w:rFonts w:ascii="仿宋" w:eastAsia="仿宋" w:hAnsi="仿宋" w:hint="eastAsia"/>
                <w:sz w:val="24"/>
                <w:szCs w:val="24"/>
              </w:rPr>
              <w:t>改正得分</w:t>
            </w:r>
          </w:p>
        </w:tc>
        <w:tc>
          <w:tcPr>
            <w:tcW w:w="652" w:type="dxa"/>
            <w:vAlign w:val="center"/>
          </w:tcPr>
          <w:p w14:paraId="0FB7DF8B" w14:textId="77777777" w:rsidR="005843C9" w:rsidRPr="00E27782" w:rsidRDefault="005843C9" w:rsidP="00F17A31">
            <w:pPr>
              <w:pStyle w:val="afa"/>
              <w:spacing w:beforeLines="10" w:before="31" w:afterLines="10" w:after="31" w:line="26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1C078222" w14:textId="77777777" w:rsidR="005843C9" w:rsidRPr="00E27782" w:rsidRDefault="005843C9" w:rsidP="00F17A31">
            <w:pPr>
              <w:pStyle w:val="afa"/>
              <w:spacing w:beforeLines="10" w:before="31" w:afterLines="10" w:after="31" w:line="30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3C9" w:rsidRPr="00360ABE" w14:paraId="2C16A728" w14:textId="77777777" w:rsidTr="00E27782">
        <w:trPr>
          <w:cantSplit/>
          <w:trHeight w:val="573"/>
          <w:jc w:val="center"/>
        </w:trPr>
        <w:tc>
          <w:tcPr>
            <w:tcW w:w="990" w:type="dxa"/>
            <w:vMerge/>
            <w:vAlign w:val="center"/>
          </w:tcPr>
          <w:p w14:paraId="21ACB048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78F38289" w14:textId="77777777" w:rsidR="005843C9" w:rsidRPr="00E27782" w:rsidRDefault="005843C9" w:rsidP="00F17A31">
            <w:pPr>
              <w:pStyle w:val="afa"/>
              <w:spacing w:beforeLines="10" w:before="31" w:afterLines="10" w:after="31" w:line="2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校正点两次观测读数经日变改正后差值</w:t>
            </w:r>
          </w:p>
        </w:tc>
        <w:tc>
          <w:tcPr>
            <w:tcW w:w="854" w:type="dxa"/>
            <w:vAlign w:val="center"/>
          </w:tcPr>
          <w:p w14:paraId="30E3AD71" w14:textId="77777777" w:rsidR="005843C9" w:rsidRPr="00E27782" w:rsidRDefault="005843C9" w:rsidP="00F17A31">
            <w:pPr>
              <w:pStyle w:val="afa"/>
              <w:spacing w:beforeLines="10" w:before="31" w:afterLines="10" w:after="31"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2981A2A4" w14:textId="77777777" w:rsidR="005843C9" w:rsidRPr="00E27782" w:rsidRDefault="005843C9" w:rsidP="00E27782">
            <w:pPr>
              <w:pStyle w:val="afa"/>
              <w:spacing w:beforeLines="10" w:before="31" w:afterLines="10" w:after="31" w:line="32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观测误差小于2nT的</w:t>
            </w:r>
            <w:r w:rsidRPr="00E27782">
              <w:rPr>
                <w:rFonts w:ascii="仿宋" w:eastAsia="仿宋" w:hAnsi="仿宋" w:hint="eastAsia"/>
                <w:sz w:val="24"/>
                <w:szCs w:val="24"/>
              </w:rPr>
              <w:t>得2分，否则得</w:t>
            </w:r>
            <w:r w:rsidRPr="00E27782">
              <w:rPr>
                <w:rFonts w:ascii="仿宋" w:eastAsia="仿宋" w:hAnsi="仿宋"/>
                <w:sz w:val="24"/>
                <w:szCs w:val="24"/>
              </w:rPr>
              <w:t>0</w:t>
            </w:r>
            <w:r w:rsidRPr="00E27782">
              <w:rPr>
                <w:rFonts w:ascii="仿宋" w:eastAsia="仿宋" w:hAnsi="仿宋" w:hint="eastAsia"/>
                <w:sz w:val="24"/>
                <w:szCs w:val="24"/>
              </w:rPr>
              <w:t>分</w:t>
            </w:r>
            <w:r w:rsidRPr="00E27782">
              <w:rPr>
                <w:rFonts w:ascii="仿宋" w:eastAsia="仿宋" w:hAnsi="仿宋" w:cs="宋体" w:hint="eastAsia"/>
                <w:kern w:val="0"/>
                <w:sz w:val="24"/>
                <w:szCs w:val="24"/>
                <w:lang w:bidi="ar"/>
              </w:rPr>
              <w:t>。</w:t>
            </w:r>
          </w:p>
        </w:tc>
        <w:tc>
          <w:tcPr>
            <w:tcW w:w="652" w:type="dxa"/>
            <w:vAlign w:val="center"/>
          </w:tcPr>
          <w:p w14:paraId="6D493834" w14:textId="77777777" w:rsidR="005843C9" w:rsidRPr="00E27782" w:rsidRDefault="005843C9" w:rsidP="00F17A31">
            <w:pPr>
              <w:pStyle w:val="afa"/>
              <w:spacing w:beforeLines="10" w:before="31" w:afterLines="10" w:after="31" w:line="26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2CFE1FCC" w14:textId="77777777" w:rsidR="005843C9" w:rsidRPr="00E27782" w:rsidRDefault="005843C9" w:rsidP="00254B62">
            <w:pPr>
              <w:pStyle w:val="afa"/>
              <w:spacing w:beforeLines="10" w:before="31" w:afterLines="10" w:after="31" w:line="300" w:lineRule="exact"/>
              <w:ind w:firstLineChars="100" w:firstLine="210"/>
              <w:rPr>
                <w:rFonts w:ascii="仿宋" w:eastAsia="仿宋" w:hAnsi="仿宋"/>
                <w:sz w:val="24"/>
                <w:szCs w:val="24"/>
              </w:rPr>
            </w:pPr>
            <w:r w:rsidRPr="00E27782">
              <w:rPr>
                <w:rFonts w:ascii="仿宋" w:eastAsia="仿宋" w:hAnsi="仿宋" w:hint="eastAsia"/>
              </w:rPr>
              <w:t>测点观测</w:t>
            </w:r>
            <w:proofErr w:type="gramStart"/>
            <w:r w:rsidRPr="00E27782">
              <w:rPr>
                <w:rFonts w:ascii="仿宋" w:eastAsia="仿宋" w:hAnsi="仿宋" w:hint="eastAsia"/>
              </w:rPr>
              <w:t>未终于</w:t>
            </w:r>
            <w:proofErr w:type="gramEnd"/>
            <w:r w:rsidRPr="00E27782">
              <w:rPr>
                <w:rFonts w:ascii="仿宋" w:eastAsia="仿宋" w:hAnsi="仿宋" w:hint="eastAsia"/>
              </w:rPr>
              <w:t>校正点的</w:t>
            </w:r>
            <w:r w:rsidR="00254B62">
              <w:rPr>
                <w:rFonts w:ascii="仿宋" w:eastAsia="仿宋" w:hAnsi="仿宋" w:hint="eastAsia"/>
              </w:rPr>
              <w:t>扣</w:t>
            </w:r>
            <w:r w:rsidR="00254B62">
              <w:rPr>
                <w:rFonts w:ascii="仿宋" w:eastAsia="仿宋" w:hAnsi="仿宋"/>
              </w:rPr>
              <w:t>2</w:t>
            </w:r>
            <w:r w:rsidRPr="00E27782">
              <w:rPr>
                <w:rFonts w:ascii="仿宋" w:eastAsia="仿宋" w:hAnsi="仿宋" w:hint="eastAsia"/>
              </w:rPr>
              <w:t>分</w:t>
            </w:r>
          </w:p>
        </w:tc>
      </w:tr>
      <w:tr w:rsidR="005843C9" w:rsidRPr="00360ABE" w14:paraId="625C443C" w14:textId="77777777" w:rsidTr="00E27782">
        <w:trPr>
          <w:cantSplit/>
          <w:trHeight w:val="348"/>
          <w:jc w:val="center"/>
        </w:trPr>
        <w:tc>
          <w:tcPr>
            <w:tcW w:w="990" w:type="dxa"/>
            <w:vMerge/>
            <w:vAlign w:val="center"/>
          </w:tcPr>
          <w:p w14:paraId="7C177F65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2C7F4C0A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0D2CC8">
              <w:rPr>
                <w:rFonts w:ascii="仿宋" w:eastAsia="仿宋" w:hAnsi="仿宋" w:hint="eastAsia"/>
                <w:sz w:val="24"/>
                <w:szCs w:val="24"/>
              </w:rPr>
              <w:t>整条剖面磁场总量异常ΔT</w:t>
            </w:r>
            <w:r w:rsidRPr="00392E13">
              <w:rPr>
                <w:rFonts w:ascii="仿宋" w:eastAsia="仿宋" w:hAnsi="仿宋" w:hint="eastAsia"/>
                <w:sz w:val="24"/>
                <w:szCs w:val="24"/>
              </w:rPr>
              <w:t>与竞赛主办单位测定的基准值间</w:t>
            </w:r>
            <w:r w:rsidRPr="000D2CC8">
              <w:rPr>
                <w:rFonts w:ascii="仿宋" w:eastAsia="仿宋" w:hAnsi="仿宋" w:hint="eastAsia"/>
                <w:sz w:val="24"/>
                <w:szCs w:val="24"/>
              </w:rPr>
              <w:t>的观测均方误差ε</w:t>
            </w:r>
          </w:p>
        </w:tc>
        <w:tc>
          <w:tcPr>
            <w:tcW w:w="854" w:type="dxa"/>
            <w:vAlign w:val="center"/>
          </w:tcPr>
          <w:p w14:paraId="2A94E956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jc w:val="center"/>
              <w:rPr>
                <w:rFonts w:ascii="仿宋" w:eastAsia="仿宋" w:hAnsi="仿宋"/>
                <w:color w:val="FF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center"/>
          </w:tcPr>
          <w:p w14:paraId="2DC84995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0D2CC8">
              <w:rPr>
                <w:rFonts w:ascii="仿宋" w:eastAsia="仿宋" w:hAnsi="仿宋" w:hint="eastAsia"/>
                <w:sz w:val="24"/>
                <w:szCs w:val="24"/>
              </w:rPr>
              <w:t>ε≤±</w:t>
            </w:r>
            <w:r w:rsidRPr="000D2CC8">
              <w:rPr>
                <w:rFonts w:ascii="仿宋" w:eastAsia="仿宋" w:hAnsi="仿宋"/>
                <w:sz w:val="24"/>
                <w:szCs w:val="24"/>
              </w:rPr>
              <w:t>1nT</w:t>
            </w:r>
            <w:r w:rsidRPr="000D2CC8">
              <w:rPr>
                <w:rFonts w:ascii="仿宋" w:eastAsia="仿宋" w:hAnsi="仿宋" w:hint="eastAsia"/>
                <w:sz w:val="24"/>
                <w:szCs w:val="24"/>
              </w:rPr>
              <w:t>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 w:rsidRPr="000D2CC8"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</w:p>
          <w:p w14:paraId="77BB9B96" w14:textId="77777777" w:rsidR="005843C9" w:rsidRPr="00392E13" w:rsidRDefault="005843C9" w:rsidP="00F17A31">
            <w:pPr>
              <w:pStyle w:val="afa"/>
              <w:spacing w:beforeLines="10" w:before="31" w:afterLines="10" w:after="31" w:line="2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392E13">
              <w:rPr>
                <w:rFonts w:ascii="仿宋" w:eastAsia="仿宋" w:hAnsi="仿宋" w:hint="eastAsia"/>
                <w:sz w:val="24"/>
                <w:szCs w:val="24"/>
              </w:rPr>
              <w:t>±</w:t>
            </w:r>
            <w:r w:rsidRPr="00392E13">
              <w:rPr>
                <w:rFonts w:ascii="仿宋" w:eastAsia="仿宋" w:hAnsi="仿宋"/>
                <w:sz w:val="24"/>
                <w:szCs w:val="24"/>
              </w:rPr>
              <w:t>1nT</w:t>
            </w:r>
            <w:r w:rsidRPr="00392E13">
              <w:rPr>
                <w:rFonts w:ascii="仿宋" w:eastAsia="仿宋" w:hAnsi="仿宋" w:hint="eastAsia"/>
                <w:sz w:val="24"/>
                <w:szCs w:val="24"/>
              </w:rPr>
              <w:t>＜ε≤±2</w:t>
            </w:r>
            <w:r w:rsidRPr="00392E1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proofErr w:type="spellStart"/>
            <w:r w:rsidRPr="00392E13">
              <w:rPr>
                <w:rFonts w:ascii="仿宋" w:eastAsia="仿宋" w:hAnsi="仿宋"/>
                <w:sz w:val="24"/>
                <w:szCs w:val="24"/>
              </w:rPr>
              <w:t>nT</w:t>
            </w:r>
            <w:proofErr w:type="spellEnd"/>
            <w:r w:rsidRPr="00392E13">
              <w:rPr>
                <w:rFonts w:ascii="仿宋" w:eastAsia="仿宋" w:hAnsi="仿宋" w:hint="eastAsia"/>
                <w:sz w:val="24"/>
                <w:szCs w:val="24"/>
              </w:rPr>
              <w:t>得</w:t>
            </w:r>
            <w:r w:rsidRPr="00392E1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  <w:r w:rsidRPr="00392E13"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</w:p>
          <w:p w14:paraId="734CCE1D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392E13">
              <w:rPr>
                <w:rFonts w:ascii="仿宋" w:eastAsia="仿宋" w:hAnsi="仿宋" w:hint="eastAsia"/>
                <w:sz w:val="24"/>
                <w:szCs w:val="24"/>
              </w:rPr>
              <w:t>±</w:t>
            </w:r>
            <w:r w:rsidRPr="00392E13">
              <w:rPr>
                <w:rFonts w:ascii="仿宋" w:eastAsia="仿宋" w:hAnsi="仿宋"/>
                <w:sz w:val="24"/>
                <w:szCs w:val="24"/>
              </w:rPr>
              <w:t>2nT</w:t>
            </w:r>
            <w:r w:rsidRPr="00392E13">
              <w:rPr>
                <w:rFonts w:ascii="仿宋" w:eastAsia="仿宋" w:hAnsi="仿宋" w:hint="eastAsia"/>
                <w:sz w:val="24"/>
                <w:szCs w:val="24"/>
              </w:rPr>
              <w:t>＜ε≤±</w:t>
            </w:r>
            <w:r w:rsidRPr="00392E13">
              <w:rPr>
                <w:rFonts w:ascii="仿宋" w:eastAsia="仿宋" w:hAnsi="仿宋"/>
                <w:sz w:val="24"/>
                <w:szCs w:val="24"/>
              </w:rPr>
              <w:t xml:space="preserve">3 </w:t>
            </w:r>
            <w:proofErr w:type="spellStart"/>
            <w:r w:rsidRPr="00392E13">
              <w:rPr>
                <w:rFonts w:ascii="仿宋" w:eastAsia="仿宋" w:hAnsi="仿宋"/>
                <w:sz w:val="24"/>
                <w:szCs w:val="24"/>
              </w:rPr>
              <w:t>nT</w:t>
            </w:r>
            <w:proofErr w:type="spellEnd"/>
            <w:r w:rsidRPr="00392E13">
              <w:rPr>
                <w:rFonts w:ascii="仿宋" w:eastAsia="仿宋" w:hAnsi="仿宋" w:hint="eastAsia"/>
                <w:sz w:val="24"/>
                <w:szCs w:val="24"/>
              </w:rPr>
              <w:t>得</w:t>
            </w:r>
            <w:r w:rsidRPr="00392E13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392E13"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</w:p>
          <w:p w14:paraId="648C1BDB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0D2CC8">
              <w:rPr>
                <w:rFonts w:ascii="仿宋" w:eastAsia="仿宋" w:hAnsi="仿宋" w:hint="eastAsia"/>
                <w:sz w:val="24"/>
                <w:szCs w:val="24"/>
              </w:rPr>
              <w:t>ε&gt;±</w:t>
            </w:r>
            <w:r w:rsidRPr="000D2CC8">
              <w:rPr>
                <w:rFonts w:ascii="仿宋" w:eastAsia="仿宋" w:hAnsi="仿宋"/>
                <w:sz w:val="24"/>
                <w:szCs w:val="24"/>
              </w:rPr>
              <w:t xml:space="preserve">3 </w:t>
            </w:r>
            <w:proofErr w:type="spellStart"/>
            <w:r w:rsidRPr="000D2CC8">
              <w:rPr>
                <w:rFonts w:ascii="仿宋" w:eastAsia="仿宋" w:hAnsi="仿宋"/>
                <w:sz w:val="24"/>
                <w:szCs w:val="24"/>
              </w:rPr>
              <w:t>nT</w:t>
            </w:r>
            <w:proofErr w:type="spellEnd"/>
            <w:r w:rsidRPr="000D2CC8">
              <w:rPr>
                <w:rFonts w:ascii="仿宋" w:eastAsia="仿宋" w:hAnsi="仿宋" w:hint="eastAsia"/>
                <w:sz w:val="24"/>
                <w:szCs w:val="24"/>
              </w:rPr>
              <w:t>得</w:t>
            </w:r>
            <w:r w:rsidRPr="000D2CC8">
              <w:rPr>
                <w:rFonts w:ascii="仿宋" w:eastAsia="仿宋" w:hAnsi="仿宋"/>
                <w:sz w:val="24"/>
                <w:szCs w:val="24"/>
              </w:rPr>
              <w:t>0</w:t>
            </w:r>
            <w:r w:rsidRPr="000D2CC8">
              <w:rPr>
                <w:rFonts w:ascii="仿宋" w:eastAsia="仿宋" w:hAnsi="仿宋" w:hint="eastAsia"/>
                <w:sz w:val="24"/>
                <w:szCs w:val="24"/>
              </w:rPr>
              <w:t>分。</w:t>
            </w:r>
          </w:p>
        </w:tc>
        <w:tc>
          <w:tcPr>
            <w:tcW w:w="652" w:type="dxa"/>
            <w:vAlign w:val="center"/>
          </w:tcPr>
          <w:p w14:paraId="6E157AFF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491C6BB1" w14:textId="77777777" w:rsidR="005843C9" w:rsidRPr="000D2CC8" w:rsidRDefault="005843C9" w:rsidP="00F17A31">
            <w:pPr>
              <w:pStyle w:val="afa"/>
              <w:spacing w:beforeLines="10" w:before="31" w:afterLines="10" w:after="31" w:line="30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3C9" w:rsidRPr="00360ABE" w14:paraId="176DD02C" w14:textId="77777777" w:rsidTr="00E27782">
        <w:trPr>
          <w:cantSplit/>
          <w:trHeight w:val="348"/>
          <w:jc w:val="center"/>
        </w:trPr>
        <w:tc>
          <w:tcPr>
            <w:tcW w:w="990" w:type="dxa"/>
            <w:vMerge/>
            <w:vAlign w:val="center"/>
          </w:tcPr>
          <w:p w14:paraId="08B290F6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456FD4B4" w14:textId="1A501AC1" w:rsidR="005843C9" w:rsidRPr="000D2CC8" w:rsidRDefault="00593C84" w:rsidP="00593C84">
            <w:pPr>
              <w:pStyle w:val="afa"/>
              <w:spacing w:beforeLines="10" w:before="31" w:afterLines="10" w:after="31" w:line="2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593C84">
              <w:rPr>
                <w:rFonts w:ascii="仿宋" w:eastAsia="仿宋" w:hAnsi="仿宋" w:hint="eastAsia"/>
                <w:sz w:val="24"/>
                <w:szCs w:val="24"/>
              </w:rPr>
              <w:t>包括各项改正及ΔT异常数据表，格式为EXL</w:t>
            </w:r>
          </w:p>
        </w:tc>
        <w:tc>
          <w:tcPr>
            <w:tcW w:w="854" w:type="dxa"/>
            <w:vAlign w:val="center"/>
          </w:tcPr>
          <w:p w14:paraId="6E3FE517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0.5</w:t>
            </w:r>
          </w:p>
        </w:tc>
        <w:tc>
          <w:tcPr>
            <w:tcW w:w="2835" w:type="dxa"/>
            <w:vAlign w:val="center"/>
          </w:tcPr>
          <w:p w14:paraId="24448C2F" w14:textId="77777777" w:rsidR="005843C9" w:rsidRPr="000D2CC8" w:rsidRDefault="005843C9" w:rsidP="00E27782">
            <w:pPr>
              <w:pStyle w:val="afa"/>
              <w:spacing w:beforeLines="10" w:before="31" w:afterLines="10" w:after="31" w:line="2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正确</w:t>
            </w:r>
            <w:r w:rsidRPr="000D2CC8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</w:tc>
        <w:tc>
          <w:tcPr>
            <w:tcW w:w="652" w:type="dxa"/>
            <w:vAlign w:val="center"/>
          </w:tcPr>
          <w:p w14:paraId="74C29F0B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695C5D22" w14:textId="77777777" w:rsidR="005843C9" w:rsidRPr="000D2CC8" w:rsidRDefault="005843C9" w:rsidP="00F17A31">
            <w:pPr>
              <w:pStyle w:val="afa"/>
              <w:spacing w:beforeLines="10" w:before="31" w:afterLines="10" w:after="31" w:line="30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3C9" w:rsidRPr="00360ABE" w14:paraId="3746F18B" w14:textId="77777777" w:rsidTr="00E27782">
        <w:trPr>
          <w:cantSplit/>
          <w:trHeight w:val="348"/>
          <w:jc w:val="center"/>
        </w:trPr>
        <w:tc>
          <w:tcPr>
            <w:tcW w:w="990" w:type="dxa"/>
            <w:vMerge/>
            <w:vAlign w:val="center"/>
          </w:tcPr>
          <w:p w14:paraId="6AD7F442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14:paraId="79C284BB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0D2CC8">
              <w:rPr>
                <w:rFonts w:ascii="仿宋" w:eastAsia="仿宋" w:hAnsi="仿宋" w:hint="eastAsia"/>
                <w:sz w:val="24"/>
                <w:szCs w:val="24"/>
              </w:rPr>
              <w:t>剖面图</w:t>
            </w:r>
            <w:r w:rsidRPr="000D2CC8">
              <w:rPr>
                <w:rFonts w:ascii="仿宋" w:eastAsia="仿宋" w:hAnsi="仿宋"/>
                <w:sz w:val="24"/>
                <w:szCs w:val="24"/>
              </w:rPr>
              <w:t>格式为</w:t>
            </w:r>
            <w:r w:rsidRPr="000D2CC8">
              <w:rPr>
                <w:rFonts w:ascii="仿宋" w:eastAsia="仿宋" w:hAnsi="仿宋" w:hint="eastAsia"/>
                <w:sz w:val="24"/>
                <w:szCs w:val="24"/>
              </w:rPr>
              <w:t>JPG</w:t>
            </w:r>
          </w:p>
        </w:tc>
        <w:tc>
          <w:tcPr>
            <w:tcW w:w="854" w:type="dxa"/>
            <w:vAlign w:val="center"/>
          </w:tcPr>
          <w:p w14:paraId="366AE468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0.5</w:t>
            </w:r>
          </w:p>
        </w:tc>
        <w:tc>
          <w:tcPr>
            <w:tcW w:w="2835" w:type="dxa"/>
            <w:vAlign w:val="center"/>
          </w:tcPr>
          <w:p w14:paraId="3DC947F7" w14:textId="77777777" w:rsidR="005843C9" w:rsidRPr="000D2CC8" w:rsidRDefault="005843C9" w:rsidP="00E27782">
            <w:pPr>
              <w:pStyle w:val="afa"/>
              <w:spacing w:beforeLines="10" w:before="31" w:afterLines="10" w:after="31" w:line="260" w:lineRule="exact"/>
              <w:ind w:firstLineChars="100" w:firstLine="240"/>
              <w:jc w:val="center"/>
              <w:rPr>
                <w:rFonts w:ascii="仿宋" w:eastAsia="仿宋" w:hAnsi="仿宋"/>
                <w:sz w:val="24"/>
                <w:szCs w:val="24"/>
                <w:highlight w:val="yellow"/>
              </w:rPr>
            </w:pPr>
            <w:r w:rsidRPr="00411578">
              <w:rPr>
                <w:rFonts w:ascii="仿宋" w:eastAsia="仿宋" w:hAnsi="仿宋" w:hint="eastAsia"/>
                <w:sz w:val="24"/>
                <w:szCs w:val="24"/>
              </w:rPr>
              <w:t>正确</w:t>
            </w:r>
            <w:r w:rsidRPr="00411578">
              <w:rPr>
                <w:rFonts w:ascii="仿宋" w:eastAsia="仿宋" w:hAnsi="仿宋"/>
                <w:sz w:val="24"/>
                <w:szCs w:val="24"/>
              </w:rPr>
              <w:t>得分</w:t>
            </w:r>
          </w:p>
        </w:tc>
        <w:tc>
          <w:tcPr>
            <w:tcW w:w="652" w:type="dxa"/>
            <w:vAlign w:val="center"/>
          </w:tcPr>
          <w:p w14:paraId="6DDAB4EE" w14:textId="77777777" w:rsidR="005843C9" w:rsidRPr="000D2CC8" w:rsidRDefault="005843C9" w:rsidP="00F17A31">
            <w:pPr>
              <w:pStyle w:val="afa"/>
              <w:spacing w:beforeLines="10" w:before="31" w:afterLines="10" w:after="31" w:line="260" w:lineRule="exact"/>
              <w:ind w:firstLine="48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7A5C055E" w14:textId="77777777" w:rsidR="005843C9" w:rsidRPr="000D2CC8" w:rsidRDefault="005843C9" w:rsidP="00F17A31">
            <w:pPr>
              <w:pStyle w:val="afa"/>
              <w:spacing w:beforeLines="10" w:before="31" w:afterLines="10" w:after="31" w:line="300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5843C9" w:rsidRPr="00360ABE" w14:paraId="08DEC58B" w14:textId="77777777" w:rsidTr="00F17A31">
        <w:trPr>
          <w:cantSplit/>
          <w:trHeight w:val="641"/>
          <w:jc w:val="center"/>
        </w:trPr>
        <w:tc>
          <w:tcPr>
            <w:tcW w:w="8755" w:type="dxa"/>
            <w:gridSpan w:val="6"/>
            <w:vAlign w:val="center"/>
          </w:tcPr>
          <w:p w14:paraId="37AD27DB" w14:textId="77777777" w:rsidR="005843C9" w:rsidRPr="000D2CC8" w:rsidRDefault="005843C9" w:rsidP="00F17A31">
            <w:pPr>
              <w:pStyle w:val="afa"/>
              <w:spacing w:beforeLines="10" w:before="31" w:afterLines="10" w:after="31" w:line="206" w:lineRule="exact"/>
              <w:ind w:firstLine="482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0D2CC8">
              <w:rPr>
                <w:rFonts w:ascii="仿宋" w:eastAsia="仿宋" w:hAnsi="仿宋" w:hint="eastAsia"/>
                <w:b/>
                <w:sz w:val="24"/>
                <w:szCs w:val="24"/>
              </w:rPr>
              <w:t>得分合计：        分</w:t>
            </w:r>
          </w:p>
        </w:tc>
      </w:tr>
      <w:tr w:rsidR="005843C9" w:rsidRPr="00360ABE" w14:paraId="594B1F8F" w14:textId="77777777" w:rsidTr="007A361D">
        <w:trPr>
          <w:cantSplit/>
          <w:trHeight w:val="758"/>
          <w:jc w:val="center"/>
        </w:trPr>
        <w:tc>
          <w:tcPr>
            <w:tcW w:w="8755" w:type="dxa"/>
            <w:gridSpan w:val="6"/>
            <w:vAlign w:val="center"/>
          </w:tcPr>
          <w:p w14:paraId="654D15D3" w14:textId="77777777" w:rsidR="005843C9" w:rsidRPr="000D2CC8" w:rsidRDefault="005843C9" w:rsidP="0076621F">
            <w:pPr>
              <w:pStyle w:val="afa"/>
              <w:spacing w:beforeLines="15" w:before="46" w:afterLines="15" w:after="46" w:line="400" w:lineRule="exact"/>
              <w:ind w:firstLineChars="67" w:firstLine="188"/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76621F">
              <w:rPr>
                <w:rFonts w:ascii="仿宋" w:eastAsia="仿宋" w:hAnsi="仿宋" w:hint="eastAsia"/>
                <w:sz w:val="28"/>
                <w:szCs w:val="28"/>
              </w:rPr>
              <w:t xml:space="preserve">裁判员：（签字）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F33D1A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F33D1A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F33D1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F33D1A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F33D1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5843C9" w:rsidRPr="00360ABE" w14:paraId="42E717F3" w14:textId="77777777" w:rsidTr="00F17A31">
        <w:trPr>
          <w:cantSplit/>
          <w:trHeight w:val="919"/>
          <w:jc w:val="center"/>
        </w:trPr>
        <w:tc>
          <w:tcPr>
            <w:tcW w:w="8755" w:type="dxa"/>
            <w:gridSpan w:val="6"/>
            <w:vAlign w:val="center"/>
          </w:tcPr>
          <w:p w14:paraId="32069DF9" w14:textId="77777777" w:rsidR="005843C9" w:rsidRPr="00360ABE" w:rsidRDefault="005843C9" w:rsidP="0076621F">
            <w:pPr>
              <w:pStyle w:val="afa"/>
              <w:spacing w:beforeLines="15" w:before="46" w:afterLines="15" w:after="46" w:line="280" w:lineRule="exact"/>
              <w:ind w:leftChars="67" w:left="7701" w:hangingChars="2700" w:hanging="7560"/>
              <w:jc w:val="left"/>
              <w:rPr>
                <w:rFonts w:ascii="仿宋" w:eastAsia="仿宋" w:hAnsi="仿宋"/>
                <w:sz w:val="18"/>
              </w:rPr>
            </w:pPr>
            <w:r w:rsidRPr="0076621F">
              <w:rPr>
                <w:rFonts w:ascii="仿宋" w:eastAsia="仿宋" w:hAnsi="仿宋" w:hint="eastAsia"/>
                <w:sz w:val="28"/>
                <w:szCs w:val="28"/>
              </w:rPr>
              <w:t>裁判长：（签字）</w:t>
            </w:r>
            <w:r w:rsidRPr="00E9202D">
              <w:rPr>
                <w:rFonts w:ascii="MS Mincho" w:eastAsia="MS Mincho" w:hAnsi="MS Mincho" w:cs="MS Mincho" w:hint="eastAsia"/>
                <w:sz w:val="24"/>
                <w:szCs w:val="24"/>
              </w:rPr>
              <w:t> </w:t>
            </w:r>
            <w:r w:rsidR="0076621F">
              <w:rPr>
                <w:rFonts w:ascii="MS Mincho" w:eastAsiaTheme="minorEastAsia" w:hAnsi="MS Mincho" w:cs="MS Mincho" w:hint="eastAsia"/>
                <w:sz w:val="24"/>
                <w:szCs w:val="24"/>
              </w:rPr>
              <w:t xml:space="preserve">                                      </w:t>
            </w:r>
            <w:r w:rsidRPr="00E9202D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E9202D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E9202D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E9202D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E9202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368E8B7C" w14:textId="77777777" w:rsidR="0027528A" w:rsidRPr="009B725E" w:rsidRDefault="0027528A" w:rsidP="0027528A">
      <w:pPr>
        <w:pStyle w:val="afa"/>
        <w:spacing w:line="340" w:lineRule="exact"/>
        <w:jc w:val="left"/>
        <w:rPr>
          <w:rFonts w:ascii="仿宋" w:eastAsia="仿宋" w:hAnsi="仿宋"/>
        </w:rPr>
      </w:pPr>
      <w:r w:rsidRPr="009B725E">
        <w:rPr>
          <w:rFonts w:ascii="MS Mincho" w:eastAsia="MS Mincho" w:hAnsi="MS Mincho" w:cs="MS Mincho" w:hint="eastAsia"/>
          <w:sz w:val="24"/>
          <w:szCs w:val="24"/>
        </w:rPr>
        <w:t> </w:t>
      </w:r>
      <w:r w:rsidRPr="009B725E">
        <w:rPr>
          <w:rFonts w:ascii="仿宋" w:eastAsia="仿宋" w:hAnsi="仿宋" w:hint="eastAsia"/>
        </w:rPr>
        <w:t>注：当出现提交</w:t>
      </w:r>
      <w:r w:rsidRPr="009B725E">
        <w:rPr>
          <w:rFonts w:ascii="仿宋" w:eastAsia="仿宋" w:hAnsi="仿宋"/>
        </w:rPr>
        <w:t>成果</w:t>
      </w:r>
      <w:r w:rsidRPr="009B725E">
        <w:rPr>
          <w:rFonts w:ascii="仿宋" w:eastAsia="仿宋" w:hAnsi="仿宋" w:hint="eastAsia"/>
        </w:rPr>
        <w:t>数据打不开，无法进行质量评定时，整个磁</w:t>
      </w:r>
      <w:proofErr w:type="gramStart"/>
      <w:r w:rsidRPr="009B725E">
        <w:rPr>
          <w:rFonts w:ascii="仿宋" w:eastAsia="仿宋" w:hAnsi="仿宋" w:hint="eastAsia"/>
        </w:rPr>
        <w:t>法实际</w:t>
      </w:r>
      <w:proofErr w:type="gramEnd"/>
      <w:r w:rsidRPr="009B725E">
        <w:rPr>
          <w:rFonts w:ascii="仿宋" w:eastAsia="仿宋" w:hAnsi="仿宋" w:hint="eastAsia"/>
        </w:rPr>
        <w:t>操作记0分。</w:t>
      </w:r>
    </w:p>
    <w:p w14:paraId="3C10F0C9" w14:textId="77777777" w:rsidR="007A361D" w:rsidRPr="007A361D" w:rsidRDefault="0076621F" w:rsidP="007A361D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  <w:r w:rsidR="0027528A" w:rsidRPr="007A361D">
        <w:rPr>
          <w:rFonts w:ascii="黑体" w:eastAsia="黑体" w:hAnsi="黑体" w:hint="eastAsia"/>
          <w:sz w:val="30"/>
          <w:szCs w:val="30"/>
        </w:rPr>
        <w:lastRenderedPageBreak/>
        <w:t>附表</w:t>
      </w:r>
      <w:r w:rsidRPr="007A361D">
        <w:rPr>
          <w:rFonts w:ascii="黑体" w:eastAsia="黑体" w:hAnsi="黑体"/>
          <w:sz w:val="30"/>
          <w:szCs w:val="30"/>
        </w:rPr>
        <w:t>4</w:t>
      </w:r>
      <w:r w:rsidR="0027528A" w:rsidRPr="007A361D">
        <w:rPr>
          <w:rFonts w:ascii="黑体" w:eastAsia="黑体" w:hAnsi="黑体" w:hint="eastAsia"/>
          <w:sz w:val="30"/>
          <w:szCs w:val="30"/>
        </w:rPr>
        <w:t xml:space="preserve">    </w:t>
      </w:r>
    </w:p>
    <w:p w14:paraId="1589F575" w14:textId="70F22436" w:rsidR="0027528A" w:rsidRPr="007A361D" w:rsidRDefault="0027528A" w:rsidP="00254B62">
      <w:pPr>
        <w:widowControl/>
        <w:jc w:val="center"/>
        <w:rPr>
          <w:rFonts w:ascii="方正小标宋简体" w:eastAsia="方正小标宋简体" w:hAnsi="仿宋"/>
          <w:sz w:val="36"/>
          <w:szCs w:val="36"/>
        </w:rPr>
      </w:pPr>
      <w:r w:rsidRPr="007A361D">
        <w:rPr>
          <w:rFonts w:ascii="方正小标宋简体" w:eastAsia="方正小标宋简体" w:hAnsi="仿宋" w:hint="eastAsia"/>
          <w:sz w:val="36"/>
          <w:szCs w:val="36"/>
        </w:rPr>
        <w:t>磁</w:t>
      </w:r>
      <w:proofErr w:type="gramStart"/>
      <w:r w:rsidRPr="007A361D">
        <w:rPr>
          <w:rFonts w:ascii="方正小标宋简体" w:eastAsia="方正小标宋简体" w:hAnsi="仿宋" w:hint="eastAsia"/>
          <w:sz w:val="36"/>
          <w:szCs w:val="36"/>
        </w:rPr>
        <w:t>法实际</w:t>
      </w:r>
      <w:proofErr w:type="gramEnd"/>
      <w:r w:rsidRPr="007A361D">
        <w:rPr>
          <w:rFonts w:ascii="方正小标宋简体" w:eastAsia="方正小标宋简体" w:hAnsi="仿宋" w:hint="eastAsia"/>
          <w:sz w:val="36"/>
          <w:szCs w:val="36"/>
        </w:rPr>
        <w:t>操作考核评分表（解释推断）</w:t>
      </w:r>
    </w:p>
    <w:p w14:paraId="689A4213" w14:textId="77777777" w:rsidR="0027528A" w:rsidRDefault="0027528A" w:rsidP="0027528A">
      <w:pPr>
        <w:pStyle w:val="afa"/>
        <w:spacing w:afterLines="20" w:after="62" w:line="240" w:lineRule="exact"/>
        <w:ind w:firstLineChars="100" w:firstLine="180"/>
        <w:rPr>
          <w:rFonts w:ascii="仿宋" w:eastAsia="仿宋" w:hAnsi="仿宋"/>
          <w:sz w:val="18"/>
        </w:rPr>
      </w:pPr>
    </w:p>
    <w:p w14:paraId="00E5B211" w14:textId="77777777" w:rsidR="0027528A" w:rsidRDefault="0027528A" w:rsidP="0027528A">
      <w:pPr>
        <w:pStyle w:val="afa"/>
        <w:spacing w:afterLines="20" w:after="62"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选手参赛证号： </w:t>
      </w:r>
      <w:r>
        <w:rPr>
          <w:rFonts w:ascii="仿宋" w:eastAsia="仿宋" w:hAnsi="仿宋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 xml:space="preserve">   </w:t>
      </w:r>
      <w:r>
        <w:rPr>
          <w:rFonts w:ascii="仿宋" w:eastAsia="仿宋" w:hAnsi="仿宋" w:hint="eastAsia"/>
          <w:color w:val="FF0000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</w:t>
      </w:r>
      <w:r>
        <w:rPr>
          <w:rFonts w:ascii="仿宋" w:eastAsia="仿宋" w:hAnsi="仿宋" w:hint="eastAsia"/>
          <w:sz w:val="28"/>
          <w:szCs w:val="28"/>
        </w:rPr>
        <w:t>剖面号：</w:t>
      </w:r>
      <w:r>
        <w:rPr>
          <w:rFonts w:ascii="仿宋" w:eastAsia="仿宋" w:hAnsi="仿宋"/>
          <w:sz w:val="28"/>
          <w:szCs w:val="28"/>
        </w:rPr>
        <w:t xml:space="preserve">             </w:t>
      </w:r>
    </w:p>
    <w:p w14:paraId="06ECDD84" w14:textId="77777777" w:rsidR="0027528A" w:rsidRDefault="0027528A" w:rsidP="0027528A">
      <w:pPr>
        <w:pStyle w:val="afa"/>
        <w:spacing w:afterLines="20" w:after="62" w:line="240" w:lineRule="exact"/>
        <w:ind w:firstLine="420"/>
        <w:rPr>
          <w:rFonts w:ascii="仿宋" w:eastAsia="仿宋" w:hAnsi="仿宋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"/>
        <w:gridCol w:w="2088"/>
        <w:gridCol w:w="808"/>
        <w:gridCol w:w="2719"/>
        <w:gridCol w:w="684"/>
        <w:gridCol w:w="1396"/>
      </w:tblGrid>
      <w:tr w:rsidR="0027528A" w14:paraId="0D489DCB" w14:textId="77777777" w:rsidTr="00755032">
        <w:trPr>
          <w:trHeight w:val="640"/>
          <w:jc w:val="center"/>
        </w:trPr>
        <w:tc>
          <w:tcPr>
            <w:tcW w:w="1060" w:type="dxa"/>
            <w:vAlign w:val="center"/>
          </w:tcPr>
          <w:p w14:paraId="47FAD24B" w14:textId="77777777" w:rsidR="0027528A" w:rsidRDefault="0027528A" w:rsidP="008420A9">
            <w:pPr>
              <w:pStyle w:val="afa"/>
              <w:spacing w:beforeLines="10" w:before="31" w:afterLines="10" w:after="31"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2088" w:type="dxa"/>
            <w:vAlign w:val="center"/>
          </w:tcPr>
          <w:p w14:paraId="7C625535" w14:textId="77777777" w:rsidR="0027528A" w:rsidRDefault="0027528A" w:rsidP="00755032">
            <w:pPr>
              <w:spacing w:beforeLines="10" w:before="31" w:afterLines="10" w:after="31"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考评内容</w:t>
            </w:r>
          </w:p>
        </w:tc>
        <w:tc>
          <w:tcPr>
            <w:tcW w:w="808" w:type="dxa"/>
            <w:vAlign w:val="center"/>
          </w:tcPr>
          <w:p w14:paraId="636BBF33" w14:textId="77777777" w:rsidR="0027528A" w:rsidRDefault="0027528A" w:rsidP="00755032">
            <w:pPr>
              <w:spacing w:beforeLines="10" w:before="31" w:afterLines="10" w:after="31"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配分</w:t>
            </w:r>
          </w:p>
        </w:tc>
        <w:tc>
          <w:tcPr>
            <w:tcW w:w="2719" w:type="dxa"/>
            <w:vAlign w:val="center"/>
          </w:tcPr>
          <w:p w14:paraId="3792E590" w14:textId="77777777" w:rsidR="0027528A" w:rsidRDefault="0027528A" w:rsidP="00755032">
            <w:pPr>
              <w:spacing w:beforeLines="10" w:before="31" w:afterLines="10" w:after="31"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评分标准</w:t>
            </w:r>
          </w:p>
        </w:tc>
        <w:tc>
          <w:tcPr>
            <w:tcW w:w="684" w:type="dxa"/>
            <w:vAlign w:val="center"/>
          </w:tcPr>
          <w:p w14:paraId="197D9D95" w14:textId="77777777" w:rsidR="0027528A" w:rsidRDefault="0027528A" w:rsidP="00755032">
            <w:pPr>
              <w:spacing w:beforeLines="10" w:before="31" w:afterLines="10" w:after="31" w:line="360" w:lineRule="exact"/>
              <w:ind w:leftChars="-30" w:left="-63" w:rightChars="-30" w:right="-6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得分</w:t>
            </w:r>
          </w:p>
        </w:tc>
        <w:tc>
          <w:tcPr>
            <w:tcW w:w="1396" w:type="dxa"/>
            <w:vAlign w:val="center"/>
          </w:tcPr>
          <w:p w14:paraId="03130F8F" w14:textId="77777777" w:rsidR="0027528A" w:rsidRDefault="0027528A" w:rsidP="00755032">
            <w:pPr>
              <w:spacing w:beforeLines="10" w:before="31" w:afterLines="10" w:after="31" w:line="360" w:lineRule="exact"/>
              <w:ind w:leftChars="-30" w:left="-63" w:rightChars="-30" w:right="-63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27528A" w14:paraId="61A768FB" w14:textId="77777777" w:rsidTr="00254B62">
        <w:trPr>
          <w:cantSplit/>
          <w:trHeight w:val="836"/>
          <w:jc w:val="center"/>
        </w:trPr>
        <w:tc>
          <w:tcPr>
            <w:tcW w:w="1060" w:type="dxa"/>
            <w:vMerge w:val="restart"/>
            <w:vAlign w:val="center"/>
          </w:tcPr>
          <w:p w14:paraId="35DA3B1B" w14:textId="77777777" w:rsidR="0027528A" w:rsidRDefault="0027528A" w:rsidP="00755032">
            <w:pPr>
              <w:pStyle w:val="afa"/>
              <w:spacing w:beforeLines="10" w:before="31" w:afterLines="10" w:after="31"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解</w:t>
            </w:r>
          </w:p>
          <w:p w14:paraId="101A5AC9" w14:textId="77777777" w:rsidR="0027528A" w:rsidRDefault="0027528A" w:rsidP="00755032">
            <w:pPr>
              <w:pStyle w:val="afa"/>
              <w:spacing w:beforeLines="10" w:before="31" w:afterLines="10" w:after="31"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释</w:t>
            </w:r>
          </w:p>
          <w:p w14:paraId="5E198F5C" w14:textId="77777777" w:rsidR="0027528A" w:rsidRDefault="0027528A" w:rsidP="00755032">
            <w:pPr>
              <w:pStyle w:val="afa"/>
              <w:spacing w:beforeLines="10" w:before="31" w:afterLines="10" w:after="31"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推</w:t>
            </w:r>
          </w:p>
          <w:p w14:paraId="159D9B0F" w14:textId="77777777" w:rsidR="0027528A" w:rsidRDefault="0027528A" w:rsidP="00755032">
            <w:pPr>
              <w:pStyle w:val="afa"/>
              <w:spacing w:beforeLines="10" w:before="31" w:afterLines="10" w:after="31" w:line="3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断</w:t>
            </w:r>
          </w:p>
          <w:p w14:paraId="5A5251BC" w14:textId="77777777" w:rsidR="0027528A" w:rsidRDefault="0027528A" w:rsidP="005843C9">
            <w:pPr>
              <w:pStyle w:val="afa"/>
              <w:spacing w:beforeLines="10" w:before="31" w:afterLines="10" w:after="31" w:line="26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（</w:t>
            </w:r>
            <w:r>
              <w:rPr>
                <w:rFonts w:ascii="仿宋" w:eastAsia="仿宋" w:hAnsi="仿宋"/>
                <w:b/>
                <w:sz w:val="18"/>
                <w:szCs w:val="18"/>
              </w:rPr>
              <w:t>1</w:t>
            </w:r>
            <w:r w:rsidR="005843C9">
              <w:rPr>
                <w:rFonts w:ascii="仿宋" w:eastAsia="仿宋" w:hAnsi="仿宋"/>
                <w:b/>
                <w:sz w:val="18"/>
                <w:szCs w:val="18"/>
              </w:rPr>
              <w:t>3</w:t>
            </w: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分）</w:t>
            </w:r>
          </w:p>
        </w:tc>
        <w:tc>
          <w:tcPr>
            <w:tcW w:w="2088" w:type="dxa"/>
            <w:vAlign w:val="center"/>
          </w:tcPr>
          <w:p w14:paraId="2316777C" w14:textId="77777777" w:rsidR="0027528A" w:rsidRPr="00254B62" w:rsidRDefault="00254B62" w:rsidP="00254B62">
            <w:pPr>
              <w:pStyle w:val="afa"/>
              <w:spacing w:beforeLines="10" w:before="31" w:afterLines="10" w:after="31" w:line="2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目标</w:t>
            </w:r>
            <w:r w:rsidR="0027528A" w:rsidRPr="00254B62">
              <w:rPr>
                <w:rFonts w:ascii="仿宋" w:eastAsia="仿宋" w:hAnsi="仿宋" w:hint="eastAsia"/>
                <w:sz w:val="28"/>
                <w:szCs w:val="28"/>
              </w:rPr>
              <w:t>异常</w:t>
            </w:r>
            <w:r w:rsidR="0027528A" w:rsidRPr="00254B62">
              <w:rPr>
                <w:rFonts w:ascii="仿宋" w:eastAsia="仿宋" w:hAnsi="仿宋"/>
                <w:sz w:val="28"/>
                <w:szCs w:val="28"/>
              </w:rPr>
              <w:t>分离</w:t>
            </w:r>
          </w:p>
        </w:tc>
        <w:tc>
          <w:tcPr>
            <w:tcW w:w="808" w:type="dxa"/>
            <w:vAlign w:val="center"/>
          </w:tcPr>
          <w:p w14:paraId="2FF28FE3" w14:textId="77777777" w:rsidR="0027528A" w:rsidRPr="00110720" w:rsidRDefault="0027528A" w:rsidP="00755032">
            <w:pPr>
              <w:pStyle w:val="afa"/>
              <w:spacing w:beforeLines="10" w:before="31" w:afterLines="10" w:after="31"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10720">
              <w:rPr>
                <w:rFonts w:ascii="仿宋" w:eastAsia="仿宋" w:hAnsi="仿宋"/>
                <w:sz w:val="24"/>
                <w:szCs w:val="24"/>
              </w:rPr>
              <w:t>1</w:t>
            </w:r>
          </w:p>
        </w:tc>
        <w:tc>
          <w:tcPr>
            <w:tcW w:w="2719" w:type="dxa"/>
            <w:vAlign w:val="center"/>
          </w:tcPr>
          <w:p w14:paraId="0786C804" w14:textId="77777777" w:rsidR="0027528A" w:rsidRPr="00110720" w:rsidRDefault="0027528A" w:rsidP="00755032">
            <w:pPr>
              <w:pStyle w:val="afa"/>
              <w:spacing w:beforeLines="10" w:before="31" w:afterLines="10" w:after="31" w:line="26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 w:rsidRPr="00110720">
              <w:rPr>
                <w:rFonts w:ascii="仿宋" w:eastAsia="仿宋" w:hAnsi="仿宋" w:hint="eastAsia"/>
                <w:sz w:val="24"/>
                <w:szCs w:val="24"/>
              </w:rPr>
              <w:t>基本</w:t>
            </w:r>
            <w:r w:rsidRPr="00110720">
              <w:rPr>
                <w:rFonts w:ascii="仿宋" w:eastAsia="仿宋" w:hAnsi="仿宋"/>
                <w:sz w:val="24"/>
                <w:szCs w:val="24"/>
              </w:rPr>
              <w:t>正确得1</w:t>
            </w:r>
            <w:r w:rsidRPr="00110720"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</w:tc>
        <w:tc>
          <w:tcPr>
            <w:tcW w:w="684" w:type="dxa"/>
            <w:vAlign w:val="center"/>
          </w:tcPr>
          <w:p w14:paraId="58B3FF0B" w14:textId="77777777" w:rsidR="0027528A" w:rsidRDefault="0027528A" w:rsidP="00755032">
            <w:pPr>
              <w:pStyle w:val="afa"/>
              <w:spacing w:beforeLines="10" w:before="31" w:afterLines="10" w:after="31" w:line="20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6" w:type="dxa"/>
            <w:vAlign w:val="center"/>
          </w:tcPr>
          <w:p w14:paraId="0C4C2EAD" w14:textId="77777777" w:rsidR="0027528A" w:rsidRDefault="0027528A" w:rsidP="00755032">
            <w:pPr>
              <w:pStyle w:val="afa"/>
              <w:spacing w:beforeLines="10" w:before="31" w:afterLines="10" w:after="31" w:line="206" w:lineRule="exact"/>
              <w:rPr>
                <w:rFonts w:ascii="仿宋" w:eastAsia="仿宋" w:hAnsi="仿宋"/>
              </w:rPr>
            </w:pPr>
          </w:p>
        </w:tc>
      </w:tr>
      <w:tr w:rsidR="0027528A" w14:paraId="2E9F69F2" w14:textId="77777777" w:rsidTr="0076621F">
        <w:trPr>
          <w:cantSplit/>
          <w:trHeight w:val="2828"/>
          <w:jc w:val="center"/>
        </w:trPr>
        <w:tc>
          <w:tcPr>
            <w:tcW w:w="1060" w:type="dxa"/>
            <w:vMerge/>
            <w:vAlign w:val="center"/>
          </w:tcPr>
          <w:p w14:paraId="6E733F9F" w14:textId="77777777" w:rsidR="0027528A" w:rsidRDefault="0027528A" w:rsidP="00755032">
            <w:pPr>
              <w:pStyle w:val="afa"/>
              <w:spacing w:beforeLines="10" w:before="31" w:afterLines="10" w:after="31" w:line="260" w:lineRule="exact"/>
              <w:ind w:firstLine="361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2088" w:type="dxa"/>
            <w:vAlign w:val="center"/>
          </w:tcPr>
          <w:p w14:paraId="565C99D1" w14:textId="77777777" w:rsidR="0027528A" w:rsidRPr="00631FA5" w:rsidRDefault="0027528A" w:rsidP="00631FA5">
            <w:pPr>
              <w:pStyle w:val="afa"/>
              <w:spacing w:beforeLines="10" w:before="31" w:afterLines="10" w:after="31" w:line="36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631FA5">
              <w:rPr>
                <w:rFonts w:ascii="仿宋" w:eastAsia="仿宋" w:hAnsi="仿宋" w:hint="eastAsia"/>
                <w:sz w:val="28"/>
                <w:szCs w:val="28"/>
              </w:rPr>
              <w:t>推断的磁性体与实际预埋的磁性体的中心投影位置误差。</w:t>
            </w:r>
          </w:p>
        </w:tc>
        <w:tc>
          <w:tcPr>
            <w:tcW w:w="808" w:type="dxa"/>
            <w:vAlign w:val="center"/>
          </w:tcPr>
          <w:p w14:paraId="3985C5DC" w14:textId="77777777" w:rsidR="0027528A" w:rsidRDefault="005843C9" w:rsidP="00755032">
            <w:pPr>
              <w:pStyle w:val="afa"/>
              <w:spacing w:beforeLines="10" w:before="31" w:afterLines="10" w:after="31"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2719" w:type="dxa"/>
            <w:vAlign w:val="center"/>
          </w:tcPr>
          <w:p w14:paraId="5C046814" w14:textId="77777777" w:rsidR="0027528A" w:rsidRDefault="0027528A" w:rsidP="0076621F">
            <w:pPr>
              <w:pStyle w:val="afa"/>
              <w:spacing w:beforeLines="10" w:before="31" w:afterLines="10" w:after="31" w:line="32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误差＜±0.3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得</w:t>
            </w:r>
            <w:r w:rsidR="005843C9"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</w:p>
          <w:p w14:paraId="3019BB55" w14:textId="77777777" w:rsidR="0027528A" w:rsidRDefault="0027528A" w:rsidP="0076621F">
            <w:pPr>
              <w:pStyle w:val="afa"/>
              <w:spacing w:beforeLines="10" w:before="31" w:afterLines="10" w:after="31" w:line="32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±0.3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≤误差＜±0.5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得</w:t>
            </w:r>
            <w:r w:rsidR="005843C9"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</w:p>
          <w:p w14:paraId="66346D37" w14:textId="77777777" w:rsidR="0027528A" w:rsidRDefault="0027528A" w:rsidP="0076621F">
            <w:pPr>
              <w:pStyle w:val="afa"/>
              <w:spacing w:beforeLines="10" w:before="31" w:afterLines="10" w:after="31" w:line="32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±0.5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≤误差＜±0.7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得</w:t>
            </w:r>
            <w:r w:rsidR="005843C9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  <w:p w14:paraId="044EBFCF" w14:textId="77777777" w:rsidR="0027528A" w:rsidRDefault="0027528A" w:rsidP="0076621F">
            <w:pPr>
              <w:pStyle w:val="afa"/>
              <w:spacing w:beforeLines="10" w:before="31" w:afterLines="10" w:after="31" w:line="32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±0.7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≤误差＜±</w:t>
            </w:r>
            <w:r w:rsidR="00243EC1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243EC1"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得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  <w:p w14:paraId="5C212018" w14:textId="77777777" w:rsidR="0027528A" w:rsidRDefault="0027528A" w:rsidP="00243EC1">
            <w:pPr>
              <w:pStyle w:val="afa"/>
              <w:spacing w:beforeLines="10" w:before="31" w:afterLines="10" w:after="31" w:line="32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误差&gt;</w:t>
            </w:r>
            <w:r w:rsidR="00243EC1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243EC1"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得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分。</w:t>
            </w:r>
          </w:p>
        </w:tc>
        <w:tc>
          <w:tcPr>
            <w:tcW w:w="684" w:type="dxa"/>
            <w:vAlign w:val="center"/>
          </w:tcPr>
          <w:p w14:paraId="7DD925E3" w14:textId="77777777" w:rsidR="0027528A" w:rsidRDefault="0027528A" w:rsidP="00755032">
            <w:pPr>
              <w:pStyle w:val="afa"/>
              <w:spacing w:beforeLines="10" w:before="31" w:afterLines="10" w:after="31" w:line="20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6" w:type="dxa"/>
            <w:vAlign w:val="center"/>
          </w:tcPr>
          <w:p w14:paraId="0E8F6842" w14:textId="77777777" w:rsidR="0027528A" w:rsidRDefault="0027528A" w:rsidP="00755032">
            <w:pPr>
              <w:pStyle w:val="afa"/>
              <w:spacing w:beforeLines="10" w:before="31" w:afterLines="10" w:after="31" w:line="206" w:lineRule="exact"/>
              <w:rPr>
                <w:rFonts w:ascii="仿宋" w:eastAsia="仿宋" w:hAnsi="仿宋"/>
              </w:rPr>
            </w:pPr>
          </w:p>
        </w:tc>
      </w:tr>
      <w:tr w:rsidR="0027528A" w14:paraId="11E2D0B8" w14:textId="77777777" w:rsidTr="0076621F">
        <w:trPr>
          <w:cantSplit/>
          <w:trHeight w:val="2840"/>
          <w:jc w:val="center"/>
        </w:trPr>
        <w:tc>
          <w:tcPr>
            <w:tcW w:w="1060" w:type="dxa"/>
            <w:vMerge/>
            <w:vAlign w:val="center"/>
          </w:tcPr>
          <w:p w14:paraId="34B024B5" w14:textId="77777777" w:rsidR="0027528A" w:rsidRDefault="0027528A" w:rsidP="00755032">
            <w:pPr>
              <w:pStyle w:val="afa"/>
              <w:spacing w:beforeLines="10" w:before="31" w:afterLines="10" w:after="31" w:line="260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2088" w:type="dxa"/>
            <w:vAlign w:val="center"/>
          </w:tcPr>
          <w:p w14:paraId="647D0BA5" w14:textId="77777777" w:rsidR="0027528A" w:rsidRPr="00631FA5" w:rsidRDefault="0027528A" w:rsidP="00631FA5">
            <w:pPr>
              <w:pStyle w:val="afa"/>
              <w:spacing w:beforeLines="10" w:before="31" w:afterLines="10" w:after="31" w:line="360" w:lineRule="exact"/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631FA5">
              <w:rPr>
                <w:rFonts w:ascii="仿宋" w:eastAsia="仿宋" w:hAnsi="仿宋" w:hint="eastAsia"/>
                <w:sz w:val="28"/>
                <w:szCs w:val="28"/>
              </w:rPr>
              <w:t>推断的磁性</w:t>
            </w:r>
            <w:proofErr w:type="gramStart"/>
            <w:r w:rsidRPr="00631FA5">
              <w:rPr>
                <w:rFonts w:ascii="仿宋" w:eastAsia="仿宋" w:hAnsi="仿宋" w:hint="eastAsia"/>
                <w:sz w:val="28"/>
                <w:szCs w:val="28"/>
              </w:rPr>
              <w:t>体顶界距</w:t>
            </w:r>
            <w:proofErr w:type="gramEnd"/>
            <w:r w:rsidRPr="00631FA5">
              <w:rPr>
                <w:rFonts w:ascii="仿宋" w:eastAsia="仿宋" w:hAnsi="仿宋" w:hint="eastAsia"/>
                <w:sz w:val="28"/>
                <w:szCs w:val="28"/>
              </w:rPr>
              <w:t>地面埋深与实际预埋的磁性</w:t>
            </w:r>
            <w:proofErr w:type="gramStart"/>
            <w:r w:rsidRPr="00631FA5">
              <w:rPr>
                <w:rFonts w:ascii="仿宋" w:eastAsia="仿宋" w:hAnsi="仿宋" w:hint="eastAsia"/>
                <w:sz w:val="28"/>
                <w:szCs w:val="28"/>
              </w:rPr>
              <w:t>体顶界</w:t>
            </w:r>
            <w:proofErr w:type="gramEnd"/>
            <w:r w:rsidRPr="00631FA5">
              <w:rPr>
                <w:rFonts w:ascii="仿宋" w:eastAsia="仿宋" w:hAnsi="仿宋" w:hint="eastAsia"/>
                <w:sz w:val="28"/>
                <w:szCs w:val="28"/>
              </w:rPr>
              <w:t>埋深误差。</w:t>
            </w:r>
          </w:p>
        </w:tc>
        <w:tc>
          <w:tcPr>
            <w:tcW w:w="808" w:type="dxa"/>
            <w:vAlign w:val="center"/>
          </w:tcPr>
          <w:p w14:paraId="2C349541" w14:textId="77777777" w:rsidR="0027528A" w:rsidRDefault="005843C9" w:rsidP="00755032">
            <w:pPr>
              <w:pStyle w:val="afa"/>
              <w:spacing w:beforeLines="10" w:before="31" w:afterLines="10" w:after="31"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6</w:t>
            </w:r>
          </w:p>
        </w:tc>
        <w:tc>
          <w:tcPr>
            <w:tcW w:w="2719" w:type="dxa"/>
            <w:vAlign w:val="center"/>
          </w:tcPr>
          <w:p w14:paraId="784EB00F" w14:textId="77777777" w:rsidR="0027528A" w:rsidRDefault="0027528A" w:rsidP="0076621F">
            <w:pPr>
              <w:pStyle w:val="afa"/>
              <w:spacing w:beforeLines="10" w:before="31" w:afterLines="10" w:after="31" w:line="32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误差＜±0.3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得</w:t>
            </w:r>
            <w:r w:rsidR="005843C9">
              <w:rPr>
                <w:rFonts w:ascii="仿宋" w:eastAsia="仿宋" w:hAnsi="仿宋"/>
                <w:sz w:val="24"/>
                <w:szCs w:val="24"/>
              </w:rPr>
              <w:t>6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</w:p>
          <w:p w14:paraId="7DC51A4B" w14:textId="77777777" w:rsidR="0027528A" w:rsidRDefault="0027528A" w:rsidP="0076621F">
            <w:pPr>
              <w:pStyle w:val="afa"/>
              <w:spacing w:beforeLines="10" w:before="31" w:afterLines="10" w:after="31" w:line="32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±0.3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≤误差＜±0.5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得</w:t>
            </w:r>
            <w:r w:rsidR="005843C9">
              <w:rPr>
                <w:rFonts w:ascii="仿宋" w:eastAsia="仿宋" w:hAnsi="仿宋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分；</w:t>
            </w:r>
          </w:p>
          <w:p w14:paraId="0D8EB05A" w14:textId="77777777" w:rsidR="0027528A" w:rsidRDefault="0027528A" w:rsidP="0076621F">
            <w:pPr>
              <w:pStyle w:val="afa"/>
              <w:spacing w:beforeLines="10" w:before="31" w:afterLines="10" w:after="31" w:line="32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±0.5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≤误差＜±0.7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得</w:t>
            </w:r>
            <w:r w:rsidR="005843C9">
              <w:rPr>
                <w:rFonts w:ascii="仿宋" w:eastAsia="仿宋" w:hAnsi="仿宋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  <w:p w14:paraId="36101EF9" w14:textId="77777777" w:rsidR="0027528A" w:rsidRDefault="0027528A" w:rsidP="0076621F">
            <w:pPr>
              <w:pStyle w:val="afa"/>
              <w:spacing w:beforeLines="10" w:before="31" w:afterLines="10" w:after="31" w:line="32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±0.7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≤误差＜±</w:t>
            </w:r>
            <w:r w:rsidR="00243EC1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243EC1"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得</w:t>
            </w:r>
            <w:r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</w:t>
            </w:r>
          </w:p>
          <w:p w14:paraId="23810BBA" w14:textId="77777777" w:rsidR="0027528A" w:rsidRDefault="0027528A" w:rsidP="00243EC1">
            <w:pPr>
              <w:pStyle w:val="afa"/>
              <w:spacing w:beforeLines="10" w:before="31" w:afterLines="10" w:after="31" w:line="320" w:lineRule="exact"/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误差&gt;</w:t>
            </w:r>
            <w:r w:rsidR="00243EC1">
              <w:rPr>
                <w:rFonts w:ascii="仿宋" w:eastAsia="仿宋" w:hAnsi="仿宋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</w:t>
            </w:r>
            <w:r w:rsidR="00243EC1"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/>
                <w:sz w:val="24"/>
                <w:szCs w:val="24"/>
              </w:rPr>
              <w:t>m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得</w:t>
            </w:r>
            <w:r>
              <w:rPr>
                <w:rFonts w:ascii="仿宋" w:eastAsia="仿宋" w:hAnsi="仿宋"/>
                <w:sz w:val="24"/>
                <w:szCs w:val="24"/>
              </w:rPr>
              <w:t>0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分。</w:t>
            </w:r>
          </w:p>
        </w:tc>
        <w:tc>
          <w:tcPr>
            <w:tcW w:w="684" w:type="dxa"/>
            <w:vAlign w:val="center"/>
          </w:tcPr>
          <w:p w14:paraId="28ABAD2C" w14:textId="77777777" w:rsidR="0027528A" w:rsidRDefault="0027528A" w:rsidP="00755032">
            <w:pPr>
              <w:pStyle w:val="afa"/>
              <w:spacing w:beforeLines="10" w:before="31" w:afterLines="10" w:after="31" w:line="206" w:lineRule="exact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396" w:type="dxa"/>
            <w:vAlign w:val="center"/>
          </w:tcPr>
          <w:p w14:paraId="5D1F3937" w14:textId="77777777" w:rsidR="0027528A" w:rsidRDefault="0027528A" w:rsidP="00755032">
            <w:pPr>
              <w:pStyle w:val="afa"/>
              <w:spacing w:beforeLines="10" w:before="31" w:afterLines="10" w:after="31" w:line="206" w:lineRule="exact"/>
              <w:ind w:firstLine="48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7528A" w14:paraId="2319EA13" w14:textId="77777777" w:rsidTr="00755032">
        <w:trPr>
          <w:cantSplit/>
          <w:trHeight w:val="837"/>
          <w:jc w:val="center"/>
        </w:trPr>
        <w:tc>
          <w:tcPr>
            <w:tcW w:w="8755" w:type="dxa"/>
            <w:gridSpan w:val="6"/>
            <w:vAlign w:val="center"/>
          </w:tcPr>
          <w:p w14:paraId="456DDF3C" w14:textId="77777777" w:rsidR="0027528A" w:rsidRDefault="0027528A" w:rsidP="00755032">
            <w:pPr>
              <w:pStyle w:val="afa"/>
              <w:spacing w:beforeLines="10" w:before="31" w:afterLines="10" w:after="31"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得分合计：        分</w:t>
            </w:r>
          </w:p>
        </w:tc>
      </w:tr>
      <w:tr w:rsidR="0027528A" w14:paraId="06D1C356" w14:textId="77777777" w:rsidTr="009B725E">
        <w:trPr>
          <w:cantSplit/>
          <w:trHeight w:val="851"/>
          <w:jc w:val="center"/>
        </w:trPr>
        <w:tc>
          <w:tcPr>
            <w:tcW w:w="8755" w:type="dxa"/>
            <w:gridSpan w:val="6"/>
            <w:vAlign w:val="center"/>
          </w:tcPr>
          <w:p w14:paraId="3435963F" w14:textId="77777777" w:rsidR="0027528A" w:rsidRDefault="0027528A" w:rsidP="009B725E">
            <w:pPr>
              <w:pStyle w:val="afa"/>
              <w:spacing w:beforeLines="15" w:before="46" w:afterLines="15" w:after="46" w:line="280" w:lineRule="exact"/>
              <w:ind w:firstLineChars="67" w:firstLine="188"/>
              <w:rPr>
                <w:rFonts w:ascii="仿宋" w:eastAsia="仿宋" w:hAnsi="仿宋"/>
                <w:sz w:val="24"/>
                <w:szCs w:val="24"/>
              </w:rPr>
            </w:pPr>
            <w:r w:rsidRPr="009B725E">
              <w:rPr>
                <w:rFonts w:ascii="仿宋" w:eastAsia="仿宋" w:hAnsi="仿宋" w:hint="eastAsia"/>
                <w:sz w:val="28"/>
                <w:szCs w:val="28"/>
              </w:rPr>
              <w:t>裁判员：（签字）</w:t>
            </w:r>
            <w:r w:rsidR="009B725E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27528A" w14:paraId="72B4B0C8" w14:textId="77777777" w:rsidTr="00755032">
        <w:trPr>
          <w:cantSplit/>
          <w:trHeight w:val="849"/>
          <w:jc w:val="center"/>
        </w:trPr>
        <w:tc>
          <w:tcPr>
            <w:tcW w:w="8755" w:type="dxa"/>
            <w:gridSpan w:val="6"/>
            <w:vAlign w:val="center"/>
          </w:tcPr>
          <w:p w14:paraId="383F628E" w14:textId="77777777" w:rsidR="0027528A" w:rsidRDefault="0027528A" w:rsidP="009B725E">
            <w:pPr>
              <w:pStyle w:val="afa"/>
              <w:spacing w:beforeLines="15" w:before="46" w:afterLines="15" w:after="46" w:line="280" w:lineRule="exact"/>
              <w:ind w:firstLineChars="67" w:firstLine="188"/>
              <w:rPr>
                <w:rFonts w:ascii="仿宋" w:eastAsia="仿宋" w:hAnsi="仿宋"/>
                <w:sz w:val="24"/>
                <w:szCs w:val="24"/>
              </w:rPr>
            </w:pPr>
            <w:r w:rsidRPr="009B725E">
              <w:rPr>
                <w:rFonts w:ascii="仿宋" w:eastAsia="仿宋" w:hAnsi="仿宋" w:hint="eastAsia"/>
                <w:sz w:val="28"/>
                <w:szCs w:val="28"/>
              </w:rPr>
              <w:t>裁判长：（签字）</w:t>
            </w:r>
            <w:r>
              <w:rPr>
                <w:rFonts w:ascii="仿宋" w:eastAsia="仿宋" w:hAnsi="仿宋"/>
                <w:sz w:val="18"/>
              </w:rPr>
              <w:t xml:space="preserve">                                                  </w:t>
            </w:r>
            <w:r>
              <w:rPr>
                <w:rFonts w:ascii="MS Mincho" w:eastAsia="MS Mincho" w:hAnsi="MS Mincho" w:cs="MS Mincho" w:hint="eastAsia"/>
                <w:sz w:val="24"/>
                <w:szCs w:val="24"/>
              </w:rPr>
              <w:t> 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18EEE8A3" w14:textId="77777777" w:rsidR="0076621F" w:rsidRDefault="0076621F" w:rsidP="0076621F">
      <w:pPr>
        <w:widowControl/>
        <w:jc w:val="left"/>
        <w:rPr>
          <w:rFonts w:ascii="仿宋" w:eastAsia="仿宋" w:hAnsi="仿宋"/>
          <w:b/>
          <w:sz w:val="36"/>
          <w:szCs w:val="36"/>
        </w:rPr>
      </w:pPr>
    </w:p>
    <w:p w14:paraId="7CD5F05B" w14:textId="77777777" w:rsidR="007A361D" w:rsidRDefault="0076621F" w:rsidP="007A361D">
      <w:pPr>
        <w:widowControl/>
        <w:rPr>
          <w:rFonts w:ascii="仿宋" w:eastAsia="仿宋" w:hAnsi="仿宋"/>
          <w:b/>
          <w:sz w:val="36"/>
          <w:szCs w:val="36"/>
        </w:rPr>
      </w:pPr>
      <w:r w:rsidRPr="007A361D">
        <w:rPr>
          <w:rFonts w:ascii="黑体" w:eastAsia="黑体" w:hAnsi="黑体" w:hint="eastAsia"/>
          <w:sz w:val="30"/>
          <w:szCs w:val="30"/>
        </w:rPr>
        <w:lastRenderedPageBreak/>
        <w:t>附表</w:t>
      </w:r>
      <w:r w:rsidRPr="007A361D">
        <w:rPr>
          <w:rFonts w:ascii="黑体" w:eastAsia="黑体" w:hAnsi="黑体"/>
          <w:sz w:val="30"/>
          <w:szCs w:val="30"/>
        </w:rPr>
        <w:t>5</w:t>
      </w:r>
      <w:r>
        <w:rPr>
          <w:rFonts w:ascii="仿宋" w:eastAsia="仿宋" w:hAnsi="仿宋"/>
          <w:b/>
          <w:sz w:val="36"/>
          <w:szCs w:val="36"/>
        </w:rPr>
        <w:t xml:space="preserve">  </w:t>
      </w:r>
    </w:p>
    <w:p w14:paraId="08A48FF1" w14:textId="3672C207" w:rsidR="0076621F" w:rsidRPr="007A361D" w:rsidRDefault="002319C6" w:rsidP="007A361D">
      <w:pPr>
        <w:widowControl/>
        <w:jc w:val="center"/>
        <w:rPr>
          <w:rFonts w:ascii="方正小标宋简体" w:eastAsia="方正小标宋简体" w:hAnsi="仿宋"/>
          <w:sz w:val="36"/>
          <w:szCs w:val="36"/>
        </w:rPr>
      </w:pPr>
      <w:r w:rsidRPr="007A361D">
        <w:rPr>
          <w:rFonts w:ascii="方正小标宋简体" w:eastAsia="方正小标宋简体" w:hAnsi="仿宋" w:hint="eastAsia"/>
          <w:sz w:val="36"/>
          <w:szCs w:val="36"/>
        </w:rPr>
        <w:t>磁</w:t>
      </w:r>
      <w:proofErr w:type="gramStart"/>
      <w:r w:rsidRPr="007A361D">
        <w:rPr>
          <w:rFonts w:ascii="方正小标宋简体" w:eastAsia="方正小标宋简体" w:hAnsi="仿宋" w:hint="eastAsia"/>
          <w:sz w:val="36"/>
          <w:szCs w:val="36"/>
        </w:rPr>
        <w:t>法实际</w:t>
      </w:r>
      <w:proofErr w:type="gramEnd"/>
      <w:r w:rsidRPr="007A361D">
        <w:rPr>
          <w:rFonts w:ascii="方正小标宋简体" w:eastAsia="方正小标宋简体" w:hAnsi="仿宋" w:hint="eastAsia"/>
          <w:sz w:val="36"/>
          <w:szCs w:val="36"/>
        </w:rPr>
        <w:t>操作考核</w:t>
      </w:r>
      <w:r w:rsidR="0076621F" w:rsidRPr="007A361D">
        <w:rPr>
          <w:rFonts w:ascii="方正小标宋简体" w:eastAsia="方正小标宋简体" w:hAnsi="仿宋" w:hint="eastAsia"/>
          <w:sz w:val="36"/>
          <w:szCs w:val="36"/>
        </w:rPr>
        <w:t>磁测剖面ΔT数据基准值</w:t>
      </w:r>
    </w:p>
    <w:p w14:paraId="2C32B74A" w14:textId="77777777" w:rsidR="0076621F" w:rsidRPr="007A361D" w:rsidRDefault="0076621F" w:rsidP="007A361D">
      <w:pPr>
        <w:spacing w:line="360" w:lineRule="auto"/>
        <w:ind w:firstLineChars="200" w:firstLine="720"/>
        <w:jc w:val="center"/>
        <w:textAlignment w:val="baseline"/>
        <w:rPr>
          <w:rFonts w:ascii="方正小标宋简体" w:eastAsia="方正小标宋简体" w:hAnsi="仿宋"/>
          <w:sz w:val="36"/>
          <w:szCs w:val="36"/>
        </w:rPr>
      </w:pPr>
      <w:r w:rsidRPr="007A361D">
        <w:rPr>
          <w:rFonts w:ascii="方正小标宋简体" w:eastAsia="方正小标宋简体" w:hAnsi="仿宋" w:hint="eastAsia"/>
          <w:sz w:val="36"/>
          <w:szCs w:val="36"/>
        </w:rPr>
        <w:t>（样式、不公开）</w:t>
      </w:r>
    </w:p>
    <w:tbl>
      <w:tblPr>
        <w:tblW w:w="9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2"/>
        <w:gridCol w:w="1045"/>
        <w:gridCol w:w="1134"/>
        <w:gridCol w:w="992"/>
        <w:gridCol w:w="1134"/>
        <w:gridCol w:w="1134"/>
        <w:gridCol w:w="1087"/>
        <w:gridCol w:w="1087"/>
      </w:tblGrid>
      <w:tr w:rsidR="0076621F" w:rsidRPr="003C58D9" w14:paraId="683624AE" w14:textId="77777777" w:rsidTr="00F17A31">
        <w:tc>
          <w:tcPr>
            <w:tcW w:w="1502" w:type="dxa"/>
            <w:vMerge w:val="restart"/>
            <w:shd w:val="clear" w:color="auto" w:fill="auto"/>
            <w:vAlign w:val="center"/>
          </w:tcPr>
          <w:p w14:paraId="30AE6834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 xml:space="preserve">点号 </w:t>
            </w:r>
          </w:p>
        </w:tc>
        <w:tc>
          <w:tcPr>
            <w:tcW w:w="6526" w:type="dxa"/>
            <w:gridSpan w:val="6"/>
          </w:tcPr>
          <w:p w14:paraId="2DE04FF5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线</w:t>
            </w:r>
            <w:r w:rsidRPr="003C58D9">
              <w:rPr>
                <w:rFonts w:ascii="仿宋" w:eastAsia="仿宋" w:hAnsi="仿宋"/>
                <w:b/>
                <w:kern w:val="0"/>
                <w:sz w:val="32"/>
                <w:szCs w:val="32"/>
              </w:rPr>
              <w:t>号</w:t>
            </w:r>
          </w:p>
        </w:tc>
        <w:tc>
          <w:tcPr>
            <w:tcW w:w="1087" w:type="dxa"/>
            <w:vMerge w:val="restart"/>
            <w:shd w:val="clear" w:color="auto" w:fill="auto"/>
            <w:vAlign w:val="center"/>
          </w:tcPr>
          <w:p w14:paraId="11684545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备注</w:t>
            </w:r>
          </w:p>
        </w:tc>
      </w:tr>
      <w:tr w:rsidR="0076621F" w:rsidRPr="003C58D9" w14:paraId="652FC6F3" w14:textId="77777777" w:rsidTr="00F17A31">
        <w:tc>
          <w:tcPr>
            <w:tcW w:w="1502" w:type="dxa"/>
            <w:vMerge/>
            <w:shd w:val="clear" w:color="auto" w:fill="auto"/>
            <w:vAlign w:val="center"/>
          </w:tcPr>
          <w:p w14:paraId="002A2565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45" w:type="dxa"/>
            <w:shd w:val="clear" w:color="auto" w:fill="auto"/>
            <w:vAlign w:val="center"/>
          </w:tcPr>
          <w:p w14:paraId="6BE942AB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b/>
                <w:kern w:val="0"/>
                <w:sz w:val="32"/>
                <w:szCs w:val="32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EAF960D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1C6995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1</w:t>
            </w:r>
            <w:r>
              <w:rPr>
                <w:rFonts w:ascii="仿宋" w:eastAsia="仿宋" w:hAnsi="仿宋"/>
                <w:b/>
                <w:kern w:val="0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14:paraId="1A0B5285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F69868B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18</w:t>
            </w:r>
          </w:p>
        </w:tc>
        <w:tc>
          <w:tcPr>
            <w:tcW w:w="1087" w:type="dxa"/>
          </w:tcPr>
          <w:p w14:paraId="4E5B4E40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20</w:t>
            </w:r>
          </w:p>
        </w:tc>
        <w:tc>
          <w:tcPr>
            <w:tcW w:w="1087" w:type="dxa"/>
            <w:vMerge/>
            <w:shd w:val="clear" w:color="auto" w:fill="auto"/>
            <w:vAlign w:val="center"/>
          </w:tcPr>
          <w:p w14:paraId="1FD5B93B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76621F" w:rsidRPr="003C58D9" w14:paraId="3232C4E6" w14:textId="77777777" w:rsidTr="00F17A31">
        <w:tc>
          <w:tcPr>
            <w:tcW w:w="1502" w:type="dxa"/>
            <w:shd w:val="clear" w:color="auto" w:fill="auto"/>
            <w:vAlign w:val="center"/>
          </w:tcPr>
          <w:p w14:paraId="74F05328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42B3218A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1A7649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38AF7A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B0B6F5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E67B476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</w:tcPr>
          <w:p w14:paraId="1B82FC72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B1B5259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76621F" w:rsidRPr="003C58D9" w14:paraId="0AFBB626" w14:textId="77777777" w:rsidTr="00F17A31">
        <w:tc>
          <w:tcPr>
            <w:tcW w:w="1502" w:type="dxa"/>
            <w:shd w:val="clear" w:color="auto" w:fill="auto"/>
            <w:vAlign w:val="center"/>
          </w:tcPr>
          <w:p w14:paraId="60B8779B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2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1FD15D29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EFBE4B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641944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2A0D42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04B88BA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</w:tcPr>
          <w:p w14:paraId="5CC902B0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678FFD8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76621F" w:rsidRPr="003C58D9" w14:paraId="152CE69B" w14:textId="77777777" w:rsidTr="00F17A31">
        <w:tc>
          <w:tcPr>
            <w:tcW w:w="1502" w:type="dxa"/>
            <w:shd w:val="clear" w:color="auto" w:fill="auto"/>
            <w:vAlign w:val="center"/>
          </w:tcPr>
          <w:p w14:paraId="75877784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6900E721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2AFD7A5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EF0BC0C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6AC970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BEA68D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</w:tcPr>
          <w:p w14:paraId="60085965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B5A604B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76621F" w:rsidRPr="003C58D9" w14:paraId="366B11FC" w14:textId="77777777" w:rsidTr="00F17A31">
        <w:tc>
          <w:tcPr>
            <w:tcW w:w="1502" w:type="dxa"/>
            <w:shd w:val="clear" w:color="auto" w:fill="auto"/>
            <w:vAlign w:val="center"/>
          </w:tcPr>
          <w:p w14:paraId="7697751D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6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B74CB34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AA4527F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FDAC5A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C9C6D9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9DE379D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</w:tcPr>
          <w:p w14:paraId="0D087880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90380A6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76621F" w:rsidRPr="003C58D9" w14:paraId="35C3694B" w14:textId="77777777" w:rsidTr="00F17A31">
        <w:tc>
          <w:tcPr>
            <w:tcW w:w="1502" w:type="dxa"/>
            <w:shd w:val="clear" w:color="auto" w:fill="auto"/>
            <w:vAlign w:val="center"/>
          </w:tcPr>
          <w:p w14:paraId="449DB46F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11FCF87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C6959A3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A0BC20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15DDF7B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95352F1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</w:tcPr>
          <w:p w14:paraId="2CA1B88D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331BA42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76621F" w:rsidRPr="003C58D9" w14:paraId="6027CEBC" w14:textId="77777777" w:rsidTr="00F17A31">
        <w:tc>
          <w:tcPr>
            <w:tcW w:w="1502" w:type="dxa"/>
            <w:shd w:val="clear" w:color="auto" w:fill="auto"/>
            <w:vAlign w:val="center"/>
          </w:tcPr>
          <w:p w14:paraId="24AB2AA1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10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58F27CC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F6979F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2398C9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A931C3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7E6B80B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</w:tcPr>
          <w:p w14:paraId="092F4C4D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68ED254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76621F" w:rsidRPr="003C58D9" w14:paraId="69630287" w14:textId="77777777" w:rsidTr="00F17A31">
        <w:tc>
          <w:tcPr>
            <w:tcW w:w="1502" w:type="dxa"/>
            <w:shd w:val="clear" w:color="auto" w:fill="auto"/>
            <w:vAlign w:val="center"/>
          </w:tcPr>
          <w:p w14:paraId="7232E3A0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/>
                <w:b/>
                <w:kern w:val="0"/>
                <w:sz w:val="32"/>
                <w:szCs w:val="32"/>
              </w:rPr>
              <w:t>…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25536F75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CE79893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D4F44E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AD10F4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1703875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</w:tcPr>
          <w:p w14:paraId="0932B5DA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9771B66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76621F" w:rsidRPr="003C58D9" w14:paraId="619DA0D4" w14:textId="77777777" w:rsidTr="00F17A31">
        <w:tc>
          <w:tcPr>
            <w:tcW w:w="1502" w:type="dxa"/>
            <w:shd w:val="clear" w:color="auto" w:fill="auto"/>
            <w:vAlign w:val="center"/>
          </w:tcPr>
          <w:p w14:paraId="1664D33B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b/>
                <w:kern w:val="0"/>
                <w:sz w:val="32"/>
                <w:szCs w:val="32"/>
              </w:rPr>
              <w:t>34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35083E46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849D3FB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35601C6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8EEE9B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7649CCF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</w:tcPr>
          <w:p w14:paraId="39E06546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709A117B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76621F" w:rsidRPr="003C58D9" w14:paraId="5E8D1DF8" w14:textId="77777777" w:rsidTr="00F17A31">
        <w:tc>
          <w:tcPr>
            <w:tcW w:w="1502" w:type="dxa"/>
            <w:shd w:val="clear" w:color="auto" w:fill="auto"/>
            <w:vAlign w:val="center"/>
          </w:tcPr>
          <w:p w14:paraId="772FDCAC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36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0231B5C3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816B64F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5CBE95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308285B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B00F6D0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</w:tcPr>
          <w:p w14:paraId="5F09558A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04237005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76621F" w:rsidRPr="003C58D9" w14:paraId="1A2FEF37" w14:textId="77777777" w:rsidTr="00F17A31">
        <w:tc>
          <w:tcPr>
            <w:tcW w:w="1502" w:type="dxa"/>
            <w:shd w:val="clear" w:color="auto" w:fill="auto"/>
            <w:vAlign w:val="center"/>
          </w:tcPr>
          <w:p w14:paraId="66C3AF19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38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C214385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32845AC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B0590CE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F9106F3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C4897E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</w:tcPr>
          <w:p w14:paraId="03DB924D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9883A44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  <w:tr w:rsidR="0076621F" w:rsidRPr="003C58D9" w14:paraId="5F559112" w14:textId="77777777" w:rsidTr="00F17A31">
        <w:tc>
          <w:tcPr>
            <w:tcW w:w="1502" w:type="dxa"/>
            <w:shd w:val="clear" w:color="auto" w:fill="auto"/>
            <w:vAlign w:val="center"/>
          </w:tcPr>
          <w:p w14:paraId="3BF8C069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40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0FA5529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A1D7A5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DA8EF0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AA574C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E3A460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</w:tcPr>
          <w:p w14:paraId="7D25BF54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2C29EC28" w14:textId="77777777" w:rsidR="0076621F" w:rsidRPr="003C58D9" w:rsidRDefault="0076621F" w:rsidP="00F17A31">
            <w:pPr>
              <w:spacing w:line="360" w:lineRule="auto"/>
              <w:jc w:val="center"/>
              <w:textAlignment w:val="baseline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</w:p>
        </w:tc>
      </w:tr>
    </w:tbl>
    <w:p w14:paraId="70AB57DF" w14:textId="77777777" w:rsidR="0076621F" w:rsidRPr="00930ECD" w:rsidRDefault="0076621F" w:rsidP="0076621F">
      <w:pPr>
        <w:spacing w:line="360" w:lineRule="auto"/>
        <w:jc w:val="left"/>
        <w:textAlignment w:val="baseline"/>
        <w:rPr>
          <w:rFonts w:ascii="仿宋" w:eastAsia="仿宋" w:hAnsi="仿宋"/>
          <w:sz w:val="30"/>
          <w:szCs w:val="30"/>
          <w:highlight w:val="yellow"/>
        </w:rPr>
      </w:pPr>
      <w:r w:rsidRPr="00930ECD">
        <w:rPr>
          <w:rFonts w:ascii="仿宋" w:eastAsia="仿宋" w:hAnsi="仿宋" w:hint="eastAsia"/>
          <w:sz w:val="30"/>
          <w:szCs w:val="30"/>
        </w:rPr>
        <w:t>注</w:t>
      </w:r>
      <w:r w:rsidRPr="00930ECD">
        <w:rPr>
          <w:rFonts w:ascii="仿宋" w:eastAsia="仿宋" w:hAnsi="仿宋"/>
          <w:sz w:val="30"/>
          <w:szCs w:val="30"/>
        </w:rPr>
        <w:t>：</w:t>
      </w:r>
      <w:r w:rsidRPr="00930ECD">
        <w:rPr>
          <w:rFonts w:ascii="仿宋" w:eastAsia="仿宋" w:hAnsi="仿宋" w:hint="eastAsia"/>
          <w:sz w:val="30"/>
          <w:szCs w:val="30"/>
        </w:rPr>
        <w:t>预埋</w:t>
      </w:r>
      <w:r w:rsidRPr="00930ECD">
        <w:rPr>
          <w:rFonts w:ascii="仿宋" w:eastAsia="仿宋" w:hAnsi="仿宋"/>
          <w:sz w:val="30"/>
          <w:szCs w:val="30"/>
        </w:rPr>
        <w:t>的</w:t>
      </w:r>
      <w:r w:rsidRPr="00930ECD">
        <w:rPr>
          <w:rFonts w:ascii="仿宋" w:eastAsia="仿宋" w:hAnsi="仿宋" w:hint="eastAsia"/>
          <w:sz w:val="30"/>
          <w:szCs w:val="30"/>
        </w:rPr>
        <w:t>磁性体</w:t>
      </w:r>
      <w:r w:rsidRPr="00930ECD">
        <w:rPr>
          <w:rFonts w:ascii="仿宋" w:eastAsia="仿宋" w:hAnsi="仿宋"/>
          <w:sz w:val="30"/>
          <w:szCs w:val="30"/>
        </w:rPr>
        <w:t>埋深和位置仅在实操最后半天才由组委会提供给</w:t>
      </w:r>
      <w:proofErr w:type="gramStart"/>
      <w:r w:rsidRPr="00930ECD">
        <w:rPr>
          <w:rFonts w:ascii="仿宋" w:eastAsia="仿宋" w:hAnsi="仿宋"/>
          <w:sz w:val="30"/>
          <w:szCs w:val="30"/>
        </w:rPr>
        <w:t>评分组使用</w:t>
      </w:r>
      <w:proofErr w:type="gramEnd"/>
      <w:r w:rsidRPr="00930ECD">
        <w:rPr>
          <w:rFonts w:ascii="仿宋" w:eastAsia="仿宋" w:hAnsi="仿宋" w:hint="eastAsia"/>
          <w:sz w:val="30"/>
          <w:szCs w:val="30"/>
        </w:rPr>
        <w:t>，</w:t>
      </w:r>
      <w:r w:rsidRPr="00930ECD">
        <w:rPr>
          <w:rFonts w:ascii="仿宋" w:eastAsia="仿宋" w:hAnsi="仿宋"/>
          <w:sz w:val="30"/>
          <w:szCs w:val="30"/>
        </w:rPr>
        <w:t>确保不泄密。</w:t>
      </w:r>
    </w:p>
    <w:p w14:paraId="7856FB45" w14:textId="77777777" w:rsidR="0076621F" w:rsidRDefault="0076621F" w:rsidP="0076621F">
      <w:pPr>
        <w:spacing w:line="360" w:lineRule="auto"/>
        <w:textAlignment w:val="baseline"/>
        <w:rPr>
          <w:rFonts w:ascii="仿宋" w:eastAsia="仿宋" w:hAnsi="仿宋"/>
          <w:b/>
          <w:sz w:val="32"/>
          <w:szCs w:val="32"/>
          <w:highlight w:val="yellow"/>
        </w:rPr>
      </w:pPr>
    </w:p>
    <w:p w14:paraId="3BF2909C" w14:textId="77777777" w:rsidR="0076621F" w:rsidRDefault="0076621F" w:rsidP="0076621F">
      <w:pPr>
        <w:spacing w:line="360" w:lineRule="auto"/>
        <w:jc w:val="center"/>
        <w:textAlignment w:val="baseline"/>
        <w:rPr>
          <w:rFonts w:ascii="仿宋" w:eastAsia="仿宋" w:hAnsi="仿宋"/>
          <w:b/>
          <w:color w:val="5B9BD5"/>
          <w:sz w:val="32"/>
          <w:szCs w:val="32"/>
          <w:highlight w:val="yellow"/>
        </w:rPr>
      </w:pPr>
    </w:p>
    <w:p w14:paraId="43A374D8" w14:textId="77777777" w:rsidR="007A361D" w:rsidRPr="007A361D" w:rsidRDefault="0027528A" w:rsidP="007A361D">
      <w:pPr>
        <w:spacing w:beforeLines="50" w:before="156" w:line="360" w:lineRule="auto"/>
        <w:rPr>
          <w:rFonts w:ascii="黑体" w:eastAsia="黑体" w:hAnsi="黑体"/>
          <w:sz w:val="30"/>
          <w:szCs w:val="30"/>
        </w:rPr>
      </w:pPr>
      <w:r w:rsidRPr="007A361D">
        <w:rPr>
          <w:rFonts w:ascii="黑体" w:eastAsia="黑体" w:hAnsi="黑体"/>
          <w:sz w:val="30"/>
          <w:szCs w:val="30"/>
        </w:rPr>
        <w:lastRenderedPageBreak/>
        <w:t>附表</w:t>
      </w:r>
      <w:r w:rsidR="00350DCD" w:rsidRPr="007A361D">
        <w:rPr>
          <w:rFonts w:ascii="黑体" w:eastAsia="黑体" w:hAnsi="黑体"/>
          <w:sz w:val="30"/>
          <w:szCs w:val="30"/>
        </w:rPr>
        <w:t>6</w:t>
      </w:r>
      <w:r w:rsidRPr="007A361D">
        <w:rPr>
          <w:rFonts w:ascii="黑体" w:eastAsia="黑体" w:hAnsi="黑体"/>
          <w:sz w:val="30"/>
          <w:szCs w:val="30"/>
        </w:rPr>
        <w:t xml:space="preserve">   </w:t>
      </w:r>
    </w:p>
    <w:p w14:paraId="6CD3DED4" w14:textId="70C65F61" w:rsidR="0027528A" w:rsidRPr="007A361D" w:rsidRDefault="0027528A" w:rsidP="007A361D">
      <w:pPr>
        <w:spacing w:beforeLines="50" w:before="156" w:line="360" w:lineRule="auto"/>
        <w:jc w:val="center"/>
        <w:rPr>
          <w:rFonts w:ascii="方正小标宋简体" w:eastAsia="方正小标宋简体" w:hAnsi="仿宋"/>
          <w:sz w:val="36"/>
          <w:szCs w:val="36"/>
        </w:rPr>
      </w:pPr>
      <w:r w:rsidRPr="007A361D">
        <w:rPr>
          <w:rFonts w:ascii="方正小标宋简体" w:eastAsia="方正小标宋简体" w:hAnsi="仿宋" w:hint="eastAsia"/>
          <w:sz w:val="36"/>
          <w:szCs w:val="36"/>
        </w:rPr>
        <w:t>电法物性测量技能操作</w:t>
      </w:r>
      <w:r w:rsidR="002319C6" w:rsidRPr="007A361D">
        <w:rPr>
          <w:rFonts w:ascii="方正小标宋简体" w:eastAsia="方正小标宋简体" w:hAnsi="仿宋" w:hint="eastAsia"/>
          <w:sz w:val="36"/>
          <w:szCs w:val="36"/>
        </w:rPr>
        <w:t>考核</w:t>
      </w:r>
      <w:r w:rsidRPr="007A361D">
        <w:rPr>
          <w:rFonts w:ascii="方正小标宋简体" w:eastAsia="方正小标宋简体" w:hAnsi="仿宋" w:hint="eastAsia"/>
          <w:sz w:val="36"/>
          <w:szCs w:val="36"/>
        </w:rPr>
        <w:t>答题卡</w:t>
      </w:r>
    </w:p>
    <w:p w14:paraId="171868D3" w14:textId="77777777" w:rsidR="0027528A" w:rsidRDefault="0027528A" w:rsidP="0027528A">
      <w:pPr>
        <w:spacing w:line="360" w:lineRule="auto"/>
        <w:ind w:firstLineChars="200" w:firstLine="600"/>
        <w:jc w:val="left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选手参赛证号：            出场顺序号：</w:t>
      </w:r>
    </w:p>
    <w:p w14:paraId="1E7A193B" w14:textId="77777777" w:rsidR="0027528A" w:rsidRDefault="0027528A" w:rsidP="0027528A">
      <w:pPr>
        <w:spacing w:line="360" w:lineRule="auto"/>
        <w:ind w:firstLineChars="200" w:firstLine="600"/>
        <w:jc w:val="left"/>
        <w:textAlignment w:val="baseline"/>
        <w:rPr>
          <w:rFonts w:eastAsia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考场号：    </w:t>
      </w: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 xml:space="preserve">          </w:t>
      </w:r>
      <w:r>
        <w:rPr>
          <w:rFonts w:eastAsia="仿宋_GB2312" w:hint="eastAsia"/>
          <w:sz w:val="30"/>
          <w:szCs w:val="30"/>
        </w:rPr>
        <w:t>日期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日</w:t>
      </w:r>
    </w:p>
    <w:p w14:paraId="4D26B736" w14:textId="77777777" w:rsidR="0027528A" w:rsidRDefault="0027528A" w:rsidP="0027528A">
      <w:pPr>
        <w:spacing w:line="360" w:lineRule="auto"/>
        <w:jc w:val="center"/>
        <w:textAlignment w:val="baseline"/>
        <w:rPr>
          <w:rFonts w:ascii="仿宋" w:eastAsia="仿宋" w:hAnsi="仿宋"/>
          <w:b/>
          <w:sz w:val="36"/>
          <w:szCs w:val="36"/>
        </w:rPr>
      </w:pPr>
      <w:r>
        <w:rPr>
          <w:rFonts w:eastAsia="仿宋_GB2312" w:hint="eastAsia"/>
          <w:b/>
          <w:sz w:val="30"/>
          <w:szCs w:val="30"/>
        </w:rPr>
        <w:t>标本</w:t>
      </w:r>
      <w:r>
        <w:rPr>
          <w:rFonts w:eastAsia="仿宋_GB2312"/>
          <w:b/>
          <w:sz w:val="30"/>
          <w:szCs w:val="30"/>
        </w:rPr>
        <w:t>号</w:t>
      </w:r>
      <w:r>
        <w:rPr>
          <w:rFonts w:eastAsia="仿宋_GB2312" w:hint="eastAsia"/>
          <w:b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B</w:t>
      </w:r>
      <w:r>
        <w:rPr>
          <w:rFonts w:eastAsia="仿宋_GB2312"/>
          <w:sz w:val="30"/>
          <w:szCs w:val="30"/>
        </w:rPr>
        <w:t xml:space="preserve">        </w:t>
      </w:r>
      <w:r>
        <w:rPr>
          <w:rFonts w:ascii="仿宋" w:eastAsia="仿宋" w:hAnsi="仿宋" w:hint="eastAsia"/>
          <w:b/>
          <w:sz w:val="30"/>
          <w:szCs w:val="30"/>
        </w:rPr>
        <w:t>（低</w:t>
      </w:r>
      <w:r>
        <w:rPr>
          <w:rFonts w:ascii="仿宋" w:eastAsia="仿宋" w:hAnsi="仿宋"/>
          <w:b/>
          <w:sz w:val="30"/>
          <w:szCs w:val="30"/>
        </w:rPr>
        <w:t>极化率</w:t>
      </w:r>
      <w:r>
        <w:rPr>
          <w:rFonts w:ascii="仿宋" w:eastAsia="仿宋" w:hAnsi="仿宋" w:hint="eastAsia"/>
          <w:b/>
          <w:sz w:val="30"/>
          <w:szCs w:val="30"/>
        </w:rPr>
        <w:t>标本）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36"/>
        <w:gridCol w:w="1355"/>
        <w:gridCol w:w="1663"/>
        <w:gridCol w:w="2936"/>
      </w:tblGrid>
      <w:tr w:rsidR="0027528A" w:rsidRPr="003C58D9" w14:paraId="0F02258E" w14:textId="77777777" w:rsidTr="0075503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14F7718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标本直径</w:t>
            </w:r>
          </w:p>
          <w:p w14:paraId="4098C3D0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（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m</w:t>
            </w: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m）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3F9CD236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</w:tcPr>
          <w:p w14:paraId="7E393EAD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标本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厚度</w:t>
            </w:r>
          </w:p>
          <w:p w14:paraId="7526639D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（m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m</w:t>
            </w: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）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5CC8661C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</w:tr>
      <w:tr w:rsidR="0027528A" w:rsidRPr="003C58D9" w14:paraId="65A9E337" w14:textId="77777777" w:rsidTr="00755032">
        <w:trPr>
          <w:jc w:val="center"/>
        </w:trPr>
        <w:tc>
          <w:tcPr>
            <w:tcW w:w="1526" w:type="dxa"/>
            <w:shd w:val="clear" w:color="auto" w:fill="auto"/>
          </w:tcPr>
          <w:p w14:paraId="606762D8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充电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时间</w:t>
            </w:r>
          </w:p>
          <w:p w14:paraId="7947E363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（</w:t>
            </w: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ｓ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）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55EB54E2" w14:textId="77777777" w:rsidR="0027528A" w:rsidRPr="00F64BC5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F64BC5">
              <w:rPr>
                <w:rFonts w:ascii="仿宋_GB2312" w:eastAsia="仿宋_GB2312" w:hAnsi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663" w:type="dxa"/>
            <w:shd w:val="clear" w:color="auto" w:fill="auto"/>
          </w:tcPr>
          <w:p w14:paraId="40244F1F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延时</w:t>
            </w:r>
          </w:p>
          <w:p w14:paraId="4BFC3D1D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（</w:t>
            </w:r>
            <w:proofErr w:type="spellStart"/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m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s</w:t>
            </w:r>
            <w:proofErr w:type="spellEnd"/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）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26C16E1C" w14:textId="77777777" w:rsidR="0027528A" w:rsidRPr="00F64BC5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F64BC5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400</w:t>
            </w:r>
          </w:p>
        </w:tc>
      </w:tr>
      <w:tr w:rsidR="0027528A" w:rsidRPr="003C58D9" w14:paraId="77D71C5E" w14:textId="77777777" w:rsidTr="00755032">
        <w:trPr>
          <w:jc w:val="center"/>
        </w:trPr>
        <w:tc>
          <w:tcPr>
            <w:tcW w:w="1526" w:type="dxa"/>
            <w:shd w:val="clear" w:color="auto" w:fill="auto"/>
          </w:tcPr>
          <w:p w14:paraId="417E93EA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充电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电流</w:t>
            </w:r>
          </w:p>
          <w:p w14:paraId="2FFD572B" w14:textId="77777777" w:rsidR="0027528A" w:rsidRPr="003C58D9" w:rsidRDefault="0027528A" w:rsidP="009911BC">
            <w:pPr>
              <w:spacing w:beforeLines="50" w:before="156" w:line="32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（</w:t>
            </w: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μ</w:t>
            </w: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A)</w:t>
            </w:r>
          </w:p>
        </w:tc>
        <w:tc>
          <w:tcPr>
            <w:tcW w:w="1536" w:type="dxa"/>
            <w:shd w:val="clear" w:color="auto" w:fill="auto"/>
          </w:tcPr>
          <w:p w14:paraId="2505DA53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  <w:vertAlign w:val="subscript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ΔU</w:t>
            </w:r>
            <w:r w:rsidRPr="003C58D9">
              <w:rPr>
                <w:rFonts w:ascii="仿宋" w:eastAsia="仿宋" w:hAnsi="仿宋"/>
                <w:b/>
                <w:kern w:val="0"/>
                <w:sz w:val="32"/>
                <w:szCs w:val="32"/>
                <w:vertAlign w:val="subscript"/>
              </w:rPr>
              <w:t>P</w:t>
            </w:r>
          </w:p>
          <w:p w14:paraId="6C95637D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（m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V）</w:t>
            </w:r>
          </w:p>
        </w:tc>
        <w:tc>
          <w:tcPr>
            <w:tcW w:w="1355" w:type="dxa"/>
            <w:shd w:val="clear" w:color="auto" w:fill="auto"/>
          </w:tcPr>
          <w:p w14:paraId="3A169B3C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M</w:t>
            </w:r>
          </w:p>
          <w:p w14:paraId="104E2B23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（‰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）</w:t>
            </w:r>
          </w:p>
        </w:tc>
        <w:tc>
          <w:tcPr>
            <w:tcW w:w="1663" w:type="dxa"/>
            <w:shd w:val="clear" w:color="auto" w:fill="auto"/>
          </w:tcPr>
          <w:p w14:paraId="21D98521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ρ</w:t>
            </w:r>
          </w:p>
          <w:p w14:paraId="30D50B4C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（Ω·</w:t>
            </w:r>
            <w:r w:rsidRPr="003C58D9">
              <w:rPr>
                <w:rFonts w:ascii="仿宋" w:eastAsia="仿宋" w:hAnsi="仿宋"/>
                <w:b/>
                <w:kern w:val="0"/>
                <w:sz w:val="32"/>
                <w:szCs w:val="32"/>
              </w:rPr>
              <w:t>m</w:t>
            </w: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）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781F20F2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η</w:t>
            </w:r>
          </w:p>
          <w:p w14:paraId="5D3FE8E9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（</w:t>
            </w:r>
            <w:r w:rsidRPr="003C58D9">
              <w:rPr>
                <w:rFonts w:ascii="仿宋" w:eastAsia="仿宋" w:hAnsi="仿宋"/>
                <w:b/>
                <w:kern w:val="0"/>
                <w:sz w:val="32"/>
                <w:szCs w:val="32"/>
              </w:rPr>
              <w:t>%）</w:t>
            </w:r>
          </w:p>
        </w:tc>
      </w:tr>
      <w:tr w:rsidR="0027528A" w:rsidRPr="003C58D9" w14:paraId="60D4CFD6" w14:textId="77777777" w:rsidTr="00755032">
        <w:trPr>
          <w:trHeight w:val="974"/>
          <w:jc w:val="center"/>
        </w:trPr>
        <w:tc>
          <w:tcPr>
            <w:tcW w:w="1526" w:type="dxa"/>
            <w:shd w:val="clear" w:color="auto" w:fill="auto"/>
          </w:tcPr>
          <w:p w14:paraId="1268274E" w14:textId="77777777" w:rsidR="0027528A" w:rsidRPr="003C58D9" w:rsidRDefault="0027528A" w:rsidP="009911BC">
            <w:pPr>
              <w:spacing w:beforeLines="50" w:before="156" w:line="32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40B89734" w14:textId="77777777" w:rsidR="0027528A" w:rsidRPr="003C58D9" w:rsidRDefault="0027528A" w:rsidP="009911BC">
            <w:pPr>
              <w:spacing w:beforeLines="50" w:before="156" w:line="32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355" w:type="dxa"/>
            <w:shd w:val="clear" w:color="auto" w:fill="auto"/>
          </w:tcPr>
          <w:p w14:paraId="048D84C1" w14:textId="77777777" w:rsidR="0027528A" w:rsidRPr="003C58D9" w:rsidRDefault="0027528A" w:rsidP="009911BC">
            <w:pPr>
              <w:spacing w:beforeLines="50" w:before="156" w:line="32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</w:tcPr>
          <w:p w14:paraId="442A91F1" w14:textId="77777777" w:rsidR="0027528A" w:rsidRPr="003C58D9" w:rsidRDefault="0027528A" w:rsidP="009911BC">
            <w:pPr>
              <w:spacing w:beforeLines="50" w:before="156" w:line="32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936" w:type="dxa"/>
            <w:shd w:val="clear" w:color="auto" w:fill="auto"/>
          </w:tcPr>
          <w:p w14:paraId="302D9C60" w14:textId="77777777" w:rsidR="0027528A" w:rsidRPr="003C58D9" w:rsidRDefault="0027528A" w:rsidP="009911BC">
            <w:pPr>
              <w:spacing w:beforeLines="50" w:before="156" w:line="32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</w:tr>
    </w:tbl>
    <w:p w14:paraId="5F363116" w14:textId="77777777" w:rsidR="0027528A" w:rsidRDefault="0027528A" w:rsidP="0027528A">
      <w:pPr>
        <w:spacing w:beforeLines="50" w:before="156" w:line="40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注</w:t>
      </w:r>
      <w:r>
        <w:rPr>
          <w:rFonts w:ascii="仿宋_GB2312" w:eastAsia="仿宋_GB2312" w:hAnsi="宋体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η=M/10</w:t>
      </w:r>
    </w:p>
    <w:p w14:paraId="3D060BDC" w14:textId="77777777" w:rsidR="0027528A" w:rsidRDefault="0027528A" w:rsidP="007A361D">
      <w:pPr>
        <w:spacing w:line="220" w:lineRule="exact"/>
        <w:jc w:val="center"/>
        <w:textAlignment w:val="baseline"/>
        <w:rPr>
          <w:rFonts w:ascii="仿宋" w:eastAsia="仿宋" w:hAnsi="仿宋"/>
          <w:b/>
          <w:sz w:val="30"/>
          <w:szCs w:val="30"/>
        </w:rPr>
      </w:pPr>
    </w:p>
    <w:p w14:paraId="2C01BBDC" w14:textId="77777777" w:rsidR="0027528A" w:rsidRDefault="0027528A" w:rsidP="0027528A">
      <w:pPr>
        <w:spacing w:line="360" w:lineRule="auto"/>
        <w:jc w:val="center"/>
        <w:textAlignment w:val="baseline"/>
        <w:rPr>
          <w:rFonts w:ascii="仿宋" w:eastAsia="仿宋" w:hAnsi="仿宋"/>
          <w:b/>
          <w:sz w:val="36"/>
          <w:szCs w:val="36"/>
        </w:rPr>
      </w:pPr>
      <w:r>
        <w:rPr>
          <w:rFonts w:eastAsia="仿宋_GB2312" w:hint="eastAsia"/>
          <w:b/>
          <w:sz w:val="30"/>
          <w:szCs w:val="30"/>
        </w:rPr>
        <w:t>标本</w:t>
      </w:r>
      <w:r>
        <w:rPr>
          <w:rFonts w:eastAsia="仿宋_GB2312"/>
          <w:b/>
          <w:sz w:val="30"/>
          <w:szCs w:val="30"/>
        </w:rPr>
        <w:t>号</w:t>
      </w:r>
      <w:r>
        <w:rPr>
          <w:rFonts w:eastAsia="仿宋_GB2312" w:hint="eastAsia"/>
          <w:b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>B</w:t>
      </w:r>
      <w:r>
        <w:rPr>
          <w:rFonts w:eastAsia="仿宋_GB2312"/>
          <w:sz w:val="30"/>
          <w:szCs w:val="30"/>
        </w:rPr>
        <w:t xml:space="preserve">      </w:t>
      </w:r>
      <w:r>
        <w:rPr>
          <w:rFonts w:ascii="仿宋" w:eastAsia="仿宋" w:hAnsi="仿宋" w:hint="eastAsia"/>
          <w:b/>
          <w:sz w:val="30"/>
          <w:szCs w:val="30"/>
        </w:rPr>
        <w:t>（高</w:t>
      </w:r>
      <w:r>
        <w:rPr>
          <w:rFonts w:ascii="仿宋" w:eastAsia="仿宋" w:hAnsi="仿宋"/>
          <w:b/>
          <w:sz w:val="30"/>
          <w:szCs w:val="30"/>
        </w:rPr>
        <w:t>极化率</w:t>
      </w:r>
      <w:r>
        <w:rPr>
          <w:rFonts w:ascii="仿宋" w:eastAsia="仿宋" w:hAnsi="仿宋" w:hint="eastAsia"/>
          <w:b/>
          <w:sz w:val="30"/>
          <w:szCs w:val="30"/>
        </w:rPr>
        <w:t>标本）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36"/>
        <w:gridCol w:w="1355"/>
        <w:gridCol w:w="1663"/>
        <w:gridCol w:w="2936"/>
      </w:tblGrid>
      <w:tr w:rsidR="0027528A" w:rsidRPr="003C58D9" w14:paraId="53ED0501" w14:textId="77777777" w:rsidTr="00755032">
        <w:trPr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9909E98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标本直径</w:t>
            </w:r>
          </w:p>
          <w:p w14:paraId="1C21057D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（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m</w:t>
            </w: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m）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39DC3ED6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</w:tcPr>
          <w:p w14:paraId="51637AF2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标本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厚度</w:t>
            </w:r>
          </w:p>
          <w:p w14:paraId="707082A2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（m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m</w:t>
            </w: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）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27507032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</w:tr>
      <w:tr w:rsidR="0027528A" w:rsidRPr="003C58D9" w14:paraId="50E71F90" w14:textId="77777777" w:rsidTr="00755032">
        <w:trPr>
          <w:jc w:val="center"/>
        </w:trPr>
        <w:tc>
          <w:tcPr>
            <w:tcW w:w="1526" w:type="dxa"/>
            <w:shd w:val="clear" w:color="auto" w:fill="auto"/>
          </w:tcPr>
          <w:p w14:paraId="46E5E535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充电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时间</w:t>
            </w:r>
          </w:p>
          <w:p w14:paraId="7C970707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（</w:t>
            </w: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ｓ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）</w:t>
            </w:r>
          </w:p>
        </w:tc>
        <w:tc>
          <w:tcPr>
            <w:tcW w:w="2891" w:type="dxa"/>
            <w:gridSpan w:val="2"/>
            <w:shd w:val="clear" w:color="auto" w:fill="auto"/>
            <w:vAlign w:val="center"/>
          </w:tcPr>
          <w:p w14:paraId="48F5A382" w14:textId="77777777" w:rsidR="0027528A" w:rsidRPr="00631FA5" w:rsidRDefault="0027528A" w:rsidP="00631FA5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631FA5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1</w:t>
            </w:r>
            <w:r w:rsidR="00631FA5">
              <w:rPr>
                <w:rFonts w:ascii="仿宋_GB2312" w:eastAsia="仿宋_GB2312" w:hAnsi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663" w:type="dxa"/>
            <w:shd w:val="clear" w:color="auto" w:fill="auto"/>
          </w:tcPr>
          <w:p w14:paraId="128E97C2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延时</w:t>
            </w:r>
          </w:p>
          <w:p w14:paraId="0360A5AD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（</w:t>
            </w:r>
            <w:proofErr w:type="spellStart"/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m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s</w:t>
            </w:r>
            <w:proofErr w:type="spellEnd"/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）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2DC09A2B" w14:textId="77777777" w:rsidR="0027528A" w:rsidRPr="00631FA5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kern w:val="0"/>
                <w:sz w:val="32"/>
                <w:szCs w:val="32"/>
              </w:rPr>
            </w:pPr>
            <w:r w:rsidRPr="00631FA5">
              <w:rPr>
                <w:rFonts w:ascii="仿宋_GB2312" w:eastAsia="仿宋_GB2312" w:hAnsi="宋体" w:hint="eastAsia"/>
                <w:kern w:val="0"/>
                <w:sz w:val="32"/>
                <w:szCs w:val="32"/>
              </w:rPr>
              <w:t>400</w:t>
            </w:r>
          </w:p>
        </w:tc>
      </w:tr>
      <w:tr w:rsidR="0027528A" w:rsidRPr="003C58D9" w14:paraId="53241C7C" w14:textId="77777777" w:rsidTr="00755032">
        <w:trPr>
          <w:jc w:val="center"/>
        </w:trPr>
        <w:tc>
          <w:tcPr>
            <w:tcW w:w="1526" w:type="dxa"/>
            <w:shd w:val="clear" w:color="auto" w:fill="auto"/>
          </w:tcPr>
          <w:p w14:paraId="4DB2BD24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充电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电流</w:t>
            </w:r>
          </w:p>
          <w:p w14:paraId="5D0EE225" w14:textId="77777777" w:rsidR="0027528A" w:rsidRPr="003C58D9" w:rsidRDefault="0027528A" w:rsidP="009911BC">
            <w:pPr>
              <w:spacing w:beforeLines="50" w:before="156" w:line="32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（</w:t>
            </w: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μ</w:t>
            </w: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A)</w:t>
            </w:r>
          </w:p>
        </w:tc>
        <w:tc>
          <w:tcPr>
            <w:tcW w:w="1536" w:type="dxa"/>
            <w:shd w:val="clear" w:color="auto" w:fill="auto"/>
          </w:tcPr>
          <w:p w14:paraId="1F069E01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  <w:vertAlign w:val="subscript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ΔU</w:t>
            </w:r>
            <w:r w:rsidRPr="003C58D9">
              <w:rPr>
                <w:rFonts w:ascii="仿宋" w:eastAsia="仿宋" w:hAnsi="仿宋"/>
                <w:b/>
                <w:kern w:val="0"/>
                <w:sz w:val="32"/>
                <w:szCs w:val="32"/>
                <w:vertAlign w:val="subscript"/>
              </w:rPr>
              <w:t>P</w:t>
            </w:r>
          </w:p>
          <w:p w14:paraId="5BE849CE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（m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V）</w:t>
            </w:r>
          </w:p>
        </w:tc>
        <w:tc>
          <w:tcPr>
            <w:tcW w:w="1355" w:type="dxa"/>
            <w:shd w:val="clear" w:color="auto" w:fill="auto"/>
          </w:tcPr>
          <w:p w14:paraId="79643B93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M</w:t>
            </w:r>
          </w:p>
          <w:p w14:paraId="154E6B25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（‰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）</w:t>
            </w:r>
          </w:p>
        </w:tc>
        <w:tc>
          <w:tcPr>
            <w:tcW w:w="1663" w:type="dxa"/>
            <w:shd w:val="clear" w:color="auto" w:fill="auto"/>
          </w:tcPr>
          <w:p w14:paraId="7C711DEA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ρ</w:t>
            </w:r>
          </w:p>
          <w:p w14:paraId="1A95920C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（Ω·</w:t>
            </w:r>
            <w:r w:rsidRPr="003C58D9">
              <w:rPr>
                <w:rFonts w:ascii="仿宋" w:eastAsia="仿宋" w:hAnsi="仿宋"/>
                <w:b/>
                <w:kern w:val="0"/>
                <w:sz w:val="32"/>
                <w:szCs w:val="32"/>
              </w:rPr>
              <w:t>m</w:t>
            </w: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）</w:t>
            </w:r>
          </w:p>
        </w:tc>
        <w:tc>
          <w:tcPr>
            <w:tcW w:w="2936" w:type="dxa"/>
            <w:shd w:val="clear" w:color="auto" w:fill="auto"/>
          </w:tcPr>
          <w:p w14:paraId="77108988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η</w:t>
            </w:r>
          </w:p>
          <w:p w14:paraId="507928EE" w14:textId="77777777" w:rsidR="0027528A" w:rsidRPr="003C58D9" w:rsidRDefault="0027528A" w:rsidP="009911BC">
            <w:pPr>
              <w:spacing w:beforeLines="50" w:before="156" w:line="32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（</w:t>
            </w:r>
            <w:r w:rsidRPr="003C58D9">
              <w:rPr>
                <w:rFonts w:ascii="仿宋" w:eastAsia="仿宋" w:hAnsi="仿宋"/>
                <w:b/>
                <w:kern w:val="0"/>
                <w:sz w:val="32"/>
                <w:szCs w:val="32"/>
              </w:rPr>
              <w:t>%）</w:t>
            </w:r>
          </w:p>
        </w:tc>
      </w:tr>
      <w:tr w:rsidR="0027528A" w:rsidRPr="003C58D9" w14:paraId="2DD9ED21" w14:textId="77777777" w:rsidTr="007A361D">
        <w:trPr>
          <w:trHeight w:val="733"/>
          <w:jc w:val="center"/>
        </w:trPr>
        <w:tc>
          <w:tcPr>
            <w:tcW w:w="1526" w:type="dxa"/>
            <w:shd w:val="clear" w:color="auto" w:fill="auto"/>
          </w:tcPr>
          <w:p w14:paraId="2B659BB6" w14:textId="77777777" w:rsidR="0027528A" w:rsidRPr="003C58D9" w:rsidRDefault="0027528A" w:rsidP="009911BC">
            <w:pPr>
              <w:spacing w:beforeLines="50" w:before="156" w:line="32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536" w:type="dxa"/>
            <w:shd w:val="clear" w:color="auto" w:fill="auto"/>
          </w:tcPr>
          <w:p w14:paraId="741366B6" w14:textId="77777777" w:rsidR="0027528A" w:rsidRPr="003C58D9" w:rsidRDefault="0027528A" w:rsidP="009911BC">
            <w:pPr>
              <w:spacing w:beforeLines="50" w:before="156" w:line="32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355" w:type="dxa"/>
            <w:shd w:val="clear" w:color="auto" w:fill="auto"/>
          </w:tcPr>
          <w:p w14:paraId="27584CE7" w14:textId="77777777" w:rsidR="0027528A" w:rsidRPr="003C58D9" w:rsidRDefault="0027528A" w:rsidP="009911BC">
            <w:pPr>
              <w:spacing w:beforeLines="50" w:before="156" w:line="32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663" w:type="dxa"/>
            <w:shd w:val="clear" w:color="auto" w:fill="auto"/>
          </w:tcPr>
          <w:p w14:paraId="018B0C45" w14:textId="77777777" w:rsidR="0027528A" w:rsidRPr="003C58D9" w:rsidRDefault="0027528A" w:rsidP="009911BC">
            <w:pPr>
              <w:spacing w:beforeLines="50" w:before="156" w:line="32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936" w:type="dxa"/>
            <w:shd w:val="clear" w:color="auto" w:fill="auto"/>
          </w:tcPr>
          <w:p w14:paraId="4E625815" w14:textId="77777777" w:rsidR="0027528A" w:rsidRPr="003C58D9" w:rsidRDefault="0027528A" w:rsidP="009911BC">
            <w:pPr>
              <w:spacing w:beforeLines="50" w:before="156" w:line="320" w:lineRule="exact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</w:tr>
    </w:tbl>
    <w:p w14:paraId="1C6AE594" w14:textId="77777777" w:rsidR="0027528A" w:rsidRDefault="0027528A" w:rsidP="0027528A">
      <w:pPr>
        <w:spacing w:beforeLines="50" w:before="156" w:line="400" w:lineRule="exact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_GB2312" w:eastAsia="仿宋_GB2312" w:hAnsi="宋体" w:hint="eastAsia"/>
          <w:sz w:val="24"/>
          <w:szCs w:val="24"/>
        </w:rPr>
        <w:t>注</w:t>
      </w:r>
      <w:r>
        <w:rPr>
          <w:rFonts w:ascii="仿宋_GB2312" w:eastAsia="仿宋_GB2312" w:hAnsi="宋体"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η=M/10</w:t>
      </w:r>
    </w:p>
    <w:p w14:paraId="619843B9" w14:textId="77777777" w:rsidR="007A361D" w:rsidRDefault="0027528A" w:rsidP="007A361D">
      <w:pPr>
        <w:spacing w:line="360" w:lineRule="auto"/>
        <w:textAlignment w:val="baseline"/>
        <w:rPr>
          <w:rFonts w:eastAsia="仿宋_GB2312"/>
          <w:b/>
          <w:sz w:val="36"/>
          <w:szCs w:val="36"/>
        </w:rPr>
      </w:pPr>
      <w:r w:rsidRPr="007A361D">
        <w:rPr>
          <w:rFonts w:ascii="黑体" w:eastAsia="黑体" w:hAnsi="黑体" w:hint="eastAsia"/>
          <w:sz w:val="30"/>
          <w:szCs w:val="30"/>
        </w:rPr>
        <w:lastRenderedPageBreak/>
        <w:t>附表</w:t>
      </w:r>
      <w:r w:rsidR="00350DCD" w:rsidRPr="007A361D">
        <w:rPr>
          <w:rFonts w:ascii="黑体" w:eastAsia="黑体" w:hAnsi="黑体"/>
          <w:sz w:val="30"/>
          <w:szCs w:val="30"/>
        </w:rPr>
        <w:t>7</w:t>
      </w:r>
      <w:r w:rsidRPr="007A361D">
        <w:rPr>
          <w:rFonts w:ascii="黑体" w:eastAsia="黑体" w:hAnsi="黑体"/>
          <w:sz w:val="30"/>
          <w:szCs w:val="30"/>
        </w:rPr>
        <w:t xml:space="preserve"> </w:t>
      </w:r>
      <w:r>
        <w:rPr>
          <w:rFonts w:eastAsia="仿宋_GB2312"/>
          <w:b/>
          <w:sz w:val="36"/>
          <w:szCs w:val="36"/>
        </w:rPr>
        <w:t xml:space="preserve"> </w:t>
      </w:r>
    </w:p>
    <w:p w14:paraId="4BF62965" w14:textId="296B021A" w:rsidR="0027528A" w:rsidRPr="007A361D" w:rsidRDefault="0027528A" w:rsidP="007A361D">
      <w:pPr>
        <w:spacing w:line="360" w:lineRule="auto"/>
        <w:jc w:val="center"/>
        <w:textAlignment w:val="baseline"/>
        <w:rPr>
          <w:rFonts w:ascii="方正小标宋简体" w:eastAsia="方正小标宋简体" w:hAnsi="仿宋"/>
          <w:sz w:val="36"/>
          <w:szCs w:val="36"/>
        </w:rPr>
      </w:pPr>
      <w:r w:rsidRPr="007A361D">
        <w:rPr>
          <w:rFonts w:ascii="方正小标宋简体" w:eastAsia="方正小标宋简体" w:hAnsi="仿宋" w:hint="eastAsia"/>
          <w:sz w:val="36"/>
          <w:szCs w:val="36"/>
        </w:rPr>
        <w:t>电法物性测量</w:t>
      </w:r>
      <w:r w:rsidR="002319C6" w:rsidRPr="007A361D">
        <w:rPr>
          <w:rFonts w:ascii="方正小标宋简体" w:eastAsia="方正小标宋简体" w:hAnsi="仿宋" w:hint="eastAsia"/>
          <w:sz w:val="36"/>
          <w:szCs w:val="36"/>
        </w:rPr>
        <w:t>技能操作</w:t>
      </w:r>
      <w:r w:rsidRPr="007A361D">
        <w:rPr>
          <w:rFonts w:ascii="方正小标宋简体" w:eastAsia="方正小标宋简体" w:hAnsi="仿宋" w:hint="eastAsia"/>
          <w:sz w:val="36"/>
          <w:szCs w:val="36"/>
        </w:rPr>
        <w:t>考核评分卡</w:t>
      </w:r>
    </w:p>
    <w:p w14:paraId="3D9EDE3C" w14:textId="77777777" w:rsidR="0091494D" w:rsidRDefault="0091494D" w:rsidP="00F64BC5">
      <w:pPr>
        <w:spacing w:line="560" w:lineRule="exact"/>
        <w:ind w:firstLineChars="200" w:firstLine="600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875515">
        <w:rPr>
          <w:rFonts w:ascii="仿宋" w:eastAsia="仿宋" w:hAnsi="仿宋" w:hint="eastAsia"/>
          <w:sz w:val="30"/>
          <w:szCs w:val="30"/>
        </w:rPr>
        <w:t>选手参赛证号</w:t>
      </w:r>
      <w:r>
        <w:rPr>
          <w:rFonts w:ascii="仿宋" w:eastAsia="仿宋" w:hAnsi="仿宋" w:hint="eastAsia"/>
          <w:sz w:val="30"/>
          <w:szCs w:val="30"/>
        </w:rPr>
        <w:t xml:space="preserve">：            </w:t>
      </w:r>
      <w:r w:rsidR="00895275">
        <w:rPr>
          <w:rFonts w:ascii="仿宋" w:eastAsia="仿宋" w:hAnsi="仿宋"/>
          <w:sz w:val="30"/>
          <w:szCs w:val="30"/>
        </w:rPr>
        <w:t xml:space="preserve">  </w:t>
      </w:r>
      <w:r w:rsidRPr="00875515">
        <w:rPr>
          <w:rFonts w:ascii="仿宋" w:eastAsia="仿宋" w:hAnsi="仿宋" w:hint="eastAsia"/>
          <w:sz w:val="30"/>
          <w:szCs w:val="30"/>
        </w:rPr>
        <w:t>出场顺序号</w:t>
      </w:r>
      <w:r>
        <w:rPr>
          <w:rFonts w:ascii="仿宋" w:eastAsia="仿宋" w:hAnsi="仿宋" w:hint="eastAsia"/>
          <w:sz w:val="30"/>
          <w:szCs w:val="30"/>
        </w:rPr>
        <w:t>：</w:t>
      </w:r>
    </w:p>
    <w:p w14:paraId="12C075C6" w14:textId="77777777" w:rsidR="0091494D" w:rsidRDefault="0091494D" w:rsidP="00F64BC5">
      <w:pPr>
        <w:spacing w:line="560" w:lineRule="exact"/>
        <w:ind w:firstLineChars="200" w:firstLine="600"/>
        <w:jc w:val="left"/>
        <w:textAlignment w:val="baseline"/>
        <w:rPr>
          <w:rFonts w:eastAsia="仿宋_GB2312"/>
          <w:sz w:val="30"/>
          <w:szCs w:val="30"/>
        </w:rPr>
      </w:pPr>
      <w:r w:rsidRPr="00875515">
        <w:rPr>
          <w:rFonts w:ascii="仿宋" w:eastAsia="仿宋" w:hAnsi="仿宋" w:hint="eastAsia"/>
          <w:sz w:val="30"/>
          <w:szCs w:val="30"/>
        </w:rPr>
        <w:t>考场号</w:t>
      </w:r>
      <w:r>
        <w:rPr>
          <w:rFonts w:ascii="仿宋" w:eastAsia="仿宋" w:hAnsi="仿宋" w:hint="eastAsia"/>
          <w:sz w:val="30"/>
          <w:szCs w:val="30"/>
        </w:rPr>
        <w:t xml:space="preserve">：    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       </w:t>
      </w: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 xml:space="preserve"> </w:t>
      </w:r>
      <w:r w:rsidR="00895275"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日期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日</w:t>
      </w:r>
    </w:p>
    <w:p w14:paraId="7C72D576" w14:textId="77777777" w:rsidR="0091494D" w:rsidRDefault="0091494D" w:rsidP="00F64BC5">
      <w:pPr>
        <w:spacing w:line="560" w:lineRule="exact"/>
        <w:ind w:firstLineChars="200" w:firstLine="600"/>
        <w:jc w:val="left"/>
        <w:textAlignment w:val="baseline"/>
        <w:rPr>
          <w:rFonts w:eastAsia="仿宋_GB2312"/>
          <w:sz w:val="30"/>
          <w:szCs w:val="30"/>
        </w:rPr>
      </w:pPr>
      <w:r w:rsidRPr="0091494D">
        <w:rPr>
          <w:rFonts w:ascii="仿宋" w:eastAsia="仿宋" w:hAnsi="仿宋" w:hint="eastAsia"/>
          <w:sz w:val="30"/>
          <w:szCs w:val="30"/>
        </w:rPr>
        <w:t>要求完成</w:t>
      </w:r>
      <w:r w:rsidRPr="0091494D">
        <w:rPr>
          <w:rFonts w:ascii="仿宋" w:eastAsia="仿宋" w:hAnsi="仿宋"/>
          <w:sz w:val="30"/>
          <w:szCs w:val="30"/>
        </w:rPr>
        <w:t>时间</w:t>
      </w:r>
      <w:r w:rsidRPr="0091494D">
        <w:rPr>
          <w:rFonts w:ascii="仿宋" w:eastAsia="仿宋" w:hAnsi="仿宋" w:hint="eastAsia"/>
          <w:sz w:val="30"/>
          <w:szCs w:val="30"/>
        </w:rPr>
        <w:t>：</w:t>
      </w:r>
      <w:r w:rsidRPr="004912C2">
        <w:rPr>
          <w:rFonts w:ascii="仿宋" w:eastAsia="仿宋" w:hAnsi="仿宋" w:hint="eastAsia"/>
          <w:sz w:val="30"/>
          <w:szCs w:val="30"/>
        </w:rPr>
        <w:t>9</w:t>
      </w:r>
      <w:r w:rsidRPr="0091494D">
        <w:rPr>
          <w:rFonts w:eastAsia="仿宋_GB2312" w:hint="eastAsia"/>
          <w:sz w:val="30"/>
          <w:szCs w:val="30"/>
        </w:rPr>
        <w:t>分</w:t>
      </w:r>
      <w:r w:rsidR="00895275">
        <w:rPr>
          <w:rFonts w:eastAsia="仿宋_GB2312" w:hint="eastAsia"/>
          <w:sz w:val="30"/>
          <w:szCs w:val="30"/>
        </w:rPr>
        <w:t>钟</w:t>
      </w:r>
      <w:r w:rsidRPr="0091494D">
        <w:rPr>
          <w:rFonts w:eastAsia="仿宋_GB2312" w:hint="eastAsia"/>
          <w:sz w:val="30"/>
          <w:szCs w:val="30"/>
        </w:rPr>
        <w:t>以</w:t>
      </w:r>
      <w:r w:rsidRPr="0091494D">
        <w:rPr>
          <w:rFonts w:eastAsia="仿宋_GB2312"/>
          <w:sz w:val="30"/>
          <w:szCs w:val="30"/>
        </w:rPr>
        <w:t>内</w:t>
      </w:r>
      <w:r w:rsidRPr="0091494D">
        <w:rPr>
          <w:rFonts w:eastAsia="仿宋_GB2312" w:hint="eastAsia"/>
          <w:sz w:val="30"/>
          <w:szCs w:val="30"/>
        </w:rPr>
        <w:t xml:space="preserve">    </w:t>
      </w:r>
      <w:r w:rsidRPr="0091494D">
        <w:rPr>
          <w:rFonts w:eastAsia="仿宋_GB2312" w:hint="eastAsia"/>
          <w:sz w:val="30"/>
          <w:szCs w:val="30"/>
        </w:rPr>
        <w:t>实际</w:t>
      </w:r>
      <w:r>
        <w:rPr>
          <w:rFonts w:eastAsia="仿宋_GB2312" w:hint="eastAsia"/>
          <w:sz w:val="30"/>
          <w:szCs w:val="30"/>
        </w:rPr>
        <w:t>用时：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分</w:t>
      </w:r>
      <w:r>
        <w:rPr>
          <w:rFonts w:eastAsia="仿宋_GB2312" w:hint="eastAsia"/>
          <w:sz w:val="30"/>
          <w:szCs w:val="30"/>
        </w:rPr>
        <w:t xml:space="preserve">    </w:t>
      </w:r>
      <w:proofErr w:type="gramStart"/>
      <w:r>
        <w:rPr>
          <w:rFonts w:eastAsia="仿宋_GB2312" w:hint="eastAsia"/>
          <w:sz w:val="30"/>
          <w:szCs w:val="30"/>
        </w:rPr>
        <w:t>秒</w:t>
      </w:r>
      <w:proofErr w:type="gramEnd"/>
    </w:p>
    <w:tbl>
      <w:tblPr>
        <w:tblStyle w:val="af8"/>
        <w:tblpPr w:leftFromText="180" w:rightFromText="180" w:vertAnchor="text" w:horzAnchor="margin" w:tblpXSpec="center" w:tblpY="601"/>
        <w:tblW w:w="7650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850"/>
        <w:gridCol w:w="3398"/>
        <w:gridCol w:w="992"/>
      </w:tblGrid>
      <w:tr w:rsidR="007A361D" w14:paraId="2676791D" w14:textId="77777777" w:rsidTr="007A361D">
        <w:trPr>
          <w:trHeight w:val="558"/>
        </w:trPr>
        <w:tc>
          <w:tcPr>
            <w:tcW w:w="2410" w:type="dxa"/>
            <w:gridSpan w:val="2"/>
            <w:vAlign w:val="center"/>
          </w:tcPr>
          <w:p w14:paraId="03E9B624" w14:textId="77777777" w:rsidR="007A361D" w:rsidRPr="004A54EB" w:rsidRDefault="007A361D" w:rsidP="007A361D">
            <w:pPr>
              <w:jc w:val="center"/>
              <w:textAlignment w:val="baseline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项目</w:t>
            </w:r>
          </w:p>
        </w:tc>
        <w:tc>
          <w:tcPr>
            <w:tcW w:w="850" w:type="dxa"/>
            <w:vAlign w:val="center"/>
          </w:tcPr>
          <w:p w14:paraId="37FD2F70" w14:textId="77777777" w:rsidR="007A361D" w:rsidRPr="004A54EB" w:rsidRDefault="007A361D" w:rsidP="007A361D">
            <w:pPr>
              <w:jc w:val="center"/>
              <w:textAlignment w:val="baseline"/>
              <w:rPr>
                <w:rFonts w:eastAsia="仿宋_GB2312"/>
                <w:b/>
                <w:sz w:val="30"/>
                <w:szCs w:val="30"/>
              </w:rPr>
            </w:pPr>
            <w:r w:rsidRPr="004A54EB">
              <w:rPr>
                <w:rFonts w:eastAsia="仿宋_GB2312" w:hint="eastAsia"/>
                <w:b/>
                <w:sz w:val="30"/>
                <w:szCs w:val="30"/>
              </w:rPr>
              <w:t>配</w:t>
            </w:r>
            <w:r w:rsidRPr="004A54EB">
              <w:rPr>
                <w:rFonts w:eastAsia="仿宋_GB2312"/>
                <w:b/>
                <w:sz w:val="30"/>
                <w:szCs w:val="30"/>
              </w:rPr>
              <w:t>分</w:t>
            </w:r>
          </w:p>
        </w:tc>
        <w:tc>
          <w:tcPr>
            <w:tcW w:w="3398" w:type="dxa"/>
            <w:vAlign w:val="center"/>
          </w:tcPr>
          <w:p w14:paraId="0711A38C" w14:textId="77777777" w:rsidR="007A361D" w:rsidRPr="004A54EB" w:rsidRDefault="007A361D" w:rsidP="007A361D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28"/>
                <w:szCs w:val="28"/>
              </w:rPr>
            </w:pPr>
            <w:r w:rsidRPr="004A54EB">
              <w:rPr>
                <w:rFonts w:eastAsia="仿宋_GB2312" w:hint="eastAsia"/>
                <w:b/>
                <w:sz w:val="28"/>
                <w:szCs w:val="28"/>
              </w:rPr>
              <w:t>评分</w:t>
            </w:r>
            <w:r w:rsidRPr="004A54EB">
              <w:rPr>
                <w:rFonts w:eastAsia="仿宋_GB2312"/>
                <w:b/>
                <w:sz w:val="28"/>
                <w:szCs w:val="28"/>
              </w:rPr>
              <w:t>标准</w:t>
            </w:r>
          </w:p>
        </w:tc>
        <w:tc>
          <w:tcPr>
            <w:tcW w:w="992" w:type="dxa"/>
            <w:vAlign w:val="center"/>
          </w:tcPr>
          <w:p w14:paraId="4ABBECC1" w14:textId="77777777" w:rsidR="007A361D" w:rsidRPr="004A54EB" w:rsidRDefault="007A361D" w:rsidP="007A361D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28"/>
                <w:szCs w:val="28"/>
              </w:rPr>
            </w:pPr>
            <w:r w:rsidRPr="004A54EB">
              <w:rPr>
                <w:rFonts w:eastAsia="仿宋_GB2312" w:hint="eastAsia"/>
                <w:b/>
                <w:sz w:val="28"/>
                <w:szCs w:val="28"/>
              </w:rPr>
              <w:t>得分</w:t>
            </w:r>
          </w:p>
        </w:tc>
      </w:tr>
      <w:tr w:rsidR="007A361D" w14:paraId="78CAA6BD" w14:textId="77777777" w:rsidTr="007A361D">
        <w:trPr>
          <w:trHeight w:val="412"/>
        </w:trPr>
        <w:tc>
          <w:tcPr>
            <w:tcW w:w="851" w:type="dxa"/>
            <w:vMerge w:val="restart"/>
            <w:vAlign w:val="center"/>
          </w:tcPr>
          <w:p w14:paraId="2A110E93" w14:textId="77777777" w:rsidR="007A361D" w:rsidRPr="006300A1" w:rsidRDefault="007A361D" w:rsidP="007A361D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r w:rsidRPr="006300A1">
              <w:rPr>
                <w:rFonts w:eastAsia="仿宋_GB2312" w:hint="eastAsia"/>
                <w:b/>
                <w:sz w:val="30"/>
              </w:rPr>
              <w:t>操</w:t>
            </w:r>
          </w:p>
          <w:p w14:paraId="6B68EA5A" w14:textId="77777777" w:rsidR="007A361D" w:rsidRPr="006300A1" w:rsidRDefault="007A361D" w:rsidP="007A361D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r w:rsidRPr="006300A1">
              <w:rPr>
                <w:rFonts w:eastAsia="仿宋_GB2312" w:hint="eastAsia"/>
                <w:b/>
                <w:sz w:val="30"/>
              </w:rPr>
              <w:t>作</w:t>
            </w:r>
          </w:p>
          <w:p w14:paraId="32F36D71" w14:textId="77777777" w:rsidR="007A361D" w:rsidRPr="006300A1" w:rsidRDefault="007A361D" w:rsidP="007A361D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proofErr w:type="gramStart"/>
            <w:r w:rsidRPr="006300A1">
              <w:rPr>
                <w:rFonts w:eastAsia="仿宋_GB2312" w:hint="eastAsia"/>
                <w:b/>
                <w:sz w:val="30"/>
              </w:rPr>
              <w:t>规</w:t>
            </w:r>
            <w:proofErr w:type="gramEnd"/>
          </w:p>
          <w:p w14:paraId="3FBA4D5C" w14:textId="77777777" w:rsidR="007A361D" w:rsidRPr="006300A1" w:rsidRDefault="007A361D" w:rsidP="007A361D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proofErr w:type="gramStart"/>
            <w:r w:rsidRPr="006300A1">
              <w:rPr>
                <w:rFonts w:eastAsia="仿宋_GB2312" w:hint="eastAsia"/>
                <w:b/>
                <w:sz w:val="30"/>
              </w:rPr>
              <w:t>范</w:t>
            </w:r>
            <w:proofErr w:type="gramEnd"/>
          </w:p>
          <w:p w14:paraId="69369CEF" w14:textId="77777777" w:rsidR="007A361D" w:rsidRDefault="007A361D" w:rsidP="007A361D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r w:rsidRPr="006300A1">
              <w:rPr>
                <w:rFonts w:eastAsia="仿宋_GB2312" w:hint="eastAsia"/>
                <w:b/>
                <w:sz w:val="30"/>
              </w:rPr>
              <w:t>性</w:t>
            </w:r>
          </w:p>
          <w:p w14:paraId="6F2F66D8" w14:textId="77777777" w:rsidR="007A361D" w:rsidRDefault="007A361D" w:rsidP="007A361D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与</w:t>
            </w:r>
          </w:p>
          <w:p w14:paraId="08896D80" w14:textId="77777777" w:rsidR="007A361D" w:rsidRDefault="007A361D" w:rsidP="007A361D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速</w:t>
            </w:r>
          </w:p>
          <w:p w14:paraId="1B3A72BC" w14:textId="77777777" w:rsidR="007A361D" w:rsidRPr="004A54EB" w:rsidRDefault="007A361D" w:rsidP="007A361D">
            <w:pPr>
              <w:spacing w:line="400" w:lineRule="exact"/>
              <w:jc w:val="center"/>
              <w:textAlignment w:val="baselin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度</w:t>
            </w:r>
          </w:p>
        </w:tc>
        <w:tc>
          <w:tcPr>
            <w:tcW w:w="1559" w:type="dxa"/>
            <w:vAlign w:val="center"/>
          </w:tcPr>
          <w:p w14:paraId="2C5068B8" w14:textId="77777777" w:rsidR="007A361D" w:rsidRPr="0091494D" w:rsidRDefault="007A361D" w:rsidP="007A361D">
            <w:pPr>
              <w:spacing w:beforeLines="50" w:before="156"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标本</w:t>
            </w:r>
            <w:r w:rsidRPr="0091494D">
              <w:rPr>
                <w:rFonts w:ascii="仿宋" w:eastAsia="仿宋" w:hAnsi="仿宋"/>
                <w:sz w:val="28"/>
                <w:szCs w:val="28"/>
              </w:rPr>
              <w:t>晾干</w:t>
            </w:r>
          </w:p>
        </w:tc>
        <w:tc>
          <w:tcPr>
            <w:tcW w:w="850" w:type="dxa"/>
            <w:vAlign w:val="center"/>
          </w:tcPr>
          <w:p w14:paraId="23CE2D31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3398" w:type="dxa"/>
            <w:vAlign w:val="center"/>
          </w:tcPr>
          <w:p w14:paraId="37A87C2E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标本表层晾干</w:t>
            </w:r>
            <w:r w:rsidRPr="0091494D">
              <w:rPr>
                <w:rFonts w:ascii="仿宋" w:eastAsia="仿宋" w:hAnsi="仿宋"/>
                <w:sz w:val="28"/>
                <w:szCs w:val="28"/>
              </w:rPr>
              <w:t>后测量得分</w:t>
            </w:r>
          </w:p>
        </w:tc>
        <w:tc>
          <w:tcPr>
            <w:tcW w:w="992" w:type="dxa"/>
            <w:vAlign w:val="center"/>
          </w:tcPr>
          <w:p w14:paraId="55B0C035" w14:textId="77777777" w:rsidR="007A361D" w:rsidRPr="00875515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7A361D" w14:paraId="5BA2CDD3" w14:textId="77777777" w:rsidTr="007A361D">
        <w:trPr>
          <w:trHeight w:val="420"/>
        </w:trPr>
        <w:tc>
          <w:tcPr>
            <w:tcW w:w="851" w:type="dxa"/>
            <w:vMerge/>
            <w:vAlign w:val="center"/>
          </w:tcPr>
          <w:p w14:paraId="116B99AC" w14:textId="77777777" w:rsidR="007A361D" w:rsidRPr="004A54EB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67F31C72" w14:textId="77777777" w:rsidR="007A361D" w:rsidRPr="0091494D" w:rsidRDefault="007A361D" w:rsidP="007A361D">
            <w:pPr>
              <w:spacing w:beforeLines="50" w:before="156"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标本</w:t>
            </w:r>
            <w:r w:rsidRPr="0091494D">
              <w:rPr>
                <w:rFonts w:ascii="仿宋" w:eastAsia="仿宋" w:hAnsi="仿宋"/>
                <w:sz w:val="28"/>
                <w:szCs w:val="28"/>
              </w:rPr>
              <w:t>直径</w:t>
            </w:r>
          </w:p>
        </w:tc>
        <w:tc>
          <w:tcPr>
            <w:tcW w:w="850" w:type="dxa"/>
            <w:vAlign w:val="center"/>
          </w:tcPr>
          <w:p w14:paraId="74972DC2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0.</w:t>
            </w:r>
            <w:r>
              <w:rPr>
                <w:rFonts w:ascii="仿宋" w:eastAsia="仿宋" w:hAnsi="仿宋"/>
                <w:sz w:val="28"/>
                <w:szCs w:val="28"/>
              </w:rPr>
              <w:t>5</w:t>
            </w:r>
          </w:p>
        </w:tc>
        <w:tc>
          <w:tcPr>
            <w:tcW w:w="3398" w:type="dxa"/>
            <w:vAlign w:val="center"/>
          </w:tcPr>
          <w:p w14:paraId="66C35E57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数值</w:t>
            </w:r>
            <w:r w:rsidRPr="0091494D">
              <w:rPr>
                <w:rFonts w:ascii="仿宋" w:eastAsia="仿宋" w:hAnsi="仿宋"/>
                <w:sz w:val="28"/>
                <w:szCs w:val="28"/>
              </w:rPr>
              <w:t>和单位</w:t>
            </w:r>
            <w:r w:rsidRPr="0091494D">
              <w:rPr>
                <w:rFonts w:ascii="仿宋" w:eastAsia="仿宋" w:hAnsi="仿宋" w:hint="eastAsia"/>
                <w:sz w:val="28"/>
                <w:szCs w:val="28"/>
              </w:rPr>
              <w:t>正确得分</w:t>
            </w:r>
          </w:p>
        </w:tc>
        <w:tc>
          <w:tcPr>
            <w:tcW w:w="992" w:type="dxa"/>
            <w:vAlign w:val="center"/>
          </w:tcPr>
          <w:p w14:paraId="70071AFA" w14:textId="77777777" w:rsidR="007A361D" w:rsidRPr="00875515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7A361D" w14:paraId="4DC231C3" w14:textId="77777777" w:rsidTr="007A361D">
        <w:trPr>
          <w:trHeight w:val="420"/>
        </w:trPr>
        <w:tc>
          <w:tcPr>
            <w:tcW w:w="851" w:type="dxa"/>
            <w:vMerge/>
            <w:vAlign w:val="center"/>
          </w:tcPr>
          <w:p w14:paraId="0FBEEBCD" w14:textId="77777777" w:rsidR="007A361D" w:rsidRPr="004A54EB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2A68CA47" w14:textId="77777777" w:rsidR="007A361D" w:rsidRPr="0091494D" w:rsidRDefault="007A361D" w:rsidP="007A361D">
            <w:pPr>
              <w:spacing w:beforeLines="50" w:before="156"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标本</w:t>
            </w:r>
            <w:r w:rsidRPr="0091494D">
              <w:rPr>
                <w:rFonts w:ascii="仿宋" w:eastAsia="仿宋" w:hAnsi="仿宋"/>
                <w:sz w:val="28"/>
                <w:szCs w:val="28"/>
              </w:rPr>
              <w:t>厚度</w:t>
            </w:r>
          </w:p>
        </w:tc>
        <w:tc>
          <w:tcPr>
            <w:tcW w:w="850" w:type="dxa"/>
            <w:vAlign w:val="center"/>
          </w:tcPr>
          <w:p w14:paraId="1124BF1E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3398" w:type="dxa"/>
            <w:vAlign w:val="center"/>
          </w:tcPr>
          <w:p w14:paraId="49C493A7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数值</w:t>
            </w:r>
            <w:r w:rsidRPr="0091494D">
              <w:rPr>
                <w:rFonts w:ascii="仿宋" w:eastAsia="仿宋" w:hAnsi="仿宋"/>
                <w:sz w:val="28"/>
                <w:szCs w:val="28"/>
              </w:rPr>
              <w:t>和单位</w:t>
            </w:r>
            <w:r w:rsidRPr="0091494D">
              <w:rPr>
                <w:rFonts w:ascii="仿宋" w:eastAsia="仿宋" w:hAnsi="仿宋" w:hint="eastAsia"/>
                <w:sz w:val="28"/>
                <w:szCs w:val="28"/>
              </w:rPr>
              <w:t>正确得分</w:t>
            </w:r>
          </w:p>
        </w:tc>
        <w:tc>
          <w:tcPr>
            <w:tcW w:w="992" w:type="dxa"/>
            <w:vAlign w:val="center"/>
          </w:tcPr>
          <w:p w14:paraId="15613886" w14:textId="77777777" w:rsidR="007A361D" w:rsidRPr="00875515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7A361D" w14:paraId="0EBD1074" w14:textId="77777777" w:rsidTr="007A361D">
        <w:trPr>
          <w:trHeight w:val="416"/>
        </w:trPr>
        <w:tc>
          <w:tcPr>
            <w:tcW w:w="851" w:type="dxa"/>
            <w:vMerge/>
            <w:vAlign w:val="center"/>
          </w:tcPr>
          <w:p w14:paraId="2DFBF1D0" w14:textId="77777777" w:rsidR="007A361D" w:rsidRPr="004A54EB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35788896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线</w:t>
            </w:r>
            <w:r w:rsidRPr="0091494D">
              <w:rPr>
                <w:rFonts w:ascii="仿宋" w:eastAsia="仿宋" w:hAnsi="仿宋"/>
                <w:sz w:val="28"/>
                <w:szCs w:val="28"/>
              </w:rPr>
              <w:t>路</w:t>
            </w:r>
            <w:r w:rsidRPr="0091494D">
              <w:rPr>
                <w:rFonts w:ascii="仿宋" w:eastAsia="仿宋" w:hAnsi="仿宋" w:hint="eastAsia"/>
                <w:sz w:val="28"/>
                <w:szCs w:val="28"/>
              </w:rPr>
              <w:t>连接</w:t>
            </w:r>
          </w:p>
        </w:tc>
        <w:tc>
          <w:tcPr>
            <w:tcW w:w="850" w:type="dxa"/>
            <w:vAlign w:val="center"/>
          </w:tcPr>
          <w:p w14:paraId="6C1CBC07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3398" w:type="dxa"/>
            <w:vAlign w:val="center"/>
          </w:tcPr>
          <w:p w14:paraId="25665B12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连接</w:t>
            </w:r>
            <w:r w:rsidRPr="0091494D">
              <w:rPr>
                <w:rFonts w:ascii="仿宋" w:eastAsia="仿宋" w:hAnsi="仿宋"/>
                <w:sz w:val="28"/>
                <w:szCs w:val="28"/>
              </w:rPr>
              <w:t>正确得分</w:t>
            </w:r>
          </w:p>
        </w:tc>
        <w:tc>
          <w:tcPr>
            <w:tcW w:w="992" w:type="dxa"/>
            <w:vAlign w:val="center"/>
          </w:tcPr>
          <w:p w14:paraId="62C0850C" w14:textId="77777777" w:rsidR="007A361D" w:rsidRPr="00875515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7A361D" w14:paraId="3CF09047" w14:textId="77777777" w:rsidTr="007A361D">
        <w:trPr>
          <w:trHeight w:val="416"/>
        </w:trPr>
        <w:tc>
          <w:tcPr>
            <w:tcW w:w="851" w:type="dxa"/>
            <w:vMerge/>
            <w:vAlign w:val="center"/>
          </w:tcPr>
          <w:p w14:paraId="062CE59F" w14:textId="77777777" w:rsidR="007A361D" w:rsidRPr="004A54EB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0371B013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1494D">
              <w:rPr>
                <w:rFonts w:ascii="仿宋" w:eastAsia="仿宋" w:hAnsi="仿宋" w:hint="eastAsia"/>
                <w:sz w:val="28"/>
                <w:szCs w:val="28"/>
              </w:rPr>
              <w:t>标本</w:t>
            </w:r>
            <w:r w:rsidRPr="0091494D">
              <w:rPr>
                <w:rFonts w:ascii="仿宋" w:eastAsia="仿宋" w:hAnsi="仿宋"/>
                <w:sz w:val="28"/>
                <w:szCs w:val="28"/>
              </w:rPr>
              <w:t>夹固</w:t>
            </w:r>
            <w:proofErr w:type="gramEnd"/>
          </w:p>
        </w:tc>
        <w:tc>
          <w:tcPr>
            <w:tcW w:w="850" w:type="dxa"/>
            <w:vAlign w:val="center"/>
          </w:tcPr>
          <w:p w14:paraId="3B7C7BEE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3398" w:type="dxa"/>
            <w:vAlign w:val="center"/>
          </w:tcPr>
          <w:p w14:paraId="31AB27B0" w14:textId="77777777" w:rsidR="007A361D" w:rsidRPr="0091494D" w:rsidRDefault="007A361D" w:rsidP="007A361D">
            <w:pPr>
              <w:spacing w:line="300" w:lineRule="exact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91494D">
              <w:rPr>
                <w:rFonts w:ascii="仿宋" w:eastAsia="仿宋" w:hAnsi="仿宋" w:hint="eastAsia"/>
                <w:sz w:val="24"/>
                <w:szCs w:val="24"/>
              </w:rPr>
              <w:t>标本</w:t>
            </w:r>
            <w:r w:rsidRPr="0091494D">
              <w:rPr>
                <w:rFonts w:ascii="仿宋" w:eastAsia="仿宋" w:hAnsi="仿宋"/>
                <w:sz w:val="24"/>
                <w:szCs w:val="24"/>
              </w:rPr>
              <w:t>两端用潮湿</w:t>
            </w:r>
            <w:proofErr w:type="gramStart"/>
            <w:r w:rsidRPr="0091494D">
              <w:rPr>
                <w:rFonts w:ascii="仿宋" w:eastAsia="仿宋" w:hAnsi="仿宋" w:hint="eastAsia"/>
                <w:sz w:val="24"/>
                <w:szCs w:val="24"/>
              </w:rPr>
              <w:t>海</w:t>
            </w:r>
            <w:r w:rsidRPr="0091494D">
              <w:rPr>
                <w:rFonts w:ascii="仿宋" w:eastAsia="仿宋" w:hAnsi="仿宋"/>
                <w:sz w:val="24"/>
                <w:szCs w:val="24"/>
              </w:rPr>
              <w:t>棉</w:t>
            </w:r>
            <w:proofErr w:type="gramEnd"/>
            <w:r w:rsidRPr="0091494D">
              <w:rPr>
                <w:rFonts w:ascii="仿宋" w:eastAsia="仿宋" w:hAnsi="仿宋"/>
                <w:sz w:val="24"/>
                <w:szCs w:val="24"/>
              </w:rPr>
              <w:t>垫平</w:t>
            </w:r>
            <w:r w:rsidRPr="0091494D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91494D">
              <w:rPr>
                <w:rFonts w:ascii="仿宋" w:eastAsia="仿宋" w:hAnsi="仿宋"/>
                <w:sz w:val="24"/>
                <w:szCs w:val="24"/>
              </w:rPr>
              <w:t>接触全面、良好</w:t>
            </w:r>
            <w:r w:rsidRPr="0091494D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</w:tc>
        <w:tc>
          <w:tcPr>
            <w:tcW w:w="992" w:type="dxa"/>
            <w:vAlign w:val="center"/>
          </w:tcPr>
          <w:p w14:paraId="0E1E56B2" w14:textId="77777777" w:rsidR="007A361D" w:rsidRPr="00875515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7A361D" w14:paraId="0684DD31" w14:textId="77777777" w:rsidTr="007A361D">
        <w:trPr>
          <w:trHeight w:val="501"/>
        </w:trPr>
        <w:tc>
          <w:tcPr>
            <w:tcW w:w="851" w:type="dxa"/>
            <w:vMerge/>
            <w:vAlign w:val="center"/>
          </w:tcPr>
          <w:p w14:paraId="73DBD4AC" w14:textId="77777777" w:rsidR="007A361D" w:rsidRPr="004A54EB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537AC55E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安全</w:t>
            </w:r>
            <w:r w:rsidRPr="0091494D">
              <w:rPr>
                <w:rFonts w:ascii="仿宋" w:eastAsia="仿宋" w:hAnsi="仿宋"/>
                <w:sz w:val="28"/>
                <w:szCs w:val="28"/>
              </w:rPr>
              <w:t>用电</w:t>
            </w:r>
          </w:p>
        </w:tc>
        <w:tc>
          <w:tcPr>
            <w:tcW w:w="850" w:type="dxa"/>
            <w:vAlign w:val="center"/>
          </w:tcPr>
          <w:p w14:paraId="27F27CCB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3398" w:type="dxa"/>
            <w:vAlign w:val="center"/>
          </w:tcPr>
          <w:p w14:paraId="1CAA42D4" w14:textId="77777777" w:rsidR="007A361D" w:rsidRPr="0091494D" w:rsidRDefault="007A361D" w:rsidP="007A361D">
            <w:pPr>
              <w:spacing w:line="300" w:lineRule="exact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1494D">
              <w:rPr>
                <w:rFonts w:ascii="仿宋" w:eastAsia="仿宋" w:hAnsi="仿宋" w:hint="eastAsia"/>
                <w:sz w:val="24"/>
                <w:szCs w:val="24"/>
              </w:rPr>
              <w:t>夹固和</w:t>
            </w:r>
            <w:proofErr w:type="gramEnd"/>
            <w:r w:rsidRPr="0091494D">
              <w:rPr>
                <w:rFonts w:ascii="仿宋" w:eastAsia="仿宋" w:hAnsi="仿宋"/>
                <w:sz w:val="24"/>
                <w:szCs w:val="24"/>
              </w:rPr>
              <w:t>拆卸标本时仪器电源关闭得分</w:t>
            </w:r>
          </w:p>
        </w:tc>
        <w:tc>
          <w:tcPr>
            <w:tcW w:w="992" w:type="dxa"/>
            <w:vAlign w:val="center"/>
          </w:tcPr>
          <w:p w14:paraId="4AD272A4" w14:textId="77777777" w:rsidR="007A361D" w:rsidRPr="00EF0D15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7A361D" w14:paraId="751A45E2" w14:textId="77777777" w:rsidTr="007A361D">
        <w:trPr>
          <w:trHeight w:val="422"/>
        </w:trPr>
        <w:tc>
          <w:tcPr>
            <w:tcW w:w="851" w:type="dxa"/>
            <w:vMerge/>
            <w:vAlign w:val="center"/>
          </w:tcPr>
          <w:p w14:paraId="32264B96" w14:textId="77777777" w:rsidR="007A361D" w:rsidRPr="004A54EB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022E8879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漏电</w:t>
            </w:r>
            <w:r w:rsidRPr="0091494D">
              <w:rPr>
                <w:rFonts w:ascii="仿宋" w:eastAsia="仿宋" w:hAnsi="仿宋"/>
                <w:sz w:val="28"/>
                <w:szCs w:val="28"/>
              </w:rPr>
              <w:t>检查</w:t>
            </w:r>
          </w:p>
        </w:tc>
        <w:tc>
          <w:tcPr>
            <w:tcW w:w="850" w:type="dxa"/>
            <w:vAlign w:val="center"/>
          </w:tcPr>
          <w:p w14:paraId="4E36284D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3398" w:type="dxa"/>
            <w:vAlign w:val="center"/>
          </w:tcPr>
          <w:p w14:paraId="0EB50179" w14:textId="77777777" w:rsidR="007A361D" w:rsidRPr="00667FBA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67FBA">
              <w:rPr>
                <w:rFonts w:ascii="仿宋" w:eastAsia="仿宋" w:hAnsi="仿宋" w:hint="eastAsia"/>
                <w:sz w:val="28"/>
                <w:szCs w:val="28"/>
              </w:rPr>
              <w:t>测量不</w:t>
            </w:r>
            <w:r w:rsidRPr="00667FBA">
              <w:rPr>
                <w:rFonts w:ascii="仿宋" w:eastAsia="仿宋" w:hAnsi="仿宋"/>
                <w:sz w:val="28"/>
                <w:szCs w:val="28"/>
              </w:rPr>
              <w:t>漏电</w:t>
            </w:r>
            <w:r w:rsidRPr="00667FBA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992" w:type="dxa"/>
            <w:vAlign w:val="center"/>
          </w:tcPr>
          <w:p w14:paraId="51062DDD" w14:textId="77777777" w:rsidR="007A361D" w:rsidRPr="00875515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7A361D" w14:paraId="04C65D35" w14:textId="77777777" w:rsidTr="007A361D">
        <w:trPr>
          <w:trHeight w:val="420"/>
        </w:trPr>
        <w:tc>
          <w:tcPr>
            <w:tcW w:w="851" w:type="dxa"/>
            <w:vMerge/>
            <w:vAlign w:val="center"/>
          </w:tcPr>
          <w:p w14:paraId="0BF7DDB3" w14:textId="77777777" w:rsidR="007A361D" w:rsidRPr="004A54EB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3F00D366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充电</w:t>
            </w:r>
            <w:r w:rsidRPr="0091494D">
              <w:rPr>
                <w:rFonts w:ascii="仿宋" w:eastAsia="仿宋" w:hAnsi="仿宋"/>
                <w:sz w:val="28"/>
                <w:szCs w:val="28"/>
              </w:rPr>
              <w:t>电流</w:t>
            </w:r>
          </w:p>
        </w:tc>
        <w:tc>
          <w:tcPr>
            <w:tcW w:w="850" w:type="dxa"/>
            <w:vAlign w:val="center"/>
          </w:tcPr>
          <w:p w14:paraId="1DBAD2D0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398" w:type="dxa"/>
            <w:vAlign w:val="center"/>
          </w:tcPr>
          <w:p w14:paraId="2336387A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符合规范</w:t>
            </w:r>
            <w:r w:rsidRPr="0091494D">
              <w:rPr>
                <w:rFonts w:ascii="仿宋" w:eastAsia="仿宋" w:hAnsi="仿宋"/>
                <w:sz w:val="28"/>
                <w:szCs w:val="28"/>
              </w:rPr>
              <w:t>要求</w:t>
            </w:r>
            <w:r w:rsidRPr="0091494D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992" w:type="dxa"/>
            <w:vAlign w:val="center"/>
          </w:tcPr>
          <w:p w14:paraId="72215BA9" w14:textId="77777777" w:rsidR="007A361D" w:rsidRPr="00F1731F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7A361D" w14:paraId="235C310D" w14:textId="77777777" w:rsidTr="007A361D">
        <w:trPr>
          <w:trHeight w:val="416"/>
        </w:trPr>
        <w:tc>
          <w:tcPr>
            <w:tcW w:w="851" w:type="dxa"/>
            <w:vMerge/>
            <w:vAlign w:val="center"/>
          </w:tcPr>
          <w:p w14:paraId="48F262A4" w14:textId="77777777" w:rsidR="007A361D" w:rsidRPr="004A54EB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15BF03C0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充电</w:t>
            </w:r>
            <w:r w:rsidRPr="0091494D"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850" w:type="dxa"/>
            <w:vAlign w:val="center"/>
          </w:tcPr>
          <w:p w14:paraId="5BFF8BE1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3398" w:type="dxa"/>
            <w:vAlign w:val="center"/>
          </w:tcPr>
          <w:p w14:paraId="75A61A3D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按指定参数</w:t>
            </w:r>
            <w:r w:rsidRPr="0091494D">
              <w:rPr>
                <w:rFonts w:ascii="仿宋" w:eastAsia="仿宋" w:hAnsi="仿宋"/>
                <w:sz w:val="28"/>
                <w:szCs w:val="28"/>
              </w:rPr>
              <w:t>设置</w:t>
            </w:r>
            <w:r w:rsidRPr="0091494D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992" w:type="dxa"/>
            <w:vAlign w:val="center"/>
          </w:tcPr>
          <w:p w14:paraId="00499EC2" w14:textId="77777777" w:rsidR="007A361D" w:rsidRPr="00875515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7A361D" w14:paraId="7372246C" w14:textId="77777777" w:rsidTr="007A361D">
        <w:trPr>
          <w:trHeight w:val="423"/>
        </w:trPr>
        <w:tc>
          <w:tcPr>
            <w:tcW w:w="851" w:type="dxa"/>
            <w:vMerge/>
            <w:vAlign w:val="center"/>
          </w:tcPr>
          <w:p w14:paraId="22D27886" w14:textId="77777777" w:rsidR="007A361D" w:rsidRPr="004A54EB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7F666266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延</w:t>
            </w:r>
            <w:r w:rsidRPr="0091494D">
              <w:rPr>
                <w:rFonts w:ascii="仿宋" w:eastAsia="仿宋" w:hAnsi="仿宋"/>
                <w:sz w:val="28"/>
                <w:szCs w:val="28"/>
              </w:rPr>
              <w:t>时</w:t>
            </w:r>
          </w:p>
        </w:tc>
        <w:tc>
          <w:tcPr>
            <w:tcW w:w="850" w:type="dxa"/>
            <w:vAlign w:val="center"/>
          </w:tcPr>
          <w:p w14:paraId="15D9EC54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91494D">
              <w:rPr>
                <w:rFonts w:ascii="仿宋" w:eastAsia="仿宋" w:hAnsi="仿宋"/>
                <w:sz w:val="30"/>
                <w:szCs w:val="30"/>
              </w:rPr>
              <w:t>0.5</w:t>
            </w:r>
          </w:p>
        </w:tc>
        <w:tc>
          <w:tcPr>
            <w:tcW w:w="3398" w:type="dxa"/>
            <w:vAlign w:val="center"/>
          </w:tcPr>
          <w:p w14:paraId="644BFD00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 w:rsidRPr="0091494D">
              <w:rPr>
                <w:rFonts w:eastAsia="仿宋_GB2312" w:hint="eastAsia"/>
                <w:sz w:val="28"/>
                <w:szCs w:val="28"/>
              </w:rPr>
              <w:t>按</w:t>
            </w:r>
            <w:r w:rsidRPr="0091494D">
              <w:rPr>
                <w:rFonts w:ascii="仿宋" w:eastAsia="仿宋" w:hAnsi="仿宋" w:hint="eastAsia"/>
                <w:sz w:val="28"/>
                <w:szCs w:val="28"/>
              </w:rPr>
              <w:t>指定参数</w:t>
            </w:r>
            <w:r w:rsidRPr="0091494D">
              <w:rPr>
                <w:rFonts w:eastAsia="仿宋_GB2312"/>
                <w:sz w:val="28"/>
                <w:szCs w:val="28"/>
              </w:rPr>
              <w:t>设置得分</w:t>
            </w:r>
          </w:p>
        </w:tc>
        <w:tc>
          <w:tcPr>
            <w:tcW w:w="992" w:type="dxa"/>
            <w:vAlign w:val="center"/>
          </w:tcPr>
          <w:p w14:paraId="5235C277" w14:textId="77777777" w:rsidR="007A361D" w:rsidRPr="00875515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7A361D" w14:paraId="32A66430" w14:textId="77777777" w:rsidTr="007A361D">
        <w:trPr>
          <w:trHeight w:val="564"/>
        </w:trPr>
        <w:tc>
          <w:tcPr>
            <w:tcW w:w="851" w:type="dxa"/>
            <w:vMerge/>
            <w:vAlign w:val="center"/>
          </w:tcPr>
          <w:p w14:paraId="7CEC313A" w14:textId="77777777" w:rsidR="007A361D" w:rsidRPr="004A54EB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0C2970CA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完成时间</w:t>
            </w:r>
          </w:p>
        </w:tc>
        <w:tc>
          <w:tcPr>
            <w:tcW w:w="850" w:type="dxa"/>
            <w:vAlign w:val="center"/>
          </w:tcPr>
          <w:p w14:paraId="2CD8AC75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91494D">
              <w:rPr>
                <w:rFonts w:ascii="仿宋" w:eastAsia="仿宋" w:hAnsi="仿宋" w:hint="eastAsia"/>
                <w:sz w:val="30"/>
                <w:szCs w:val="30"/>
              </w:rPr>
              <w:t>1.5</w:t>
            </w:r>
          </w:p>
        </w:tc>
        <w:tc>
          <w:tcPr>
            <w:tcW w:w="3398" w:type="dxa"/>
            <w:vAlign w:val="center"/>
          </w:tcPr>
          <w:p w14:paraId="0F5CCB64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24"/>
                <w:szCs w:val="24"/>
              </w:rPr>
            </w:pPr>
            <w:r w:rsidRPr="0091494D">
              <w:rPr>
                <w:rFonts w:eastAsia="仿宋_GB2312"/>
                <w:sz w:val="24"/>
                <w:szCs w:val="24"/>
              </w:rPr>
              <w:t>7</w:t>
            </w:r>
            <w:r w:rsidRPr="0091494D">
              <w:rPr>
                <w:rFonts w:eastAsia="仿宋_GB2312" w:hint="eastAsia"/>
                <w:sz w:val="24"/>
                <w:szCs w:val="24"/>
              </w:rPr>
              <w:t>分钟</w:t>
            </w:r>
            <w:r w:rsidRPr="0091494D">
              <w:rPr>
                <w:rFonts w:eastAsia="仿宋_GB2312"/>
                <w:sz w:val="24"/>
                <w:szCs w:val="24"/>
              </w:rPr>
              <w:t>内完成得</w:t>
            </w:r>
            <w:r w:rsidRPr="0091494D">
              <w:rPr>
                <w:rFonts w:eastAsia="仿宋_GB2312" w:hint="eastAsia"/>
                <w:sz w:val="24"/>
                <w:szCs w:val="24"/>
              </w:rPr>
              <w:t>1.5</w:t>
            </w:r>
            <w:r w:rsidRPr="0091494D">
              <w:rPr>
                <w:rFonts w:eastAsia="仿宋_GB2312" w:hint="eastAsia"/>
                <w:sz w:val="24"/>
                <w:szCs w:val="24"/>
              </w:rPr>
              <w:t>分</w:t>
            </w:r>
          </w:p>
          <w:p w14:paraId="75F3685B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24"/>
                <w:szCs w:val="24"/>
              </w:rPr>
            </w:pPr>
            <w:r w:rsidRPr="0091494D">
              <w:rPr>
                <w:rFonts w:eastAsia="仿宋_GB2312"/>
                <w:sz w:val="24"/>
                <w:szCs w:val="24"/>
              </w:rPr>
              <w:t>8</w:t>
            </w:r>
            <w:r w:rsidRPr="0091494D">
              <w:rPr>
                <w:rFonts w:eastAsia="仿宋_GB2312" w:hint="eastAsia"/>
                <w:sz w:val="24"/>
                <w:szCs w:val="24"/>
              </w:rPr>
              <w:t>分钟</w:t>
            </w:r>
            <w:r w:rsidRPr="0091494D">
              <w:rPr>
                <w:rFonts w:eastAsia="仿宋_GB2312"/>
                <w:sz w:val="24"/>
                <w:szCs w:val="24"/>
              </w:rPr>
              <w:t>内完成得</w:t>
            </w:r>
            <w:r w:rsidRPr="0091494D">
              <w:rPr>
                <w:rFonts w:eastAsia="仿宋_GB2312" w:hint="eastAsia"/>
                <w:sz w:val="24"/>
                <w:szCs w:val="24"/>
              </w:rPr>
              <w:t>1</w:t>
            </w:r>
            <w:r w:rsidRPr="0091494D">
              <w:rPr>
                <w:rFonts w:eastAsia="仿宋_GB2312" w:hint="eastAsia"/>
                <w:sz w:val="24"/>
                <w:szCs w:val="24"/>
              </w:rPr>
              <w:t>分</w:t>
            </w:r>
          </w:p>
          <w:p w14:paraId="15F771A2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24"/>
                <w:szCs w:val="24"/>
              </w:rPr>
            </w:pPr>
            <w:r w:rsidRPr="0091494D">
              <w:rPr>
                <w:rFonts w:eastAsia="仿宋_GB2312"/>
                <w:sz w:val="24"/>
                <w:szCs w:val="24"/>
              </w:rPr>
              <w:t>9</w:t>
            </w:r>
            <w:r w:rsidRPr="0091494D">
              <w:rPr>
                <w:rFonts w:eastAsia="仿宋_GB2312" w:hint="eastAsia"/>
                <w:sz w:val="24"/>
                <w:szCs w:val="24"/>
              </w:rPr>
              <w:t>分钟</w:t>
            </w:r>
            <w:r w:rsidRPr="0091494D">
              <w:rPr>
                <w:rFonts w:eastAsia="仿宋_GB2312"/>
                <w:sz w:val="24"/>
                <w:szCs w:val="24"/>
              </w:rPr>
              <w:t>内完成得</w:t>
            </w:r>
            <w:r w:rsidRPr="0091494D">
              <w:rPr>
                <w:rFonts w:eastAsia="仿宋_GB2312"/>
                <w:sz w:val="24"/>
                <w:szCs w:val="24"/>
              </w:rPr>
              <w:t>0.</w:t>
            </w:r>
            <w:r w:rsidRPr="0091494D">
              <w:rPr>
                <w:rFonts w:eastAsia="仿宋_GB2312" w:hint="eastAsia"/>
                <w:sz w:val="24"/>
                <w:szCs w:val="24"/>
              </w:rPr>
              <w:t>5</w:t>
            </w:r>
            <w:r w:rsidRPr="0091494D">
              <w:rPr>
                <w:rFonts w:eastAsia="仿宋_GB2312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  <w:vAlign w:val="center"/>
          </w:tcPr>
          <w:p w14:paraId="50CF1005" w14:textId="77777777" w:rsidR="007A361D" w:rsidRPr="004E595B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21"/>
                <w:szCs w:val="21"/>
              </w:rPr>
            </w:pPr>
            <w:r w:rsidRPr="004E595B">
              <w:rPr>
                <w:rFonts w:ascii="仿宋" w:eastAsia="仿宋" w:hAnsi="仿宋" w:hint="eastAsia"/>
                <w:sz w:val="21"/>
                <w:szCs w:val="21"/>
              </w:rPr>
              <w:t>超</w:t>
            </w:r>
            <w:r>
              <w:rPr>
                <w:rFonts w:ascii="仿宋" w:eastAsia="仿宋" w:hAnsi="仿宋"/>
                <w:sz w:val="21"/>
                <w:szCs w:val="21"/>
              </w:rPr>
              <w:t>9</w:t>
            </w:r>
            <w:r w:rsidRPr="004E595B">
              <w:rPr>
                <w:rFonts w:ascii="仿宋" w:eastAsia="仿宋" w:hAnsi="仿宋" w:hint="eastAsia"/>
                <w:sz w:val="21"/>
                <w:szCs w:val="21"/>
              </w:rPr>
              <w:t>分钟</w:t>
            </w:r>
            <w:r w:rsidRPr="004E595B">
              <w:rPr>
                <w:rFonts w:ascii="仿宋" w:eastAsia="仿宋" w:hAnsi="仿宋"/>
                <w:sz w:val="21"/>
                <w:szCs w:val="21"/>
              </w:rPr>
              <w:t>时</w:t>
            </w:r>
            <w:r w:rsidRPr="004E595B">
              <w:rPr>
                <w:rFonts w:ascii="仿宋" w:eastAsia="仿宋" w:hAnsi="仿宋" w:hint="eastAsia"/>
                <w:sz w:val="21"/>
                <w:szCs w:val="21"/>
              </w:rPr>
              <w:t>视作弃权</w:t>
            </w:r>
          </w:p>
        </w:tc>
      </w:tr>
      <w:tr w:rsidR="007A361D" w:rsidRPr="00875515" w14:paraId="30B960CD" w14:textId="77777777" w:rsidTr="007A361D">
        <w:trPr>
          <w:trHeight w:val="603"/>
        </w:trPr>
        <w:tc>
          <w:tcPr>
            <w:tcW w:w="851" w:type="dxa"/>
            <w:vMerge w:val="restart"/>
            <w:vAlign w:val="center"/>
          </w:tcPr>
          <w:p w14:paraId="345E4D25" w14:textId="77777777" w:rsidR="007A361D" w:rsidRPr="006300A1" w:rsidRDefault="007A361D" w:rsidP="007A361D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r w:rsidRPr="006300A1">
              <w:rPr>
                <w:rFonts w:eastAsia="仿宋_GB2312" w:hint="eastAsia"/>
                <w:b/>
                <w:sz w:val="30"/>
              </w:rPr>
              <w:t>观测精度</w:t>
            </w:r>
          </w:p>
        </w:tc>
        <w:tc>
          <w:tcPr>
            <w:tcW w:w="1559" w:type="dxa"/>
            <w:vAlign w:val="center"/>
          </w:tcPr>
          <w:p w14:paraId="20C257C4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91494D">
              <w:rPr>
                <w:rFonts w:ascii="仿宋" w:eastAsia="仿宋" w:hAnsi="仿宋" w:hint="eastAsia"/>
                <w:sz w:val="28"/>
                <w:szCs w:val="28"/>
              </w:rPr>
              <w:t>极化</w:t>
            </w:r>
            <w:r w:rsidRPr="0091494D">
              <w:rPr>
                <w:rFonts w:ascii="仿宋" w:eastAsia="仿宋" w:hAnsi="仿宋"/>
                <w:sz w:val="28"/>
                <w:szCs w:val="28"/>
              </w:rPr>
              <w:t>率</w:t>
            </w:r>
          </w:p>
        </w:tc>
        <w:tc>
          <w:tcPr>
            <w:tcW w:w="850" w:type="dxa"/>
            <w:vAlign w:val="center"/>
          </w:tcPr>
          <w:p w14:paraId="5AADAD14" w14:textId="77777777" w:rsidR="007A361D" w:rsidRPr="0091494D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2.5</w:t>
            </w:r>
          </w:p>
        </w:tc>
        <w:tc>
          <w:tcPr>
            <w:tcW w:w="3398" w:type="dxa"/>
            <w:vAlign w:val="center"/>
          </w:tcPr>
          <w:p w14:paraId="53D5BEEB" w14:textId="77777777" w:rsidR="007A361D" w:rsidRPr="00667FBA" w:rsidRDefault="007A361D" w:rsidP="007A361D">
            <w:pPr>
              <w:spacing w:line="32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667FBA">
              <w:rPr>
                <w:rFonts w:ascii="仿宋" w:eastAsia="仿宋" w:hAnsi="仿宋" w:hint="eastAsia"/>
                <w:sz w:val="24"/>
                <w:szCs w:val="24"/>
              </w:rPr>
              <w:t xml:space="preserve">相对误差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67FBA">
              <w:rPr>
                <w:rFonts w:ascii="仿宋" w:eastAsia="仿宋" w:hAnsi="仿宋" w:hint="eastAsia"/>
                <w:sz w:val="24"/>
                <w:szCs w:val="24"/>
              </w:rPr>
              <w:t xml:space="preserve">    ≤20%得分</w:t>
            </w:r>
          </w:p>
          <w:p w14:paraId="4A0A115E" w14:textId="77777777" w:rsidR="007A361D" w:rsidRPr="00667FBA" w:rsidRDefault="007A361D" w:rsidP="007A361D">
            <w:pPr>
              <w:spacing w:line="32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667FBA">
              <w:rPr>
                <w:rFonts w:ascii="仿宋" w:eastAsia="仿宋" w:hAnsi="仿宋" w:hint="eastAsia"/>
                <w:sz w:val="24"/>
                <w:szCs w:val="24"/>
              </w:rPr>
              <w:t>或绝对误差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667FBA">
              <w:rPr>
                <w:rFonts w:ascii="仿宋" w:eastAsia="仿宋" w:hAnsi="仿宋" w:hint="eastAsia"/>
                <w:sz w:val="24"/>
                <w:szCs w:val="24"/>
              </w:rPr>
              <w:t xml:space="preserve">  ≤</w:t>
            </w:r>
            <w:r w:rsidRPr="00667FBA">
              <w:rPr>
                <w:rFonts w:ascii="仿宋" w:eastAsia="仿宋" w:hAnsi="仿宋"/>
                <w:sz w:val="24"/>
                <w:szCs w:val="24"/>
              </w:rPr>
              <w:t>0.3</w:t>
            </w:r>
            <w:r w:rsidRPr="00667FBA">
              <w:rPr>
                <w:rFonts w:ascii="仿宋" w:eastAsia="仿宋" w:hAnsi="仿宋" w:hint="eastAsia"/>
                <w:sz w:val="24"/>
                <w:szCs w:val="24"/>
              </w:rPr>
              <w:t>%得分</w:t>
            </w:r>
          </w:p>
        </w:tc>
        <w:tc>
          <w:tcPr>
            <w:tcW w:w="992" w:type="dxa"/>
            <w:vAlign w:val="center"/>
          </w:tcPr>
          <w:p w14:paraId="7F490E5F" w14:textId="77777777" w:rsidR="007A361D" w:rsidRPr="00875515" w:rsidRDefault="007A361D" w:rsidP="007A361D">
            <w:pPr>
              <w:spacing w:line="4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7A361D" w:rsidRPr="00875515" w14:paraId="79D72C0F" w14:textId="77777777" w:rsidTr="007A361D">
        <w:trPr>
          <w:trHeight w:val="397"/>
        </w:trPr>
        <w:tc>
          <w:tcPr>
            <w:tcW w:w="851" w:type="dxa"/>
            <w:vMerge/>
            <w:vAlign w:val="center"/>
          </w:tcPr>
          <w:p w14:paraId="52C36FEA" w14:textId="77777777" w:rsidR="007A361D" w:rsidRPr="004A54EB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2EA93CE0" w14:textId="77777777" w:rsidR="007A361D" w:rsidRPr="00E50827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E50827">
              <w:rPr>
                <w:rFonts w:ascii="仿宋" w:eastAsia="仿宋" w:hAnsi="仿宋" w:hint="eastAsia"/>
                <w:sz w:val="28"/>
                <w:szCs w:val="28"/>
              </w:rPr>
              <w:t>电阻率</w:t>
            </w:r>
          </w:p>
        </w:tc>
        <w:tc>
          <w:tcPr>
            <w:tcW w:w="850" w:type="dxa"/>
            <w:vAlign w:val="center"/>
          </w:tcPr>
          <w:p w14:paraId="2D912130" w14:textId="77777777" w:rsidR="007A361D" w:rsidRPr="00E50827" w:rsidRDefault="007A361D" w:rsidP="007A361D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2.5</w:t>
            </w:r>
          </w:p>
        </w:tc>
        <w:tc>
          <w:tcPr>
            <w:tcW w:w="3398" w:type="dxa"/>
            <w:vAlign w:val="center"/>
          </w:tcPr>
          <w:p w14:paraId="33B2F0AD" w14:textId="77777777" w:rsidR="007A361D" w:rsidRPr="00667FBA" w:rsidRDefault="007A361D" w:rsidP="007A361D">
            <w:pPr>
              <w:spacing w:line="32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667FBA">
              <w:rPr>
                <w:rFonts w:ascii="仿宋" w:eastAsia="仿宋" w:hAnsi="仿宋" w:hint="eastAsia"/>
                <w:sz w:val="24"/>
                <w:szCs w:val="24"/>
              </w:rPr>
              <w:t>相对误差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67FBA">
              <w:rPr>
                <w:rFonts w:ascii="仿宋" w:eastAsia="仿宋" w:hAnsi="仿宋" w:hint="eastAsia"/>
                <w:sz w:val="24"/>
                <w:szCs w:val="24"/>
              </w:rPr>
              <w:t xml:space="preserve">     ≤20%得分</w:t>
            </w:r>
          </w:p>
        </w:tc>
        <w:tc>
          <w:tcPr>
            <w:tcW w:w="992" w:type="dxa"/>
            <w:vAlign w:val="center"/>
          </w:tcPr>
          <w:p w14:paraId="72C7E633" w14:textId="77777777" w:rsidR="007A361D" w:rsidRPr="00875515" w:rsidRDefault="007A361D" w:rsidP="007A361D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7A361D" w14:paraId="0BA9806B" w14:textId="77777777" w:rsidTr="007A361D">
        <w:trPr>
          <w:trHeight w:val="840"/>
        </w:trPr>
        <w:tc>
          <w:tcPr>
            <w:tcW w:w="851" w:type="dxa"/>
            <w:vAlign w:val="center"/>
          </w:tcPr>
          <w:p w14:paraId="4EC22D1D" w14:textId="77777777" w:rsidR="007A361D" w:rsidRDefault="007A361D" w:rsidP="007A361D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r w:rsidRPr="005A3137">
              <w:rPr>
                <w:rFonts w:eastAsia="仿宋_GB2312" w:hint="eastAsia"/>
                <w:b/>
                <w:sz w:val="30"/>
              </w:rPr>
              <w:t>裁判</w:t>
            </w:r>
          </w:p>
          <w:p w14:paraId="0A49A082" w14:textId="77777777" w:rsidR="007A361D" w:rsidRPr="005A3137" w:rsidRDefault="007A361D" w:rsidP="007A361D">
            <w:pPr>
              <w:spacing w:line="400" w:lineRule="exact"/>
              <w:jc w:val="left"/>
              <w:textAlignment w:val="baseline"/>
              <w:rPr>
                <w:rFonts w:eastAsia="仿宋_GB2312"/>
                <w:b/>
                <w:sz w:val="30"/>
              </w:rPr>
            </w:pPr>
            <w:r w:rsidRPr="005A3137">
              <w:rPr>
                <w:rFonts w:eastAsia="仿宋_GB2312"/>
                <w:b/>
                <w:sz w:val="30"/>
              </w:rPr>
              <w:t>评分</w:t>
            </w:r>
          </w:p>
        </w:tc>
        <w:tc>
          <w:tcPr>
            <w:tcW w:w="6799" w:type="dxa"/>
            <w:gridSpan w:val="4"/>
            <w:vAlign w:val="center"/>
          </w:tcPr>
          <w:p w14:paraId="459F4F14" w14:textId="77777777" w:rsidR="007A361D" w:rsidRPr="005A3137" w:rsidRDefault="007A361D" w:rsidP="007A361D">
            <w:pPr>
              <w:spacing w:line="300" w:lineRule="exact"/>
              <w:ind w:firstLineChars="100" w:firstLine="301"/>
              <w:jc w:val="left"/>
              <w:textAlignment w:val="baseline"/>
              <w:rPr>
                <w:rFonts w:eastAsia="仿宋_GB2312"/>
                <w:b/>
                <w:sz w:val="30"/>
              </w:rPr>
            </w:pPr>
            <w:r w:rsidRPr="005A3137">
              <w:rPr>
                <w:rFonts w:eastAsia="仿宋_GB2312" w:hint="eastAsia"/>
                <w:b/>
                <w:sz w:val="30"/>
              </w:rPr>
              <w:t>合计得分：</w:t>
            </w:r>
            <w:r w:rsidRPr="005A3137">
              <w:rPr>
                <w:rFonts w:eastAsia="仿宋_GB2312" w:hint="eastAsia"/>
                <w:b/>
                <w:sz w:val="30"/>
              </w:rPr>
              <w:t xml:space="preserve">    </w:t>
            </w:r>
            <w:r w:rsidRPr="005A3137">
              <w:rPr>
                <w:rFonts w:eastAsia="仿宋_GB2312" w:hint="eastAsia"/>
                <w:b/>
                <w:sz w:val="30"/>
              </w:rPr>
              <w:t>分</w:t>
            </w:r>
            <w:r w:rsidRPr="005A3137">
              <w:rPr>
                <w:rFonts w:eastAsia="仿宋_GB2312" w:hint="eastAsia"/>
                <w:b/>
                <w:sz w:val="30"/>
              </w:rPr>
              <w:t xml:space="preserve"> </w:t>
            </w:r>
            <w:r>
              <w:rPr>
                <w:rFonts w:eastAsia="仿宋_GB2312"/>
                <w:b/>
                <w:sz w:val="30"/>
              </w:rPr>
              <w:t xml:space="preserve">    </w:t>
            </w:r>
            <w:r>
              <w:rPr>
                <w:rFonts w:eastAsia="仿宋_GB2312"/>
                <w:b/>
                <w:sz w:val="30"/>
              </w:rPr>
              <w:t>签名：</w:t>
            </w:r>
          </w:p>
        </w:tc>
      </w:tr>
      <w:tr w:rsidR="007A361D" w14:paraId="6BFB5BAD" w14:textId="77777777" w:rsidTr="007A361D">
        <w:trPr>
          <w:trHeight w:val="699"/>
        </w:trPr>
        <w:tc>
          <w:tcPr>
            <w:tcW w:w="851" w:type="dxa"/>
            <w:vAlign w:val="center"/>
          </w:tcPr>
          <w:p w14:paraId="00B04DA9" w14:textId="77777777" w:rsidR="007A361D" w:rsidRDefault="007A361D" w:rsidP="007A361D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r w:rsidRPr="005A3137">
              <w:rPr>
                <w:rFonts w:eastAsia="仿宋_GB2312" w:hint="eastAsia"/>
                <w:b/>
                <w:sz w:val="30"/>
              </w:rPr>
              <w:t>裁判</w:t>
            </w:r>
          </w:p>
          <w:p w14:paraId="069FF622" w14:textId="77777777" w:rsidR="007A361D" w:rsidRPr="005A3137" w:rsidRDefault="007A361D" w:rsidP="007A361D">
            <w:pPr>
              <w:spacing w:line="400" w:lineRule="exact"/>
              <w:jc w:val="left"/>
              <w:textAlignment w:val="baseline"/>
              <w:rPr>
                <w:rFonts w:eastAsia="仿宋_GB2312"/>
                <w:b/>
                <w:sz w:val="30"/>
              </w:rPr>
            </w:pPr>
            <w:r w:rsidRPr="005A3137">
              <w:rPr>
                <w:rFonts w:eastAsia="仿宋_GB2312"/>
                <w:b/>
                <w:sz w:val="30"/>
              </w:rPr>
              <w:t>复核</w:t>
            </w:r>
          </w:p>
        </w:tc>
        <w:tc>
          <w:tcPr>
            <w:tcW w:w="6799" w:type="dxa"/>
            <w:gridSpan w:val="4"/>
            <w:vAlign w:val="center"/>
          </w:tcPr>
          <w:p w14:paraId="41B2307F" w14:textId="77777777" w:rsidR="007A361D" w:rsidRPr="005A3137" w:rsidRDefault="007A361D" w:rsidP="007A361D">
            <w:pPr>
              <w:spacing w:line="300" w:lineRule="exact"/>
              <w:ind w:firstLineChars="100" w:firstLine="301"/>
              <w:jc w:val="left"/>
              <w:textAlignment w:val="baseline"/>
              <w:rPr>
                <w:rFonts w:eastAsia="仿宋_GB2312"/>
                <w:b/>
                <w:sz w:val="30"/>
              </w:rPr>
            </w:pPr>
            <w:r w:rsidRPr="005A3137">
              <w:rPr>
                <w:rFonts w:eastAsia="仿宋_GB2312" w:hint="eastAsia"/>
                <w:b/>
                <w:sz w:val="30"/>
              </w:rPr>
              <w:t>合计</w:t>
            </w:r>
            <w:r w:rsidRPr="005A3137">
              <w:rPr>
                <w:rFonts w:eastAsia="仿宋_GB2312"/>
                <w:b/>
                <w:sz w:val="30"/>
              </w:rPr>
              <w:t>得分</w:t>
            </w:r>
            <w:r w:rsidRPr="005A3137">
              <w:rPr>
                <w:rFonts w:eastAsia="仿宋_GB2312" w:hint="eastAsia"/>
                <w:b/>
                <w:sz w:val="30"/>
              </w:rPr>
              <w:t>：</w:t>
            </w:r>
            <w:r w:rsidRPr="005A3137">
              <w:rPr>
                <w:rFonts w:eastAsia="仿宋_GB2312" w:hint="eastAsia"/>
                <w:b/>
                <w:sz w:val="30"/>
              </w:rPr>
              <w:t xml:space="preserve">   </w:t>
            </w:r>
            <w:r w:rsidRPr="005A3137">
              <w:rPr>
                <w:rFonts w:eastAsia="仿宋_GB2312"/>
                <w:b/>
                <w:sz w:val="30"/>
              </w:rPr>
              <w:t xml:space="preserve"> </w:t>
            </w:r>
            <w:r w:rsidRPr="005A3137">
              <w:rPr>
                <w:rFonts w:eastAsia="仿宋_GB2312" w:hint="eastAsia"/>
                <w:b/>
                <w:sz w:val="30"/>
              </w:rPr>
              <w:t>分</w:t>
            </w:r>
            <w:r>
              <w:rPr>
                <w:rFonts w:eastAsia="仿宋_GB2312" w:hint="eastAsia"/>
                <w:b/>
                <w:sz w:val="30"/>
              </w:rPr>
              <w:t xml:space="preserve">     </w:t>
            </w:r>
            <w:r>
              <w:rPr>
                <w:rFonts w:eastAsia="仿宋_GB2312"/>
                <w:b/>
                <w:sz w:val="30"/>
              </w:rPr>
              <w:t>签名：</w:t>
            </w:r>
          </w:p>
        </w:tc>
      </w:tr>
    </w:tbl>
    <w:p w14:paraId="5C741A55" w14:textId="77777777" w:rsidR="0091494D" w:rsidRPr="00AC2CA8" w:rsidRDefault="0091494D" w:rsidP="00F64BC5">
      <w:pPr>
        <w:spacing w:line="560" w:lineRule="exact"/>
        <w:jc w:val="center"/>
        <w:textAlignment w:val="baseline"/>
        <w:rPr>
          <w:rFonts w:ascii="仿宋" w:eastAsia="仿宋" w:hAnsi="仿宋"/>
          <w:sz w:val="30"/>
          <w:szCs w:val="30"/>
        </w:rPr>
      </w:pPr>
      <w:r w:rsidRPr="00F64BC5">
        <w:rPr>
          <w:rFonts w:ascii="仿宋" w:eastAsia="仿宋" w:hAnsi="仿宋" w:hint="eastAsia"/>
          <w:b/>
          <w:sz w:val="30"/>
          <w:szCs w:val="30"/>
        </w:rPr>
        <w:t>标本</w:t>
      </w:r>
      <w:r w:rsidRPr="00F64BC5">
        <w:rPr>
          <w:rFonts w:ascii="仿宋" w:eastAsia="仿宋" w:hAnsi="仿宋"/>
          <w:b/>
          <w:sz w:val="30"/>
          <w:szCs w:val="30"/>
        </w:rPr>
        <w:t>号</w:t>
      </w:r>
      <w:r w:rsidRPr="00F64BC5">
        <w:rPr>
          <w:rFonts w:ascii="仿宋" w:eastAsia="仿宋" w:hAnsi="仿宋" w:hint="eastAsia"/>
          <w:b/>
          <w:sz w:val="30"/>
          <w:szCs w:val="30"/>
        </w:rPr>
        <w:t>：B</w:t>
      </w:r>
      <w:r w:rsidR="00F64BC5" w:rsidRPr="00F64BC5">
        <w:rPr>
          <w:rFonts w:ascii="仿宋" w:eastAsia="仿宋" w:hAnsi="仿宋"/>
          <w:b/>
          <w:sz w:val="30"/>
          <w:szCs w:val="30"/>
        </w:rPr>
        <w:t xml:space="preserve">  </w:t>
      </w:r>
      <w:r w:rsidR="00F64BC5">
        <w:rPr>
          <w:rFonts w:ascii="仿宋" w:eastAsia="仿宋" w:hAnsi="仿宋"/>
          <w:sz w:val="30"/>
          <w:szCs w:val="30"/>
        </w:rPr>
        <w:t xml:space="preserve">     </w:t>
      </w:r>
      <w:r w:rsidR="00F64BC5">
        <w:rPr>
          <w:rFonts w:ascii="仿宋" w:eastAsia="仿宋" w:hAnsi="仿宋" w:hint="eastAsia"/>
          <w:b/>
          <w:sz w:val="30"/>
          <w:szCs w:val="30"/>
        </w:rPr>
        <w:t>（低</w:t>
      </w:r>
      <w:r w:rsidR="00F64BC5">
        <w:rPr>
          <w:rFonts w:ascii="仿宋" w:eastAsia="仿宋" w:hAnsi="仿宋"/>
          <w:b/>
          <w:sz w:val="30"/>
          <w:szCs w:val="30"/>
        </w:rPr>
        <w:t>极化率</w:t>
      </w:r>
      <w:r w:rsidR="00F64BC5">
        <w:rPr>
          <w:rFonts w:ascii="仿宋" w:eastAsia="仿宋" w:hAnsi="仿宋" w:hint="eastAsia"/>
          <w:b/>
          <w:sz w:val="30"/>
          <w:szCs w:val="30"/>
        </w:rPr>
        <w:t>标本）</w:t>
      </w:r>
    </w:p>
    <w:p w14:paraId="387F9C61" w14:textId="77777777" w:rsidR="0091494D" w:rsidRDefault="0091494D" w:rsidP="0091494D">
      <w:pPr>
        <w:spacing w:line="300" w:lineRule="exact"/>
        <w:ind w:firstLineChars="200" w:firstLine="600"/>
        <w:jc w:val="left"/>
        <w:textAlignment w:val="baseline"/>
        <w:rPr>
          <w:rFonts w:eastAsia="仿宋_GB2312"/>
          <w:sz w:val="30"/>
          <w:szCs w:val="30"/>
        </w:rPr>
      </w:pPr>
    </w:p>
    <w:p w14:paraId="129F03D7" w14:textId="77777777" w:rsidR="0091494D" w:rsidRDefault="0091494D" w:rsidP="0091494D">
      <w:pPr>
        <w:spacing w:beforeLines="50" w:before="156" w:line="360" w:lineRule="auto"/>
        <w:rPr>
          <w:rFonts w:ascii="仿宋_GB2312" w:eastAsia="仿宋_GB2312" w:hAnsi="宋体"/>
          <w:b/>
          <w:color w:val="FF0000"/>
          <w:sz w:val="32"/>
          <w:szCs w:val="32"/>
        </w:rPr>
      </w:pPr>
    </w:p>
    <w:p w14:paraId="79631755" w14:textId="77777777" w:rsidR="0091494D" w:rsidRDefault="0091494D" w:rsidP="0091494D">
      <w:pPr>
        <w:spacing w:beforeLines="50" w:before="156" w:line="360" w:lineRule="auto"/>
        <w:rPr>
          <w:rFonts w:ascii="仿宋_GB2312" w:eastAsia="仿宋_GB2312" w:hAnsi="宋体"/>
          <w:b/>
          <w:color w:val="FF0000"/>
          <w:sz w:val="32"/>
          <w:szCs w:val="32"/>
        </w:rPr>
      </w:pPr>
    </w:p>
    <w:p w14:paraId="69831BFA" w14:textId="77777777" w:rsidR="0091494D" w:rsidRDefault="0091494D" w:rsidP="0091494D">
      <w:pPr>
        <w:spacing w:beforeLines="50" w:before="156" w:line="360" w:lineRule="auto"/>
        <w:rPr>
          <w:rFonts w:ascii="仿宋_GB2312" w:eastAsia="仿宋_GB2312" w:hAnsi="宋体"/>
          <w:b/>
          <w:color w:val="FF0000"/>
          <w:sz w:val="32"/>
          <w:szCs w:val="32"/>
        </w:rPr>
      </w:pPr>
    </w:p>
    <w:p w14:paraId="65D528A6" w14:textId="77777777" w:rsidR="0091494D" w:rsidRDefault="0091494D" w:rsidP="0091494D">
      <w:pPr>
        <w:spacing w:beforeLines="50" w:before="156" w:line="360" w:lineRule="auto"/>
        <w:rPr>
          <w:rFonts w:ascii="仿宋_GB2312" w:eastAsia="仿宋_GB2312" w:hAnsi="宋体"/>
          <w:b/>
          <w:color w:val="FF0000"/>
          <w:sz w:val="32"/>
          <w:szCs w:val="32"/>
        </w:rPr>
      </w:pPr>
    </w:p>
    <w:p w14:paraId="3D85588C" w14:textId="77777777" w:rsidR="0091494D" w:rsidRDefault="0091494D" w:rsidP="0091494D">
      <w:pPr>
        <w:spacing w:beforeLines="50" w:before="156" w:line="360" w:lineRule="auto"/>
        <w:rPr>
          <w:rFonts w:ascii="仿宋_GB2312" w:eastAsia="仿宋_GB2312" w:hAnsi="宋体"/>
          <w:b/>
          <w:color w:val="FF0000"/>
          <w:sz w:val="32"/>
          <w:szCs w:val="32"/>
        </w:rPr>
      </w:pPr>
    </w:p>
    <w:p w14:paraId="3FA2D072" w14:textId="77777777" w:rsidR="0091494D" w:rsidRDefault="0091494D" w:rsidP="0091494D">
      <w:pPr>
        <w:spacing w:beforeLines="50" w:before="156" w:line="360" w:lineRule="auto"/>
        <w:rPr>
          <w:rFonts w:ascii="仿宋_GB2312" w:eastAsia="仿宋_GB2312" w:hAnsi="宋体"/>
          <w:b/>
          <w:color w:val="FF0000"/>
          <w:sz w:val="32"/>
          <w:szCs w:val="32"/>
        </w:rPr>
      </w:pPr>
    </w:p>
    <w:p w14:paraId="64237A3B" w14:textId="77777777" w:rsidR="0091494D" w:rsidRDefault="0091494D" w:rsidP="0091494D">
      <w:pPr>
        <w:spacing w:beforeLines="50" w:before="156" w:line="360" w:lineRule="auto"/>
        <w:rPr>
          <w:rFonts w:ascii="仿宋_GB2312" w:eastAsia="仿宋_GB2312" w:hAnsi="宋体"/>
          <w:b/>
          <w:color w:val="FF0000"/>
          <w:sz w:val="32"/>
          <w:szCs w:val="32"/>
        </w:rPr>
      </w:pPr>
    </w:p>
    <w:p w14:paraId="40151AF3" w14:textId="77777777" w:rsidR="0091494D" w:rsidRDefault="0091494D" w:rsidP="0091494D">
      <w:pPr>
        <w:spacing w:beforeLines="50" w:before="156" w:line="360" w:lineRule="auto"/>
        <w:rPr>
          <w:rFonts w:ascii="仿宋_GB2312" w:eastAsia="仿宋_GB2312" w:hAnsi="宋体"/>
          <w:b/>
          <w:color w:val="FF0000"/>
          <w:sz w:val="32"/>
          <w:szCs w:val="32"/>
        </w:rPr>
      </w:pPr>
    </w:p>
    <w:p w14:paraId="04B7BD3D" w14:textId="77777777" w:rsidR="0091494D" w:rsidRDefault="0091494D" w:rsidP="0091494D">
      <w:pPr>
        <w:spacing w:beforeLines="50" w:before="156" w:line="360" w:lineRule="auto"/>
        <w:rPr>
          <w:rFonts w:ascii="仿宋_GB2312" w:eastAsia="仿宋_GB2312" w:hAnsi="宋体"/>
          <w:b/>
          <w:color w:val="FF0000"/>
          <w:sz w:val="32"/>
          <w:szCs w:val="32"/>
        </w:rPr>
      </w:pPr>
    </w:p>
    <w:p w14:paraId="17E38249" w14:textId="77777777" w:rsidR="0091494D" w:rsidRDefault="0091494D" w:rsidP="0091494D">
      <w:pPr>
        <w:spacing w:beforeLines="50" w:before="156" w:line="360" w:lineRule="auto"/>
        <w:rPr>
          <w:rFonts w:ascii="仿宋_GB2312" w:eastAsia="仿宋_GB2312" w:hAnsi="宋体"/>
          <w:b/>
          <w:color w:val="FF0000"/>
          <w:sz w:val="32"/>
          <w:szCs w:val="32"/>
        </w:rPr>
      </w:pPr>
    </w:p>
    <w:p w14:paraId="0E09FC0B" w14:textId="77777777" w:rsidR="0091494D" w:rsidRDefault="0091494D" w:rsidP="0091494D">
      <w:pPr>
        <w:spacing w:beforeLines="50" w:before="156" w:line="360" w:lineRule="auto"/>
        <w:rPr>
          <w:rFonts w:ascii="仿宋_GB2312" w:eastAsia="仿宋_GB2312" w:hAnsi="宋体"/>
          <w:b/>
          <w:color w:val="FF0000"/>
          <w:sz w:val="32"/>
          <w:szCs w:val="32"/>
        </w:rPr>
      </w:pPr>
    </w:p>
    <w:p w14:paraId="01F4D6FC" w14:textId="77777777" w:rsidR="007A361D" w:rsidRDefault="0027528A" w:rsidP="007A361D">
      <w:pPr>
        <w:widowControl/>
        <w:jc w:val="left"/>
        <w:rPr>
          <w:rFonts w:eastAsia="仿宋_GB2312"/>
          <w:b/>
          <w:sz w:val="36"/>
          <w:szCs w:val="36"/>
        </w:rPr>
      </w:pPr>
      <w:r w:rsidRPr="007A361D">
        <w:rPr>
          <w:rFonts w:ascii="黑体" w:eastAsia="黑体" w:hAnsi="黑体" w:hint="eastAsia"/>
          <w:sz w:val="30"/>
          <w:szCs w:val="30"/>
        </w:rPr>
        <w:lastRenderedPageBreak/>
        <w:t>附表</w:t>
      </w:r>
      <w:r w:rsidR="00350DCD" w:rsidRPr="007A361D">
        <w:rPr>
          <w:rFonts w:ascii="黑体" w:eastAsia="黑体" w:hAnsi="黑体"/>
          <w:sz w:val="30"/>
          <w:szCs w:val="30"/>
        </w:rPr>
        <w:t>8</w:t>
      </w:r>
      <w:r w:rsidRPr="007A361D">
        <w:rPr>
          <w:rFonts w:ascii="黑体" w:eastAsia="黑体" w:hAnsi="黑体"/>
          <w:sz w:val="30"/>
          <w:szCs w:val="30"/>
        </w:rPr>
        <w:t xml:space="preserve"> </w:t>
      </w:r>
      <w:r>
        <w:rPr>
          <w:rFonts w:eastAsia="仿宋_GB2312"/>
          <w:b/>
          <w:sz w:val="36"/>
          <w:szCs w:val="36"/>
        </w:rPr>
        <w:t xml:space="preserve"> </w:t>
      </w:r>
    </w:p>
    <w:p w14:paraId="7D05FB3E" w14:textId="28E820B8" w:rsidR="0027528A" w:rsidRPr="007A361D" w:rsidRDefault="0027528A" w:rsidP="007A361D">
      <w:pPr>
        <w:widowControl/>
        <w:jc w:val="center"/>
        <w:rPr>
          <w:rFonts w:ascii="方正小标宋简体" w:eastAsia="方正小标宋简体" w:hAnsi="宋体"/>
          <w:color w:val="FF0000"/>
          <w:sz w:val="32"/>
          <w:szCs w:val="32"/>
        </w:rPr>
      </w:pPr>
      <w:r w:rsidRPr="007A361D">
        <w:rPr>
          <w:rFonts w:ascii="方正小标宋简体" w:eastAsia="方正小标宋简体" w:hAnsi="仿宋" w:hint="eastAsia"/>
          <w:sz w:val="36"/>
          <w:szCs w:val="36"/>
        </w:rPr>
        <w:t>电法物性测量</w:t>
      </w:r>
      <w:r w:rsidR="002319C6" w:rsidRPr="007A361D">
        <w:rPr>
          <w:rFonts w:ascii="方正小标宋简体" w:eastAsia="方正小标宋简体" w:hAnsi="仿宋" w:hint="eastAsia"/>
          <w:sz w:val="36"/>
          <w:szCs w:val="36"/>
        </w:rPr>
        <w:t>技能操作</w:t>
      </w:r>
      <w:r w:rsidRPr="007A361D">
        <w:rPr>
          <w:rFonts w:ascii="方正小标宋简体" w:eastAsia="方正小标宋简体" w:hAnsi="仿宋" w:hint="eastAsia"/>
          <w:sz w:val="36"/>
          <w:szCs w:val="36"/>
        </w:rPr>
        <w:t>考核评分卡</w:t>
      </w:r>
    </w:p>
    <w:p w14:paraId="69846AE3" w14:textId="77777777" w:rsidR="00667FBA" w:rsidRDefault="00667FBA" w:rsidP="00F64BC5">
      <w:pPr>
        <w:spacing w:line="560" w:lineRule="exact"/>
        <w:ind w:firstLineChars="200" w:firstLine="600"/>
        <w:jc w:val="left"/>
        <w:textAlignment w:val="baseline"/>
        <w:rPr>
          <w:rFonts w:ascii="仿宋" w:eastAsia="仿宋" w:hAnsi="仿宋"/>
          <w:sz w:val="30"/>
          <w:szCs w:val="30"/>
        </w:rPr>
      </w:pPr>
      <w:r w:rsidRPr="00875515">
        <w:rPr>
          <w:rFonts w:ascii="仿宋" w:eastAsia="仿宋" w:hAnsi="仿宋" w:hint="eastAsia"/>
          <w:sz w:val="30"/>
          <w:szCs w:val="30"/>
        </w:rPr>
        <w:t>选手参赛证号</w:t>
      </w:r>
      <w:r>
        <w:rPr>
          <w:rFonts w:ascii="仿宋" w:eastAsia="仿宋" w:hAnsi="仿宋" w:hint="eastAsia"/>
          <w:sz w:val="30"/>
          <w:szCs w:val="30"/>
        </w:rPr>
        <w:t xml:space="preserve">：          </w:t>
      </w:r>
      <w:r w:rsidR="00895275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="00895275"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 </w:t>
      </w:r>
      <w:r w:rsidRPr="00875515">
        <w:rPr>
          <w:rFonts w:ascii="仿宋" w:eastAsia="仿宋" w:hAnsi="仿宋" w:hint="eastAsia"/>
          <w:sz w:val="30"/>
          <w:szCs w:val="30"/>
        </w:rPr>
        <w:t>出场顺序号</w:t>
      </w:r>
      <w:r>
        <w:rPr>
          <w:rFonts w:ascii="仿宋" w:eastAsia="仿宋" w:hAnsi="仿宋" w:hint="eastAsia"/>
          <w:sz w:val="30"/>
          <w:szCs w:val="30"/>
        </w:rPr>
        <w:t>：</w:t>
      </w:r>
    </w:p>
    <w:p w14:paraId="18057FED" w14:textId="77777777" w:rsidR="00667FBA" w:rsidRDefault="00667FBA" w:rsidP="00F64BC5">
      <w:pPr>
        <w:spacing w:line="560" w:lineRule="exact"/>
        <w:ind w:firstLineChars="200" w:firstLine="600"/>
        <w:jc w:val="left"/>
        <w:textAlignment w:val="baseline"/>
        <w:rPr>
          <w:rFonts w:eastAsia="仿宋_GB2312"/>
          <w:sz w:val="30"/>
          <w:szCs w:val="30"/>
        </w:rPr>
      </w:pPr>
      <w:r w:rsidRPr="00875515">
        <w:rPr>
          <w:rFonts w:ascii="仿宋" w:eastAsia="仿宋" w:hAnsi="仿宋" w:hint="eastAsia"/>
          <w:sz w:val="30"/>
          <w:szCs w:val="30"/>
        </w:rPr>
        <w:t>考场号</w:t>
      </w:r>
      <w:r>
        <w:rPr>
          <w:rFonts w:ascii="仿宋" w:eastAsia="仿宋" w:hAnsi="仿宋" w:hint="eastAsia"/>
          <w:sz w:val="30"/>
          <w:szCs w:val="30"/>
        </w:rPr>
        <w:t xml:space="preserve">：    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       </w:t>
      </w: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 xml:space="preserve"> </w:t>
      </w:r>
      <w:r w:rsidR="00895275">
        <w:rPr>
          <w:rFonts w:eastAsia="仿宋_GB2312"/>
          <w:sz w:val="30"/>
          <w:szCs w:val="30"/>
        </w:rPr>
        <w:t xml:space="preserve">  </w:t>
      </w:r>
      <w:r>
        <w:rPr>
          <w:rFonts w:eastAsia="仿宋_GB2312" w:hint="eastAsia"/>
          <w:sz w:val="30"/>
          <w:szCs w:val="30"/>
        </w:rPr>
        <w:t>日期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日</w:t>
      </w:r>
    </w:p>
    <w:p w14:paraId="26096B6F" w14:textId="77777777" w:rsidR="00667FBA" w:rsidRDefault="00667FBA" w:rsidP="00F64BC5">
      <w:pPr>
        <w:spacing w:line="560" w:lineRule="exact"/>
        <w:ind w:firstLineChars="200" w:firstLine="600"/>
        <w:jc w:val="left"/>
        <w:textAlignment w:val="baseline"/>
        <w:rPr>
          <w:rFonts w:eastAsia="仿宋_GB2312"/>
          <w:sz w:val="30"/>
          <w:szCs w:val="30"/>
        </w:rPr>
      </w:pPr>
      <w:r w:rsidRPr="006B002C">
        <w:rPr>
          <w:rFonts w:ascii="仿宋" w:eastAsia="仿宋" w:hAnsi="仿宋" w:hint="eastAsia"/>
          <w:sz w:val="30"/>
          <w:szCs w:val="30"/>
        </w:rPr>
        <w:t>要求完成</w:t>
      </w:r>
      <w:r w:rsidRPr="006B002C">
        <w:rPr>
          <w:rFonts w:ascii="仿宋" w:eastAsia="仿宋" w:hAnsi="仿宋"/>
          <w:sz w:val="30"/>
          <w:szCs w:val="30"/>
        </w:rPr>
        <w:t>时间</w:t>
      </w:r>
      <w:r w:rsidRPr="006B002C">
        <w:rPr>
          <w:rFonts w:ascii="仿宋" w:eastAsia="仿宋" w:hAnsi="仿宋" w:hint="eastAsia"/>
          <w:sz w:val="30"/>
          <w:szCs w:val="30"/>
        </w:rPr>
        <w:t>：</w:t>
      </w:r>
      <w:r w:rsidRPr="004912C2">
        <w:rPr>
          <w:rFonts w:ascii="仿宋" w:eastAsia="仿宋" w:hAnsi="仿宋"/>
          <w:sz w:val="30"/>
          <w:szCs w:val="30"/>
        </w:rPr>
        <w:t>11</w:t>
      </w:r>
      <w:r w:rsidRPr="006B002C">
        <w:rPr>
          <w:rFonts w:eastAsia="仿宋_GB2312" w:hint="eastAsia"/>
          <w:sz w:val="30"/>
          <w:szCs w:val="30"/>
        </w:rPr>
        <w:t>分</w:t>
      </w:r>
      <w:r w:rsidR="00895275">
        <w:rPr>
          <w:rFonts w:eastAsia="仿宋_GB2312" w:hint="eastAsia"/>
          <w:sz w:val="30"/>
          <w:szCs w:val="30"/>
        </w:rPr>
        <w:t>钟</w:t>
      </w:r>
      <w:r w:rsidRPr="006B002C">
        <w:rPr>
          <w:rFonts w:eastAsia="仿宋_GB2312" w:hint="eastAsia"/>
          <w:sz w:val="30"/>
          <w:szCs w:val="30"/>
        </w:rPr>
        <w:t>以</w:t>
      </w:r>
      <w:r w:rsidRPr="006B002C">
        <w:rPr>
          <w:rFonts w:eastAsia="仿宋_GB2312"/>
          <w:sz w:val="30"/>
          <w:szCs w:val="30"/>
        </w:rPr>
        <w:t>内</w:t>
      </w:r>
      <w:r w:rsidRPr="006B002C">
        <w:rPr>
          <w:rFonts w:eastAsia="仿宋_GB2312" w:hint="eastAsia"/>
          <w:sz w:val="30"/>
          <w:szCs w:val="30"/>
        </w:rPr>
        <w:t xml:space="preserve">   </w:t>
      </w:r>
      <w:r w:rsidRPr="006B002C">
        <w:rPr>
          <w:rFonts w:eastAsia="仿宋_GB2312" w:hint="eastAsia"/>
          <w:sz w:val="30"/>
          <w:szCs w:val="30"/>
        </w:rPr>
        <w:t>实际</w:t>
      </w:r>
      <w:r>
        <w:rPr>
          <w:rFonts w:eastAsia="仿宋_GB2312" w:hint="eastAsia"/>
          <w:sz w:val="30"/>
          <w:szCs w:val="30"/>
        </w:rPr>
        <w:t>用时：</w:t>
      </w:r>
      <w:r>
        <w:rPr>
          <w:rFonts w:eastAsia="仿宋_GB2312" w:hint="eastAsia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分</w:t>
      </w:r>
      <w:r>
        <w:rPr>
          <w:rFonts w:eastAsia="仿宋_GB2312" w:hint="eastAsia"/>
          <w:sz w:val="30"/>
          <w:szCs w:val="30"/>
        </w:rPr>
        <w:t xml:space="preserve">    </w:t>
      </w:r>
      <w:proofErr w:type="gramStart"/>
      <w:r>
        <w:rPr>
          <w:rFonts w:eastAsia="仿宋_GB2312" w:hint="eastAsia"/>
          <w:sz w:val="30"/>
          <w:szCs w:val="30"/>
        </w:rPr>
        <w:t>秒</w:t>
      </w:r>
      <w:proofErr w:type="gramEnd"/>
    </w:p>
    <w:p w14:paraId="526B4DFA" w14:textId="77777777" w:rsidR="00667FBA" w:rsidRPr="0046402C" w:rsidRDefault="00667FBA" w:rsidP="00F64BC5">
      <w:pPr>
        <w:spacing w:line="560" w:lineRule="exact"/>
        <w:jc w:val="center"/>
        <w:textAlignment w:val="baseline"/>
        <w:rPr>
          <w:rFonts w:eastAsia="仿宋_GB2312"/>
          <w:sz w:val="30"/>
          <w:szCs w:val="30"/>
        </w:rPr>
      </w:pPr>
      <w:r w:rsidRPr="00F64BC5">
        <w:rPr>
          <w:rFonts w:ascii="仿宋" w:eastAsia="仿宋" w:hAnsi="仿宋" w:hint="eastAsia"/>
          <w:b/>
          <w:sz w:val="30"/>
          <w:szCs w:val="30"/>
        </w:rPr>
        <w:t>标本</w:t>
      </w:r>
      <w:r w:rsidRPr="00F64BC5">
        <w:rPr>
          <w:rFonts w:ascii="仿宋" w:eastAsia="仿宋" w:hAnsi="仿宋"/>
          <w:b/>
          <w:sz w:val="30"/>
          <w:szCs w:val="30"/>
        </w:rPr>
        <w:t>号</w:t>
      </w:r>
      <w:r w:rsidRPr="00F64BC5">
        <w:rPr>
          <w:rFonts w:ascii="仿宋" w:eastAsia="仿宋" w:hAnsi="仿宋" w:hint="eastAsia"/>
          <w:b/>
          <w:sz w:val="30"/>
          <w:szCs w:val="30"/>
        </w:rPr>
        <w:t>：B</w:t>
      </w:r>
      <w:r w:rsidRPr="00F64BC5">
        <w:rPr>
          <w:rFonts w:ascii="仿宋" w:eastAsia="仿宋" w:hAnsi="仿宋"/>
          <w:b/>
          <w:sz w:val="30"/>
          <w:szCs w:val="30"/>
        </w:rPr>
        <w:t xml:space="preserve">    </w:t>
      </w:r>
      <w:r w:rsidRPr="00AC2CA8">
        <w:rPr>
          <w:rFonts w:ascii="仿宋" w:eastAsia="仿宋" w:hAnsi="仿宋"/>
          <w:sz w:val="30"/>
          <w:szCs w:val="30"/>
        </w:rPr>
        <w:t xml:space="preserve">  </w:t>
      </w:r>
      <w:r w:rsidR="00F64BC5">
        <w:rPr>
          <w:rFonts w:ascii="仿宋" w:eastAsia="仿宋" w:hAnsi="仿宋" w:hint="eastAsia"/>
          <w:b/>
          <w:sz w:val="30"/>
          <w:szCs w:val="30"/>
        </w:rPr>
        <w:t>（高</w:t>
      </w:r>
      <w:r w:rsidR="00F64BC5">
        <w:rPr>
          <w:rFonts w:ascii="仿宋" w:eastAsia="仿宋" w:hAnsi="仿宋"/>
          <w:b/>
          <w:sz w:val="30"/>
          <w:szCs w:val="30"/>
        </w:rPr>
        <w:t>极化率</w:t>
      </w:r>
      <w:r w:rsidR="00F64BC5">
        <w:rPr>
          <w:rFonts w:ascii="仿宋" w:eastAsia="仿宋" w:hAnsi="仿宋" w:hint="eastAsia"/>
          <w:b/>
          <w:sz w:val="30"/>
          <w:szCs w:val="30"/>
        </w:rPr>
        <w:t>标本）</w:t>
      </w:r>
    </w:p>
    <w:tbl>
      <w:tblPr>
        <w:tblStyle w:val="af8"/>
        <w:tblpPr w:leftFromText="180" w:rightFromText="180" w:vertAnchor="text" w:horzAnchor="margin" w:tblpXSpec="center" w:tblpY="496"/>
        <w:tblW w:w="7508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850"/>
        <w:gridCol w:w="3398"/>
        <w:gridCol w:w="850"/>
      </w:tblGrid>
      <w:tr w:rsidR="00667FBA" w14:paraId="4A369D3F" w14:textId="77777777" w:rsidTr="00F17A31">
        <w:trPr>
          <w:trHeight w:val="557"/>
        </w:trPr>
        <w:tc>
          <w:tcPr>
            <w:tcW w:w="2410" w:type="dxa"/>
            <w:gridSpan w:val="2"/>
            <w:vAlign w:val="center"/>
          </w:tcPr>
          <w:p w14:paraId="799B42B0" w14:textId="77777777" w:rsidR="00667FBA" w:rsidRPr="004A54EB" w:rsidRDefault="00667FBA" w:rsidP="00F17A31">
            <w:pPr>
              <w:jc w:val="center"/>
              <w:textAlignment w:val="baseline"/>
              <w:rPr>
                <w:rFonts w:eastAsia="仿宋_GB2312"/>
                <w:b/>
                <w:sz w:val="30"/>
                <w:szCs w:val="30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>项目</w:t>
            </w:r>
          </w:p>
        </w:tc>
        <w:tc>
          <w:tcPr>
            <w:tcW w:w="850" w:type="dxa"/>
            <w:vAlign w:val="center"/>
          </w:tcPr>
          <w:p w14:paraId="545A5618" w14:textId="77777777" w:rsidR="00667FBA" w:rsidRPr="004A54EB" w:rsidRDefault="00667FBA" w:rsidP="00F17A31">
            <w:pPr>
              <w:jc w:val="center"/>
              <w:textAlignment w:val="baseline"/>
              <w:rPr>
                <w:rFonts w:eastAsia="仿宋_GB2312"/>
                <w:b/>
                <w:sz w:val="30"/>
                <w:szCs w:val="30"/>
              </w:rPr>
            </w:pPr>
            <w:r w:rsidRPr="004A54EB">
              <w:rPr>
                <w:rFonts w:eastAsia="仿宋_GB2312" w:hint="eastAsia"/>
                <w:b/>
                <w:sz w:val="30"/>
                <w:szCs w:val="30"/>
              </w:rPr>
              <w:t>配</w:t>
            </w:r>
            <w:r w:rsidRPr="004A54EB">
              <w:rPr>
                <w:rFonts w:eastAsia="仿宋_GB2312"/>
                <w:b/>
                <w:sz w:val="30"/>
                <w:szCs w:val="30"/>
              </w:rPr>
              <w:t>分</w:t>
            </w:r>
          </w:p>
        </w:tc>
        <w:tc>
          <w:tcPr>
            <w:tcW w:w="3398" w:type="dxa"/>
            <w:vAlign w:val="center"/>
          </w:tcPr>
          <w:p w14:paraId="28A5AFCF" w14:textId="77777777" w:rsidR="00667FBA" w:rsidRPr="004A54EB" w:rsidRDefault="00667FBA" w:rsidP="00F17A31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28"/>
                <w:szCs w:val="28"/>
              </w:rPr>
            </w:pPr>
            <w:r w:rsidRPr="004A54EB">
              <w:rPr>
                <w:rFonts w:eastAsia="仿宋_GB2312" w:hint="eastAsia"/>
                <w:b/>
                <w:sz w:val="28"/>
                <w:szCs w:val="28"/>
              </w:rPr>
              <w:t>评分</w:t>
            </w:r>
            <w:r w:rsidRPr="004A54EB">
              <w:rPr>
                <w:rFonts w:eastAsia="仿宋_GB2312"/>
                <w:b/>
                <w:sz w:val="28"/>
                <w:szCs w:val="28"/>
              </w:rPr>
              <w:t>标准</w:t>
            </w:r>
          </w:p>
        </w:tc>
        <w:tc>
          <w:tcPr>
            <w:tcW w:w="850" w:type="dxa"/>
            <w:vAlign w:val="center"/>
          </w:tcPr>
          <w:p w14:paraId="775670E9" w14:textId="77777777" w:rsidR="00667FBA" w:rsidRPr="004A54EB" w:rsidRDefault="00667FBA" w:rsidP="00F17A31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28"/>
                <w:szCs w:val="28"/>
              </w:rPr>
            </w:pPr>
            <w:r w:rsidRPr="004A54EB">
              <w:rPr>
                <w:rFonts w:eastAsia="仿宋_GB2312" w:hint="eastAsia"/>
                <w:b/>
                <w:sz w:val="28"/>
                <w:szCs w:val="28"/>
              </w:rPr>
              <w:t>得分</w:t>
            </w:r>
          </w:p>
        </w:tc>
      </w:tr>
      <w:tr w:rsidR="00667FBA" w:rsidRPr="00875515" w14:paraId="4B259450" w14:textId="77777777" w:rsidTr="006B002C">
        <w:trPr>
          <w:trHeight w:val="354"/>
        </w:trPr>
        <w:tc>
          <w:tcPr>
            <w:tcW w:w="851" w:type="dxa"/>
            <w:vMerge w:val="restart"/>
            <w:vAlign w:val="center"/>
          </w:tcPr>
          <w:p w14:paraId="2C3B4471" w14:textId="77777777" w:rsidR="00667FBA" w:rsidRPr="006300A1" w:rsidRDefault="00667FBA" w:rsidP="00F17A31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r w:rsidRPr="006300A1">
              <w:rPr>
                <w:rFonts w:eastAsia="仿宋_GB2312" w:hint="eastAsia"/>
                <w:b/>
                <w:sz w:val="30"/>
              </w:rPr>
              <w:t>操</w:t>
            </w:r>
          </w:p>
          <w:p w14:paraId="78BD729F" w14:textId="77777777" w:rsidR="00667FBA" w:rsidRPr="006300A1" w:rsidRDefault="00667FBA" w:rsidP="00F17A31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r w:rsidRPr="006300A1">
              <w:rPr>
                <w:rFonts w:eastAsia="仿宋_GB2312" w:hint="eastAsia"/>
                <w:b/>
                <w:sz w:val="30"/>
              </w:rPr>
              <w:t>作</w:t>
            </w:r>
          </w:p>
          <w:p w14:paraId="16E33A38" w14:textId="77777777" w:rsidR="00667FBA" w:rsidRPr="006300A1" w:rsidRDefault="00667FBA" w:rsidP="00F17A31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proofErr w:type="gramStart"/>
            <w:r w:rsidRPr="006300A1">
              <w:rPr>
                <w:rFonts w:eastAsia="仿宋_GB2312" w:hint="eastAsia"/>
                <w:b/>
                <w:sz w:val="30"/>
              </w:rPr>
              <w:t>规</w:t>
            </w:r>
            <w:proofErr w:type="gramEnd"/>
          </w:p>
          <w:p w14:paraId="263D44F2" w14:textId="77777777" w:rsidR="00667FBA" w:rsidRPr="006300A1" w:rsidRDefault="00667FBA" w:rsidP="00F17A31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proofErr w:type="gramStart"/>
            <w:r w:rsidRPr="006300A1">
              <w:rPr>
                <w:rFonts w:eastAsia="仿宋_GB2312" w:hint="eastAsia"/>
                <w:b/>
                <w:sz w:val="30"/>
              </w:rPr>
              <w:t>范</w:t>
            </w:r>
            <w:proofErr w:type="gramEnd"/>
          </w:p>
          <w:p w14:paraId="178AC026" w14:textId="77777777" w:rsidR="00667FBA" w:rsidRDefault="00667FBA" w:rsidP="00F17A31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r w:rsidRPr="006300A1">
              <w:rPr>
                <w:rFonts w:eastAsia="仿宋_GB2312" w:hint="eastAsia"/>
                <w:b/>
                <w:sz w:val="30"/>
              </w:rPr>
              <w:t>性</w:t>
            </w:r>
          </w:p>
          <w:p w14:paraId="40FA292D" w14:textId="77777777" w:rsidR="00667FBA" w:rsidRDefault="00667FBA" w:rsidP="00F17A31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与</w:t>
            </w:r>
          </w:p>
          <w:p w14:paraId="580A861A" w14:textId="77777777" w:rsidR="00667FBA" w:rsidRDefault="00667FBA" w:rsidP="00F17A31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速</w:t>
            </w:r>
          </w:p>
          <w:p w14:paraId="26C77CB9" w14:textId="77777777" w:rsidR="00667FBA" w:rsidRPr="004A54EB" w:rsidRDefault="00667FBA" w:rsidP="00F17A31">
            <w:pPr>
              <w:spacing w:line="400" w:lineRule="exact"/>
              <w:jc w:val="center"/>
              <w:textAlignment w:val="baseline"/>
              <w:rPr>
                <w:rFonts w:eastAsia="仿宋_GB2312"/>
                <w:sz w:val="30"/>
              </w:rPr>
            </w:pPr>
            <w:r>
              <w:rPr>
                <w:rFonts w:eastAsia="仿宋_GB2312" w:hint="eastAsia"/>
                <w:b/>
                <w:sz w:val="30"/>
              </w:rPr>
              <w:t>度</w:t>
            </w:r>
          </w:p>
        </w:tc>
        <w:tc>
          <w:tcPr>
            <w:tcW w:w="1559" w:type="dxa"/>
          </w:tcPr>
          <w:p w14:paraId="4E08808D" w14:textId="77777777" w:rsidR="00667FBA" w:rsidRPr="006B002C" w:rsidRDefault="00667FBA" w:rsidP="006B002C">
            <w:pPr>
              <w:spacing w:beforeLines="50" w:before="156" w:line="2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标本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晾干</w:t>
            </w:r>
          </w:p>
        </w:tc>
        <w:tc>
          <w:tcPr>
            <w:tcW w:w="850" w:type="dxa"/>
            <w:vAlign w:val="center"/>
          </w:tcPr>
          <w:p w14:paraId="373875AB" w14:textId="77777777" w:rsidR="00667FBA" w:rsidRPr="006B002C" w:rsidRDefault="00667FBA" w:rsidP="006B002C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3398" w:type="dxa"/>
            <w:vAlign w:val="center"/>
          </w:tcPr>
          <w:p w14:paraId="0C06EFCD" w14:textId="77777777" w:rsidR="00667FBA" w:rsidRPr="006B002C" w:rsidRDefault="00667FBA" w:rsidP="006B002C">
            <w:pPr>
              <w:spacing w:line="28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标本表层晾干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后测量得分</w:t>
            </w:r>
          </w:p>
        </w:tc>
        <w:tc>
          <w:tcPr>
            <w:tcW w:w="850" w:type="dxa"/>
            <w:vAlign w:val="center"/>
          </w:tcPr>
          <w:p w14:paraId="012A3450" w14:textId="77777777" w:rsidR="00667FBA" w:rsidRPr="00875515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667FBA" w:rsidRPr="00875515" w14:paraId="370F70EB" w14:textId="77777777" w:rsidTr="00F17A31">
        <w:trPr>
          <w:trHeight w:val="318"/>
        </w:trPr>
        <w:tc>
          <w:tcPr>
            <w:tcW w:w="851" w:type="dxa"/>
            <w:vMerge/>
            <w:vAlign w:val="center"/>
          </w:tcPr>
          <w:p w14:paraId="7BB7A431" w14:textId="77777777" w:rsidR="00667FBA" w:rsidRPr="004A54EB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4F22DD04" w14:textId="77777777" w:rsidR="00667FBA" w:rsidRPr="006B002C" w:rsidRDefault="00667FBA" w:rsidP="00F17A31">
            <w:pPr>
              <w:spacing w:beforeLines="50" w:before="156"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标本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直径</w:t>
            </w:r>
          </w:p>
        </w:tc>
        <w:tc>
          <w:tcPr>
            <w:tcW w:w="850" w:type="dxa"/>
            <w:vAlign w:val="center"/>
          </w:tcPr>
          <w:p w14:paraId="0785CDFB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3398" w:type="dxa"/>
            <w:vAlign w:val="center"/>
          </w:tcPr>
          <w:p w14:paraId="333BBC66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数值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和单位</w:t>
            </w:r>
            <w:r w:rsidRPr="006B002C">
              <w:rPr>
                <w:rFonts w:ascii="仿宋" w:eastAsia="仿宋" w:hAnsi="仿宋" w:hint="eastAsia"/>
                <w:sz w:val="28"/>
                <w:szCs w:val="28"/>
              </w:rPr>
              <w:t>正确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得分</w:t>
            </w:r>
          </w:p>
        </w:tc>
        <w:tc>
          <w:tcPr>
            <w:tcW w:w="850" w:type="dxa"/>
            <w:vAlign w:val="center"/>
          </w:tcPr>
          <w:p w14:paraId="15B760F6" w14:textId="77777777" w:rsidR="00667FBA" w:rsidRPr="00875515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667FBA" w:rsidRPr="00875515" w14:paraId="53514D7E" w14:textId="77777777" w:rsidTr="00F17A31">
        <w:trPr>
          <w:trHeight w:val="415"/>
        </w:trPr>
        <w:tc>
          <w:tcPr>
            <w:tcW w:w="851" w:type="dxa"/>
            <w:vMerge/>
            <w:vAlign w:val="center"/>
          </w:tcPr>
          <w:p w14:paraId="666BC002" w14:textId="77777777" w:rsidR="00667FBA" w:rsidRPr="004A54EB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4EB2085C" w14:textId="77777777" w:rsidR="00667FBA" w:rsidRPr="006B002C" w:rsidRDefault="00667FBA" w:rsidP="00F17A31">
            <w:pPr>
              <w:spacing w:beforeLines="50" w:before="156"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标本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厚度</w:t>
            </w:r>
          </w:p>
        </w:tc>
        <w:tc>
          <w:tcPr>
            <w:tcW w:w="850" w:type="dxa"/>
            <w:vAlign w:val="center"/>
          </w:tcPr>
          <w:p w14:paraId="1EF78006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3398" w:type="dxa"/>
            <w:vAlign w:val="center"/>
          </w:tcPr>
          <w:p w14:paraId="17F72E6A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数值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和单位</w:t>
            </w:r>
            <w:r w:rsidRPr="006B002C">
              <w:rPr>
                <w:rFonts w:ascii="仿宋" w:eastAsia="仿宋" w:hAnsi="仿宋" w:hint="eastAsia"/>
                <w:sz w:val="28"/>
                <w:szCs w:val="28"/>
              </w:rPr>
              <w:t>都正确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得分</w:t>
            </w:r>
          </w:p>
        </w:tc>
        <w:tc>
          <w:tcPr>
            <w:tcW w:w="850" w:type="dxa"/>
            <w:vAlign w:val="center"/>
          </w:tcPr>
          <w:p w14:paraId="00BC4FE2" w14:textId="77777777" w:rsidR="00667FBA" w:rsidRPr="00875515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667FBA" w:rsidRPr="00875515" w14:paraId="177154BE" w14:textId="77777777" w:rsidTr="00F17A31">
        <w:trPr>
          <w:trHeight w:val="396"/>
        </w:trPr>
        <w:tc>
          <w:tcPr>
            <w:tcW w:w="851" w:type="dxa"/>
            <w:vMerge/>
            <w:vAlign w:val="center"/>
          </w:tcPr>
          <w:p w14:paraId="7116C40C" w14:textId="77777777" w:rsidR="00667FBA" w:rsidRPr="004A54EB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116BED88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线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路</w:t>
            </w:r>
            <w:r w:rsidRPr="006B002C">
              <w:rPr>
                <w:rFonts w:ascii="仿宋" w:eastAsia="仿宋" w:hAnsi="仿宋" w:hint="eastAsia"/>
                <w:sz w:val="28"/>
                <w:szCs w:val="28"/>
              </w:rPr>
              <w:t>连接</w:t>
            </w:r>
          </w:p>
        </w:tc>
        <w:tc>
          <w:tcPr>
            <w:tcW w:w="850" w:type="dxa"/>
            <w:vAlign w:val="center"/>
          </w:tcPr>
          <w:p w14:paraId="748446E8" w14:textId="77777777" w:rsidR="00667FBA" w:rsidRPr="006B002C" w:rsidRDefault="004E4A9D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3398" w:type="dxa"/>
            <w:vAlign w:val="center"/>
          </w:tcPr>
          <w:p w14:paraId="11A11D95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连接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正确得分</w:t>
            </w:r>
          </w:p>
        </w:tc>
        <w:tc>
          <w:tcPr>
            <w:tcW w:w="850" w:type="dxa"/>
            <w:vAlign w:val="center"/>
          </w:tcPr>
          <w:p w14:paraId="6CF894CC" w14:textId="77777777" w:rsidR="00667FBA" w:rsidRPr="00875515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667FBA" w:rsidRPr="00875515" w14:paraId="2246D909" w14:textId="77777777" w:rsidTr="006B002C">
        <w:trPr>
          <w:trHeight w:val="550"/>
        </w:trPr>
        <w:tc>
          <w:tcPr>
            <w:tcW w:w="851" w:type="dxa"/>
            <w:vMerge/>
            <w:vAlign w:val="center"/>
          </w:tcPr>
          <w:p w14:paraId="71CCAF99" w14:textId="77777777" w:rsidR="00667FBA" w:rsidRPr="004A54EB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547971B9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B002C">
              <w:rPr>
                <w:rFonts w:ascii="仿宋" w:eastAsia="仿宋" w:hAnsi="仿宋" w:hint="eastAsia"/>
                <w:sz w:val="28"/>
                <w:szCs w:val="28"/>
              </w:rPr>
              <w:t>标本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夹固</w:t>
            </w:r>
            <w:proofErr w:type="gramEnd"/>
          </w:p>
        </w:tc>
        <w:tc>
          <w:tcPr>
            <w:tcW w:w="850" w:type="dxa"/>
            <w:vAlign w:val="center"/>
          </w:tcPr>
          <w:p w14:paraId="520CAAD6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3398" w:type="dxa"/>
            <w:vAlign w:val="center"/>
          </w:tcPr>
          <w:p w14:paraId="4B02AB68" w14:textId="77777777" w:rsidR="00667FBA" w:rsidRPr="006B002C" w:rsidRDefault="00667FBA" w:rsidP="006B002C">
            <w:pPr>
              <w:spacing w:line="280" w:lineRule="exact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6B002C">
              <w:rPr>
                <w:rFonts w:ascii="仿宋" w:eastAsia="仿宋" w:hAnsi="仿宋" w:hint="eastAsia"/>
                <w:sz w:val="24"/>
                <w:szCs w:val="24"/>
              </w:rPr>
              <w:t>标本</w:t>
            </w:r>
            <w:r w:rsidRPr="006B002C">
              <w:rPr>
                <w:rFonts w:ascii="仿宋" w:eastAsia="仿宋" w:hAnsi="仿宋"/>
                <w:sz w:val="24"/>
                <w:szCs w:val="24"/>
              </w:rPr>
              <w:t>两端用潮湿</w:t>
            </w:r>
            <w:proofErr w:type="gramStart"/>
            <w:r w:rsidRPr="006B002C">
              <w:rPr>
                <w:rFonts w:ascii="仿宋" w:eastAsia="仿宋" w:hAnsi="仿宋" w:hint="eastAsia"/>
                <w:sz w:val="24"/>
                <w:szCs w:val="24"/>
              </w:rPr>
              <w:t>海</w:t>
            </w:r>
            <w:r w:rsidRPr="006B002C">
              <w:rPr>
                <w:rFonts w:ascii="仿宋" w:eastAsia="仿宋" w:hAnsi="仿宋"/>
                <w:sz w:val="24"/>
                <w:szCs w:val="24"/>
              </w:rPr>
              <w:t>棉</w:t>
            </w:r>
            <w:proofErr w:type="gramEnd"/>
            <w:r w:rsidRPr="006B002C">
              <w:rPr>
                <w:rFonts w:ascii="仿宋" w:eastAsia="仿宋" w:hAnsi="仿宋"/>
                <w:sz w:val="24"/>
                <w:szCs w:val="24"/>
              </w:rPr>
              <w:t>垫平</w:t>
            </w:r>
            <w:r w:rsidRPr="006B002C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6B002C">
              <w:rPr>
                <w:rFonts w:ascii="仿宋" w:eastAsia="仿宋" w:hAnsi="仿宋"/>
                <w:sz w:val="24"/>
                <w:szCs w:val="24"/>
              </w:rPr>
              <w:t>接触全面、良好</w:t>
            </w:r>
            <w:r w:rsidRPr="006B002C">
              <w:rPr>
                <w:rFonts w:ascii="仿宋" w:eastAsia="仿宋" w:hAnsi="仿宋" w:hint="eastAsia"/>
                <w:sz w:val="24"/>
                <w:szCs w:val="24"/>
              </w:rPr>
              <w:t>得分</w:t>
            </w:r>
          </w:p>
        </w:tc>
        <w:tc>
          <w:tcPr>
            <w:tcW w:w="850" w:type="dxa"/>
            <w:vAlign w:val="center"/>
          </w:tcPr>
          <w:p w14:paraId="4076A28D" w14:textId="77777777" w:rsidR="00667FBA" w:rsidRPr="00875515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667FBA" w:rsidRPr="00875515" w14:paraId="7E769EFE" w14:textId="77777777" w:rsidTr="00F17A31">
        <w:trPr>
          <w:trHeight w:val="488"/>
        </w:trPr>
        <w:tc>
          <w:tcPr>
            <w:tcW w:w="851" w:type="dxa"/>
            <w:vMerge/>
            <w:vAlign w:val="center"/>
          </w:tcPr>
          <w:p w14:paraId="1300F1A2" w14:textId="77777777" w:rsidR="00667FBA" w:rsidRPr="004A54EB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264292A5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安全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用电</w:t>
            </w:r>
          </w:p>
        </w:tc>
        <w:tc>
          <w:tcPr>
            <w:tcW w:w="850" w:type="dxa"/>
            <w:vAlign w:val="center"/>
          </w:tcPr>
          <w:p w14:paraId="63007FA8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3398" w:type="dxa"/>
            <w:vAlign w:val="center"/>
          </w:tcPr>
          <w:p w14:paraId="252E4752" w14:textId="77777777" w:rsidR="00667FBA" w:rsidRPr="006B002C" w:rsidRDefault="00667FBA" w:rsidP="00F17A31">
            <w:pPr>
              <w:spacing w:line="300" w:lineRule="exact"/>
              <w:jc w:val="left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6B002C">
              <w:rPr>
                <w:rFonts w:ascii="仿宋" w:eastAsia="仿宋" w:hAnsi="仿宋" w:hint="eastAsia"/>
                <w:sz w:val="24"/>
                <w:szCs w:val="24"/>
              </w:rPr>
              <w:t>夹固和</w:t>
            </w:r>
            <w:proofErr w:type="gramEnd"/>
            <w:r w:rsidRPr="006B002C">
              <w:rPr>
                <w:rFonts w:ascii="仿宋" w:eastAsia="仿宋" w:hAnsi="仿宋"/>
                <w:sz w:val="24"/>
                <w:szCs w:val="24"/>
              </w:rPr>
              <w:t>拆卸标本时仪器电源</w:t>
            </w:r>
            <w:r w:rsidRPr="006B002C">
              <w:rPr>
                <w:rFonts w:ascii="仿宋" w:eastAsia="仿宋" w:hAnsi="仿宋" w:hint="eastAsia"/>
                <w:sz w:val="24"/>
                <w:szCs w:val="24"/>
              </w:rPr>
              <w:t>必须</w:t>
            </w:r>
            <w:r w:rsidRPr="006B002C">
              <w:rPr>
                <w:rFonts w:ascii="仿宋" w:eastAsia="仿宋" w:hAnsi="仿宋"/>
                <w:sz w:val="24"/>
                <w:szCs w:val="24"/>
              </w:rPr>
              <w:t>关闭</w:t>
            </w:r>
            <w:r w:rsidRPr="006B002C">
              <w:rPr>
                <w:rFonts w:ascii="仿宋" w:eastAsia="仿宋" w:hAnsi="仿宋" w:hint="eastAsia"/>
                <w:sz w:val="24"/>
                <w:szCs w:val="24"/>
              </w:rPr>
              <w:t>，操作都</w:t>
            </w:r>
            <w:r w:rsidRPr="006B002C">
              <w:rPr>
                <w:rFonts w:ascii="仿宋" w:eastAsia="仿宋" w:hAnsi="仿宋"/>
                <w:sz w:val="24"/>
                <w:szCs w:val="24"/>
              </w:rPr>
              <w:t>正确得分</w:t>
            </w:r>
          </w:p>
        </w:tc>
        <w:tc>
          <w:tcPr>
            <w:tcW w:w="850" w:type="dxa"/>
            <w:vAlign w:val="center"/>
          </w:tcPr>
          <w:p w14:paraId="7B72CEDB" w14:textId="77777777" w:rsidR="00667FBA" w:rsidRPr="00875515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667FBA" w:rsidRPr="00875515" w14:paraId="50F86566" w14:textId="77777777" w:rsidTr="00F17A31">
        <w:trPr>
          <w:trHeight w:val="356"/>
        </w:trPr>
        <w:tc>
          <w:tcPr>
            <w:tcW w:w="851" w:type="dxa"/>
            <w:vMerge/>
            <w:vAlign w:val="center"/>
          </w:tcPr>
          <w:p w14:paraId="27BE64CB" w14:textId="77777777" w:rsidR="00667FBA" w:rsidRPr="004A54EB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4E2D9696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漏电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检查</w:t>
            </w:r>
          </w:p>
        </w:tc>
        <w:tc>
          <w:tcPr>
            <w:tcW w:w="850" w:type="dxa"/>
            <w:vAlign w:val="center"/>
          </w:tcPr>
          <w:p w14:paraId="45F6E656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3398" w:type="dxa"/>
            <w:vAlign w:val="center"/>
          </w:tcPr>
          <w:p w14:paraId="2BEF5606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测量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系统</w:t>
            </w:r>
            <w:r w:rsidRPr="006B002C">
              <w:rPr>
                <w:rFonts w:ascii="仿宋" w:eastAsia="仿宋" w:hAnsi="仿宋" w:hint="eastAsia"/>
                <w:sz w:val="28"/>
                <w:szCs w:val="28"/>
              </w:rPr>
              <w:t>不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漏电</w:t>
            </w:r>
            <w:r w:rsidRPr="006B002C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850" w:type="dxa"/>
            <w:vAlign w:val="center"/>
          </w:tcPr>
          <w:p w14:paraId="17C3E36C" w14:textId="77777777" w:rsidR="00667FBA" w:rsidRPr="00875515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667FBA" w:rsidRPr="00875515" w14:paraId="012DA2FD" w14:textId="77777777" w:rsidTr="00F17A31">
        <w:trPr>
          <w:trHeight w:val="336"/>
        </w:trPr>
        <w:tc>
          <w:tcPr>
            <w:tcW w:w="851" w:type="dxa"/>
            <w:vMerge/>
            <w:vAlign w:val="center"/>
          </w:tcPr>
          <w:p w14:paraId="6456D89D" w14:textId="77777777" w:rsidR="00667FBA" w:rsidRPr="004A54EB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72C0E1B7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充电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电流</w:t>
            </w:r>
          </w:p>
        </w:tc>
        <w:tc>
          <w:tcPr>
            <w:tcW w:w="850" w:type="dxa"/>
            <w:vAlign w:val="center"/>
          </w:tcPr>
          <w:p w14:paraId="6CA00BC9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3398" w:type="dxa"/>
            <w:vAlign w:val="center"/>
          </w:tcPr>
          <w:p w14:paraId="52F103D9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符合规范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要求</w:t>
            </w:r>
            <w:r w:rsidRPr="006B002C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850" w:type="dxa"/>
            <w:vAlign w:val="center"/>
          </w:tcPr>
          <w:p w14:paraId="032D6FFB" w14:textId="77777777" w:rsidR="00667FBA" w:rsidRPr="00875515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667FBA" w:rsidRPr="00875515" w14:paraId="3CD7F703" w14:textId="77777777" w:rsidTr="00F17A31">
        <w:trPr>
          <w:trHeight w:val="411"/>
        </w:trPr>
        <w:tc>
          <w:tcPr>
            <w:tcW w:w="851" w:type="dxa"/>
            <w:vMerge/>
            <w:vAlign w:val="center"/>
          </w:tcPr>
          <w:p w14:paraId="4ED27D3B" w14:textId="77777777" w:rsidR="00667FBA" w:rsidRPr="004A54EB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7C1B2F8B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充电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时间</w:t>
            </w:r>
          </w:p>
        </w:tc>
        <w:tc>
          <w:tcPr>
            <w:tcW w:w="850" w:type="dxa"/>
            <w:vAlign w:val="center"/>
          </w:tcPr>
          <w:p w14:paraId="39FBE2E7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0.5</w:t>
            </w:r>
          </w:p>
        </w:tc>
        <w:tc>
          <w:tcPr>
            <w:tcW w:w="3398" w:type="dxa"/>
            <w:vAlign w:val="center"/>
          </w:tcPr>
          <w:p w14:paraId="0F3C980E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按指定参数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设置</w:t>
            </w:r>
            <w:r w:rsidRPr="006B002C">
              <w:rPr>
                <w:rFonts w:ascii="仿宋" w:eastAsia="仿宋" w:hAnsi="仿宋" w:hint="eastAsia"/>
                <w:sz w:val="28"/>
                <w:szCs w:val="28"/>
              </w:rPr>
              <w:t>得分</w:t>
            </w:r>
          </w:p>
        </w:tc>
        <w:tc>
          <w:tcPr>
            <w:tcW w:w="850" w:type="dxa"/>
            <w:vAlign w:val="center"/>
          </w:tcPr>
          <w:p w14:paraId="22A2064A" w14:textId="77777777" w:rsidR="00667FBA" w:rsidRPr="00875515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667FBA" w:rsidRPr="00875515" w14:paraId="470B8673" w14:textId="77777777" w:rsidTr="00F17A31">
        <w:trPr>
          <w:trHeight w:val="457"/>
        </w:trPr>
        <w:tc>
          <w:tcPr>
            <w:tcW w:w="851" w:type="dxa"/>
            <w:vMerge/>
            <w:vAlign w:val="center"/>
          </w:tcPr>
          <w:p w14:paraId="442BF56C" w14:textId="77777777" w:rsidR="00667FBA" w:rsidRPr="004A54EB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65730713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延</w:t>
            </w:r>
            <w:r w:rsidRPr="006B002C">
              <w:rPr>
                <w:rFonts w:ascii="仿宋" w:eastAsia="仿宋" w:hAnsi="仿宋"/>
                <w:sz w:val="28"/>
                <w:szCs w:val="28"/>
              </w:rPr>
              <w:t>时</w:t>
            </w:r>
          </w:p>
        </w:tc>
        <w:tc>
          <w:tcPr>
            <w:tcW w:w="850" w:type="dxa"/>
            <w:vAlign w:val="center"/>
          </w:tcPr>
          <w:p w14:paraId="08E351C0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6B002C">
              <w:rPr>
                <w:rFonts w:ascii="仿宋" w:eastAsia="仿宋" w:hAnsi="仿宋"/>
                <w:sz w:val="30"/>
                <w:szCs w:val="30"/>
              </w:rPr>
              <w:t>0.5</w:t>
            </w:r>
          </w:p>
        </w:tc>
        <w:tc>
          <w:tcPr>
            <w:tcW w:w="3398" w:type="dxa"/>
            <w:vAlign w:val="center"/>
          </w:tcPr>
          <w:p w14:paraId="13C3F12B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28"/>
                <w:szCs w:val="28"/>
              </w:rPr>
            </w:pPr>
            <w:r w:rsidRPr="006B002C">
              <w:rPr>
                <w:rFonts w:eastAsia="仿宋_GB2312" w:hint="eastAsia"/>
                <w:sz w:val="28"/>
                <w:szCs w:val="28"/>
              </w:rPr>
              <w:t>按</w:t>
            </w:r>
            <w:r w:rsidRPr="006B002C">
              <w:rPr>
                <w:rFonts w:ascii="仿宋" w:eastAsia="仿宋" w:hAnsi="仿宋" w:hint="eastAsia"/>
                <w:sz w:val="28"/>
                <w:szCs w:val="28"/>
              </w:rPr>
              <w:t>指定参数</w:t>
            </w:r>
            <w:r w:rsidRPr="006B002C">
              <w:rPr>
                <w:rFonts w:eastAsia="仿宋_GB2312"/>
                <w:sz w:val="28"/>
                <w:szCs w:val="28"/>
              </w:rPr>
              <w:t>设置得分</w:t>
            </w:r>
          </w:p>
        </w:tc>
        <w:tc>
          <w:tcPr>
            <w:tcW w:w="850" w:type="dxa"/>
            <w:vAlign w:val="center"/>
          </w:tcPr>
          <w:p w14:paraId="5F07BDDC" w14:textId="77777777" w:rsidR="00667FBA" w:rsidRPr="00875515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667FBA" w:rsidRPr="00875515" w14:paraId="6F3E8985" w14:textId="77777777" w:rsidTr="00F17A31">
        <w:trPr>
          <w:trHeight w:val="818"/>
        </w:trPr>
        <w:tc>
          <w:tcPr>
            <w:tcW w:w="851" w:type="dxa"/>
            <w:vMerge/>
            <w:vAlign w:val="center"/>
          </w:tcPr>
          <w:p w14:paraId="2031C857" w14:textId="77777777" w:rsidR="00667FBA" w:rsidRPr="004A54EB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30DF6DED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完成时间</w:t>
            </w:r>
          </w:p>
        </w:tc>
        <w:tc>
          <w:tcPr>
            <w:tcW w:w="850" w:type="dxa"/>
            <w:vAlign w:val="center"/>
          </w:tcPr>
          <w:p w14:paraId="0688D90B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30"/>
                <w:szCs w:val="30"/>
              </w:rPr>
            </w:pPr>
            <w:r w:rsidRPr="006B002C">
              <w:rPr>
                <w:rFonts w:ascii="仿宋" w:eastAsia="仿宋" w:hAnsi="仿宋" w:hint="eastAsia"/>
                <w:sz w:val="30"/>
                <w:szCs w:val="30"/>
              </w:rPr>
              <w:t>1.5</w:t>
            </w:r>
          </w:p>
        </w:tc>
        <w:tc>
          <w:tcPr>
            <w:tcW w:w="3398" w:type="dxa"/>
            <w:vAlign w:val="center"/>
          </w:tcPr>
          <w:p w14:paraId="4AFB3A76" w14:textId="77777777" w:rsidR="00667FBA" w:rsidRPr="006B002C" w:rsidRDefault="00667FBA" w:rsidP="00F17A31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  <w:szCs w:val="24"/>
              </w:rPr>
            </w:pPr>
            <w:r w:rsidRPr="006B002C">
              <w:rPr>
                <w:rFonts w:eastAsia="仿宋_GB2312"/>
                <w:sz w:val="24"/>
                <w:szCs w:val="24"/>
              </w:rPr>
              <w:t>9</w:t>
            </w:r>
            <w:r w:rsidRPr="006B002C">
              <w:rPr>
                <w:rFonts w:eastAsia="仿宋_GB2312" w:hint="eastAsia"/>
                <w:sz w:val="24"/>
                <w:szCs w:val="24"/>
              </w:rPr>
              <w:t>分钟</w:t>
            </w:r>
            <w:r w:rsidRPr="006B002C">
              <w:rPr>
                <w:rFonts w:eastAsia="仿宋_GB2312"/>
                <w:sz w:val="24"/>
                <w:szCs w:val="24"/>
              </w:rPr>
              <w:t>内完成得</w:t>
            </w:r>
            <w:r w:rsidRPr="006B002C">
              <w:rPr>
                <w:rFonts w:eastAsia="仿宋_GB2312" w:hint="eastAsia"/>
                <w:sz w:val="24"/>
                <w:szCs w:val="24"/>
              </w:rPr>
              <w:t>1.5</w:t>
            </w:r>
            <w:r w:rsidRPr="006B002C">
              <w:rPr>
                <w:rFonts w:eastAsia="仿宋_GB2312" w:hint="eastAsia"/>
                <w:sz w:val="24"/>
                <w:szCs w:val="24"/>
              </w:rPr>
              <w:t>分</w:t>
            </w:r>
          </w:p>
          <w:p w14:paraId="22FE94F0" w14:textId="77777777" w:rsidR="00667FBA" w:rsidRPr="006B002C" w:rsidRDefault="00667FBA" w:rsidP="00F17A31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  <w:szCs w:val="24"/>
              </w:rPr>
            </w:pPr>
            <w:r w:rsidRPr="006B002C">
              <w:rPr>
                <w:rFonts w:eastAsia="仿宋_GB2312"/>
                <w:sz w:val="24"/>
                <w:szCs w:val="24"/>
              </w:rPr>
              <w:t>10</w:t>
            </w:r>
            <w:r w:rsidRPr="006B002C">
              <w:rPr>
                <w:rFonts w:eastAsia="仿宋_GB2312" w:hint="eastAsia"/>
                <w:sz w:val="24"/>
                <w:szCs w:val="24"/>
              </w:rPr>
              <w:t>分钟</w:t>
            </w:r>
            <w:r w:rsidRPr="006B002C">
              <w:rPr>
                <w:rFonts w:eastAsia="仿宋_GB2312"/>
                <w:sz w:val="24"/>
                <w:szCs w:val="24"/>
              </w:rPr>
              <w:t>内完成得</w:t>
            </w:r>
            <w:r w:rsidRPr="006B002C">
              <w:rPr>
                <w:rFonts w:eastAsia="仿宋_GB2312" w:hint="eastAsia"/>
                <w:sz w:val="24"/>
                <w:szCs w:val="24"/>
              </w:rPr>
              <w:t>1</w:t>
            </w:r>
            <w:r w:rsidRPr="006B002C">
              <w:rPr>
                <w:rFonts w:eastAsia="仿宋_GB2312" w:hint="eastAsia"/>
                <w:sz w:val="24"/>
                <w:szCs w:val="24"/>
              </w:rPr>
              <w:t>分</w:t>
            </w:r>
          </w:p>
          <w:p w14:paraId="1BA48D63" w14:textId="77777777" w:rsidR="00667FBA" w:rsidRPr="006B002C" w:rsidRDefault="00667FBA" w:rsidP="00F17A31">
            <w:pPr>
              <w:spacing w:line="280" w:lineRule="exact"/>
              <w:jc w:val="center"/>
              <w:textAlignment w:val="baseline"/>
              <w:rPr>
                <w:rFonts w:eastAsia="仿宋_GB2312"/>
                <w:sz w:val="24"/>
                <w:szCs w:val="24"/>
              </w:rPr>
            </w:pPr>
            <w:r w:rsidRPr="006B002C">
              <w:rPr>
                <w:rFonts w:eastAsia="仿宋_GB2312"/>
                <w:sz w:val="24"/>
                <w:szCs w:val="24"/>
              </w:rPr>
              <w:t>11</w:t>
            </w:r>
            <w:r w:rsidRPr="006B002C">
              <w:rPr>
                <w:rFonts w:eastAsia="仿宋_GB2312" w:hint="eastAsia"/>
                <w:sz w:val="24"/>
                <w:szCs w:val="24"/>
              </w:rPr>
              <w:t>分钟</w:t>
            </w:r>
            <w:r w:rsidRPr="006B002C">
              <w:rPr>
                <w:rFonts w:eastAsia="仿宋_GB2312"/>
                <w:sz w:val="24"/>
                <w:szCs w:val="24"/>
              </w:rPr>
              <w:t>内完成得</w:t>
            </w:r>
            <w:r w:rsidRPr="006B002C">
              <w:rPr>
                <w:rFonts w:eastAsia="仿宋_GB2312"/>
                <w:sz w:val="24"/>
                <w:szCs w:val="24"/>
              </w:rPr>
              <w:t>0.</w:t>
            </w:r>
            <w:r w:rsidRPr="006B002C">
              <w:rPr>
                <w:rFonts w:eastAsia="仿宋_GB2312" w:hint="eastAsia"/>
                <w:sz w:val="24"/>
                <w:szCs w:val="24"/>
              </w:rPr>
              <w:t>5</w:t>
            </w:r>
            <w:r w:rsidRPr="006B002C">
              <w:rPr>
                <w:rFonts w:eastAsia="仿宋_GB2312" w:hint="eastAsia"/>
                <w:sz w:val="24"/>
                <w:szCs w:val="24"/>
              </w:rPr>
              <w:t>分</w:t>
            </w:r>
          </w:p>
        </w:tc>
        <w:tc>
          <w:tcPr>
            <w:tcW w:w="850" w:type="dxa"/>
            <w:vAlign w:val="center"/>
          </w:tcPr>
          <w:p w14:paraId="12D0CC69" w14:textId="77777777" w:rsidR="00667FBA" w:rsidRPr="004E595B" w:rsidRDefault="004E595B" w:rsidP="004E595B">
            <w:pPr>
              <w:spacing w:line="300" w:lineRule="exact"/>
              <w:jc w:val="center"/>
              <w:textAlignment w:val="baseline"/>
              <w:rPr>
                <w:rFonts w:eastAsia="仿宋_GB2312"/>
                <w:sz w:val="18"/>
                <w:szCs w:val="18"/>
              </w:rPr>
            </w:pPr>
            <w:r w:rsidRPr="004E595B">
              <w:rPr>
                <w:rFonts w:ascii="仿宋" w:eastAsia="仿宋" w:hAnsi="仿宋" w:hint="eastAsia"/>
                <w:sz w:val="18"/>
                <w:szCs w:val="18"/>
              </w:rPr>
              <w:t>超</w:t>
            </w:r>
            <w:r w:rsidRPr="004E595B">
              <w:rPr>
                <w:rFonts w:ascii="仿宋" w:eastAsia="仿宋" w:hAnsi="仿宋"/>
                <w:sz w:val="18"/>
                <w:szCs w:val="18"/>
              </w:rPr>
              <w:t>11</w:t>
            </w:r>
            <w:r w:rsidRPr="004E595B">
              <w:rPr>
                <w:rFonts w:ascii="仿宋" w:eastAsia="仿宋" w:hAnsi="仿宋" w:hint="eastAsia"/>
                <w:sz w:val="18"/>
                <w:szCs w:val="18"/>
              </w:rPr>
              <w:t>分钟</w:t>
            </w:r>
            <w:r w:rsidRPr="004E595B">
              <w:rPr>
                <w:rFonts w:ascii="仿宋" w:eastAsia="仿宋" w:hAnsi="仿宋"/>
                <w:sz w:val="18"/>
                <w:szCs w:val="18"/>
              </w:rPr>
              <w:t>时</w:t>
            </w:r>
            <w:r w:rsidRPr="004E595B">
              <w:rPr>
                <w:rFonts w:ascii="仿宋" w:eastAsia="仿宋" w:hAnsi="仿宋" w:hint="eastAsia"/>
                <w:sz w:val="18"/>
                <w:szCs w:val="18"/>
              </w:rPr>
              <w:t>视作弃权</w:t>
            </w:r>
          </w:p>
        </w:tc>
      </w:tr>
      <w:tr w:rsidR="00667FBA" w:rsidRPr="00875515" w14:paraId="68BD4E6A" w14:textId="77777777" w:rsidTr="00F17A31">
        <w:trPr>
          <w:trHeight w:val="490"/>
        </w:trPr>
        <w:tc>
          <w:tcPr>
            <w:tcW w:w="851" w:type="dxa"/>
            <w:vMerge w:val="restart"/>
            <w:vAlign w:val="center"/>
          </w:tcPr>
          <w:p w14:paraId="4D2EA80E" w14:textId="77777777" w:rsidR="00667FBA" w:rsidRPr="006300A1" w:rsidRDefault="00667FBA" w:rsidP="00F17A31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r w:rsidRPr="006300A1">
              <w:rPr>
                <w:rFonts w:eastAsia="仿宋_GB2312" w:hint="eastAsia"/>
                <w:b/>
                <w:sz w:val="30"/>
              </w:rPr>
              <w:t>观测精度</w:t>
            </w:r>
          </w:p>
        </w:tc>
        <w:tc>
          <w:tcPr>
            <w:tcW w:w="1559" w:type="dxa"/>
            <w:vAlign w:val="center"/>
          </w:tcPr>
          <w:p w14:paraId="11F1FAEE" w14:textId="77777777" w:rsidR="00667FBA" w:rsidRPr="006B002C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6B002C">
              <w:rPr>
                <w:rFonts w:ascii="仿宋" w:eastAsia="仿宋" w:hAnsi="仿宋" w:hint="eastAsia"/>
                <w:sz w:val="28"/>
                <w:szCs w:val="28"/>
              </w:rPr>
              <w:t>极化率</w:t>
            </w:r>
          </w:p>
        </w:tc>
        <w:tc>
          <w:tcPr>
            <w:tcW w:w="850" w:type="dxa"/>
            <w:vAlign w:val="center"/>
          </w:tcPr>
          <w:p w14:paraId="0B3427C6" w14:textId="77777777" w:rsidR="00667FBA" w:rsidRPr="006B002C" w:rsidRDefault="004E4A9D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</w:p>
        </w:tc>
        <w:tc>
          <w:tcPr>
            <w:tcW w:w="3398" w:type="dxa"/>
            <w:vAlign w:val="center"/>
          </w:tcPr>
          <w:p w14:paraId="29474A3B" w14:textId="542D67ED" w:rsidR="00667FBA" w:rsidRPr="00651818" w:rsidRDefault="00667FBA" w:rsidP="00651818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4"/>
                <w:szCs w:val="24"/>
              </w:rPr>
            </w:pPr>
            <w:r w:rsidRPr="006B002C">
              <w:rPr>
                <w:rFonts w:ascii="仿宋" w:eastAsia="仿宋" w:hAnsi="仿宋" w:hint="eastAsia"/>
                <w:sz w:val="24"/>
                <w:szCs w:val="24"/>
              </w:rPr>
              <w:t xml:space="preserve">相对误差  </w:t>
            </w:r>
            <w:r w:rsidRPr="006B002C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6B002C">
              <w:rPr>
                <w:rFonts w:ascii="仿宋" w:eastAsia="仿宋" w:hAnsi="仿宋" w:hint="eastAsia"/>
                <w:sz w:val="24"/>
                <w:szCs w:val="24"/>
              </w:rPr>
              <w:t xml:space="preserve">  ≤20%得分</w:t>
            </w:r>
          </w:p>
        </w:tc>
        <w:tc>
          <w:tcPr>
            <w:tcW w:w="850" w:type="dxa"/>
            <w:vAlign w:val="center"/>
          </w:tcPr>
          <w:p w14:paraId="2EF78530" w14:textId="77777777" w:rsidR="00667FBA" w:rsidRPr="00875515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667FBA" w:rsidRPr="00875515" w14:paraId="542EDE9B" w14:textId="77777777" w:rsidTr="00F17A31">
        <w:trPr>
          <w:trHeight w:val="391"/>
        </w:trPr>
        <w:tc>
          <w:tcPr>
            <w:tcW w:w="851" w:type="dxa"/>
            <w:vMerge/>
            <w:vAlign w:val="center"/>
          </w:tcPr>
          <w:p w14:paraId="41761964" w14:textId="77777777" w:rsidR="00667FBA" w:rsidRPr="004A54EB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</w:rPr>
            </w:pPr>
          </w:p>
        </w:tc>
        <w:tc>
          <w:tcPr>
            <w:tcW w:w="1559" w:type="dxa"/>
            <w:vAlign w:val="center"/>
          </w:tcPr>
          <w:p w14:paraId="6AB8E5D8" w14:textId="77777777" w:rsidR="00667FBA" w:rsidRPr="00E50827" w:rsidRDefault="00667FBA" w:rsidP="00F17A31">
            <w:pPr>
              <w:spacing w:line="300" w:lineRule="exact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 w:rsidRPr="00E50827">
              <w:rPr>
                <w:rFonts w:ascii="仿宋" w:eastAsia="仿宋" w:hAnsi="仿宋" w:hint="eastAsia"/>
                <w:sz w:val="28"/>
                <w:szCs w:val="28"/>
              </w:rPr>
              <w:t>电阻率</w:t>
            </w:r>
          </w:p>
        </w:tc>
        <w:tc>
          <w:tcPr>
            <w:tcW w:w="850" w:type="dxa"/>
            <w:vAlign w:val="center"/>
          </w:tcPr>
          <w:p w14:paraId="52568B79" w14:textId="77777777" w:rsidR="00667FBA" w:rsidRPr="00875515" w:rsidRDefault="004E4A9D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3</w:t>
            </w:r>
          </w:p>
        </w:tc>
        <w:tc>
          <w:tcPr>
            <w:tcW w:w="3398" w:type="dxa"/>
            <w:vAlign w:val="center"/>
          </w:tcPr>
          <w:p w14:paraId="5D319266" w14:textId="77777777" w:rsidR="00667FBA" w:rsidRPr="00FC5166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24"/>
                <w:szCs w:val="24"/>
              </w:rPr>
            </w:pPr>
            <w:r w:rsidRPr="00FC5166">
              <w:rPr>
                <w:rFonts w:ascii="仿宋" w:eastAsia="仿宋" w:hAnsi="仿宋" w:hint="eastAsia"/>
                <w:sz w:val="24"/>
                <w:szCs w:val="24"/>
              </w:rPr>
              <w:t xml:space="preserve">相对误差  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FC5166">
              <w:rPr>
                <w:rFonts w:ascii="仿宋" w:eastAsia="仿宋" w:hAnsi="仿宋" w:hint="eastAsia"/>
                <w:sz w:val="24"/>
                <w:szCs w:val="24"/>
              </w:rPr>
              <w:t xml:space="preserve"> ≤20%得分</w:t>
            </w:r>
          </w:p>
        </w:tc>
        <w:tc>
          <w:tcPr>
            <w:tcW w:w="850" w:type="dxa"/>
            <w:vAlign w:val="center"/>
          </w:tcPr>
          <w:p w14:paraId="51CA2D0B" w14:textId="77777777" w:rsidR="00667FBA" w:rsidRPr="00875515" w:rsidRDefault="00667FBA" w:rsidP="00F17A31">
            <w:pPr>
              <w:spacing w:line="300" w:lineRule="exact"/>
              <w:jc w:val="center"/>
              <w:textAlignment w:val="baseline"/>
              <w:rPr>
                <w:rFonts w:eastAsia="仿宋_GB2312"/>
                <w:sz w:val="30"/>
                <w:szCs w:val="30"/>
              </w:rPr>
            </w:pPr>
          </w:p>
        </w:tc>
      </w:tr>
      <w:tr w:rsidR="00667FBA" w14:paraId="47F236D2" w14:textId="77777777" w:rsidTr="006B002C">
        <w:trPr>
          <w:trHeight w:val="715"/>
        </w:trPr>
        <w:tc>
          <w:tcPr>
            <w:tcW w:w="851" w:type="dxa"/>
            <w:vAlign w:val="center"/>
          </w:tcPr>
          <w:p w14:paraId="251EB175" w14:textId="77777777" w:rsidR="00667FBA" w:rsidRDefault="00667FBA" w:rsidP="006B002C">
            <w:pPr>
              <w:spacing w:line="32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r w:rsidRPr="005A3137">
              <w:rPr>
                <w:rFonts w:eastAsia="仿宋_GB2312" w:hint="eastAsia"/>
                <w:b/>
                <w:sz w:val="30"/>
              </w:rPr>
              <w:t>裁判</w:t>
            </w:r>
          </w:p>
          <w:p w14:paraId="258AA47B" w14:textId="77777777" w:rsidR="00667FBA" w:rsidRPr="005A3137" w:rsidRDefault="00667FBA" w:rsidP="006B002C">
            <w:pPr>
              <w:spacing w:line="320" w:lineRule="exact"/>
              <w:jc w:val="left"/>
              <w:textAlignment w:val="baseline"/>
              <w:rPr>
                <w:rFonts w:eastAsia="仿宋_GB2312"/>
                <w:b/>
                <w:sz w:val="30"/>
              </w:rPr>
            </w:pPr>
            <w:r w:rsidRPr="005A3137">
              <w:rPr>
                <w:rFonts w:eastAsia="仿宋_GB2312"/>
                <w:b/>
                <w:sz w:val="30"/>
              </w:rPr>
              <w:t>评分</w:t>
            </w:r>
          </w:p>
        </w:tc>
        <w:tc>
          <w:tcPr>
            <w:tcW w:w="6657" w:type="dxa"/>
            <w:gridSpan w:val="4"/>
            <w:vAlign w:val="center"/>
          </w:tcPr>
          <w:p w14:paraId="52D4C764" w14:textId="77777777" w:rsidR="00667FBA" w:rsidRPr="005A3137" w:rsidRDefault="00667FBA" w:rsidP="006B002C">
            <w:pPr>
              <w:spacing w:line="320" w:lineRule="exact"/>
              <w:jc w:val="left"/>
              <w:textAlignment w:val="baseline"/>
              <w:rPr>
                <w:rFonts w:eastAsia="仿宋_GB2312"/>
                <w:b/>
                <w:sz w:val="30"/>
              </w:rPr>
            </w:pPr>
            <w:r w:rsidRPr="005A3137">
              <w:rPr>
                <w:rFonts w:eastAsia="仿宋_GB2312" w:hint="eastAsia"/>
                <w:b/>
                <w:sz w:val="30"/>
              </w:rPr>
              <w:t>合计得分：</w:t>
            </w:r>
            <w:r w:rsidRPr="005A3137">
              <w:rPr>
                <w:rFonts w:eastAsia="仿宋_GB2312" w:hint="eastAsia"/>
                <w:b/>
                <w:sz w:val="30"/>
              </w:rPr>
              <w:t xml:space="preserve">    </w:t>
            </w:r>
            <w:r w:rsidRPr="005A3137">
              <w:rPr>
                <w:rFonts w:eastAsia="仿宋_GB2312" w:hint="eastAsia"/>
                <w:b/>
                <w:sz w:val="30"/>
              </w:rPr>
              <w:t>分</w:t>
            </w:r>
            <w:r w:rsidRPr="005A3137">
              <w:rPr>
                <w:rFonts w:eastAsia="仿宋_GB2312" w:hint="eastAsia"/>
                <w:b/>
                <w:sz w:val="30"/>
              </w:rPr>
              <w:t xml:space="preserve"> </w:t>
            </w:r>
            <w:r>
              <w:rPr>
                <w:rFonts w:eastAsia="仿宋_GB2312"/>
                <w:b/>
                <w:sz w:val="30"/>
              </w:rPr>
              <w:t xml:space="preserve">    </w:t>
            </w:r>
            <w:r>
              <w:rPr>
                <w:rFonts w:eastAsia="仿宋_GB2312"/>
                <w:b/>
                <w:sz w:val="30"/>
              </w:rPr>
              <w:t>签名：</w:t>
            </w:r>
          </w:p>
        </w:tc>
      </w:tr>
      <w:tr w:rsidR="00667FBA" w14:paraId="06CCD172" w14:textId="77777777" w:rsidTr="00F17A31">
        <w:trPr>
          <w:trHeight w:val="699"/>
        </w:trPr>
        <w:tc>
          <w:tcPr>
            <w:tcW w:w="851" w:type="dxa"/>
            <w:vAlign w:val="center"/>
          </w:tcPr>
          <w:p w14:paraId="322DFAEB" w14:textId="77777777" w:rsidR="00667FBA" w:rsidRDefault="00667FBA" w:rsidP="00F17A31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sz w:val="30"/>
              </w:rPr>
            </w:pPr>
            <w:r w:rsidRPr="005A3137">
              <w:rPr>
                <w:rFonts w:eastAsia="仿宋_GB2312" w:hint="eastAsia"/>
                <w:b/>
                <w:sz w:val="30"/>
              </w:rPr>
              <w:t>裁判</w:t>
            </w:r>
          </w:p>
          <w:p w14:paraId="28FFE10A" w14:textId="77777777" w:rsidR="00667FBA" w:rsidRPr="005A3137" w:rsidRDefault="00667FBA" w:rsidP="00F17A31">
            <w:pPr>
              <w:spacing w:line="400" w:lineRule="exact"/>
              <w:jc w:val="left"/>
              <w:textAlignment w:val="baseline"/>
              <w:rPr>
                <w:rFonts w:eastAsia="仿宋_GB2312"/>
                <w:b/>
                <w:sz w:val="30"/>
              </w:rPr>
            </w:pPr>
            <w:r w:rsidRPr="005A3137">
              <w:rPr>
                <w:rFonts w:eastAsia="仿宋_GB2312"/>
                <w:b/>
                <w:sz w:val="30"/>
              </w:rPr>
              <w:t>复核</w:t>
            </w:r>
          </w:p>
        </w:tc>
        <w:tc>
          <w:tcPr>
            <w:tcW w:w="6657" w:type="dxa"/>
            <w:gridSpan w:val="4"/>
            <w:vAlign w:val="center"/>
          </w:tcPr>
          <w:p w14:paraId="7B690409" w14:textId="77777777" w:rsidR="00667FBA" w:rsidRPr="005A3137" w:rsidRDefault="00667FBA" w:rsidP="00F17A31">
            <w:pPr>
              <w:spacing w:line="300" w:lineRule="exact"/>
              <w:jc w:val="left"/>
              <w:textAlignment w:val="baseline"/>
              <w:rPr>
                <w:rFonts w:eastAsia="仿宋_GB2312"/>
                <w:b/>
                <w:sz w:val="30"/>
              </w:rPr>
            </w:pPr>
            <w:r w:rsidRPr="005A3137">
              <w:rPr>
                <w:rFonts w:eastAsia="仿宋_GB2312" w:hint="eastAsia"/>
                <w:b/>
                <w:sz w:val="30"/>
              </w:rPr>
              <w:t>合计</w:t>
            </w:r>
            <w:r w:rsidRPr="005A3137">
              <w:rPr>
                <w:rFonts w:eastAsia="仿宋_GB2312"/>
                <w:b/>
                <w:sz w:val="30"/>
              </w:rPr>
              <w:t>得分</w:t>
            </w:r>
            <w:r w:rsidRPr="005A3137">
              <w:rPr>
                <w:rFonts w:eastAsia="仿宋_GB2312" w:hint="eastAsia"/>
                <w:b/>
                <w:sz w:val="30"/>
              </w:rPr>
              <w:t>：</w:t>
            </w:r>
            <w:r w:rsidRPr="005A3137">
              <w:rPr>
                <w:rFonts w:eastAsia="仿宋_GB2312" w:hint="eastAsia"/>
                <w:b/>
                <w:sz w:val="30"/>
              </w:rPr>
              <w:t xml:space="preserve">   </w:t>
            </w:r>
            <w:r w:rsidRPr="005A3137">
              <w:rPr>
                <w:rFonts w:eastAsia="仿宋_GB2312"/>
                <w:b/>
                <w:sz w:val="30"/>
              </w:rPr>
              <w:t xml:space="preserve"> </w:t>
            </w:r>
            <w:r w:rsidRPr="005A3137">
              <w:rPr>
                <w:rFonts w:eastAsia="仿宋_GB2312" w:hint="eastAsia"/>
                <w:b/>
                <w:sz w:val="30"/>
              </w:rPr>
              <w:t>分</w:t>
            </w:r>
            <w:r>
              <w:rPr>
                <w:rFonts w:eastAsia="仿宋_GB2312" w:hint="eastAsia"/>
                <w:b/>
                <w:sz w:val="30"/>
              </w:rPr>
              <w:t xml:space="preserve">     </w:t>
            </w:r>
            <w:r>
              <w:rPr>
                <w:rFonts w:eastAsia="仿宋_GB2312"/>
                <w:b/>
                <w:sz w:val="30"/>
              </w:rPr>
              <w:t>签名：</w:t>
            </w:r>
          </w:p>
        </w:tc>
      </w:tr>
    </w:tbl>
    <w:p w14:paraId="7A8BC5C5" w14:textId="77777777" w:rsidR="00667FBA" w:rsidRDefault="00667FBA" w:rsidP="00667FB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5F2F2215" w14:textId="77777777" w:rsidR="00667FBA" w:rsidRDefault="00667FBA" w:rsidP="00667FB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2E3B61DC" w14:textId="77777777" w:rsidR="00667FBA" w:rsidRDefault="00667FBA" w:rsidP="00667FB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372613C8" w14:textId="77777777" w:rsidR="00667FBA" w:rsidRDefault="00667FBA" w:rsidP="00667FB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4AD1B7D9" w14:textId="77777777" w:rsidR="00667FBA" w:rsidRDefault="00667FBA" w:rsidP="00667FB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6A86D1A7" w14:textId="77777777" w:rsidR="00667FBA" w:rsidRDefault="00667FBA" w:rsidP="00667FB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5125DAFE" w14:textId="77777777" w:rsidR="00667FBA" w:rsidRDefault="00667FBA" w:rsidP="00667FB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344F2E9F" w14:textId="77777777" w:rsidR="00667FBA" w:rsidRDefault="00667FBA" w:rsidP="00667FB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5CBC5643" w14:textId="77777777" w:rsidR="00667FBA" w:rsidRDefault="00667FBA" w:rsidP="00667FB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404633A3" w14:textId="77777777" w:rsidR="00667FBA" w:rsidRDefault="00667FBA" w:rsidP="00667FB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6037D240" w14:textId="77777777" w:rsidR="00667FBA" w:rsidRDefault="00667FBA" w:rsidP="00667FB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5889B984" w14:textId="77777777" w:rsidR="00667FBA" w:rsidRDefault="00667FBA" w:rsidP="00667FB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369ED5BE" w14:textId="77777777" w:rsidR="00667FBA" w:rsidRDefault="00667FBA" w:rsidP="00667FB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067ABD3B" w14:textId="77777777" w:rsidR="00667FBA" w:rsidRDefault="00667FBA" w:rsidP="00667FB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16D3EBBE" w14:textId="77777777" w:rsidR="007A361D" w:rsidRDefault="006B002C" w:rsidP="007A361D">
      <w:pPr>
        <w:widowControl/>
        <w:jc w:val="left"/>
        <w:rPr>
          <w:rFonts w:eastAsia="仿宋_GB2312"/>
          <w:b/>
          <w:sz w:val="36"/>
          <w:szCs w:val="36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  <w:r w:rsidR="00350DCD" w:rsidRPr="007A361D">
        <w:rPr>
          <w:rFonts w:ascii="黑体" w:eastAsia="黑体" w:hAnsi="黑体" w:hint="eastAsia"/>
          <w:sz w:val="30"/>
          <w:szCs w:val="30"/>
        </w:rPr>
        <w:lastRenderedPageBreak/>
        <w:t>附表</w:t>
      </w:r>
      <w:r w:rsidR="00350DCD" w:rsidRPr="007A361D">
        <w:rPr>
          <w:rFonts w:ascii="黑体" w:eastAsia="黑体" w:hAnsi="黑体"/>
          <w:sz w:val="30"/>
          <w:szCs w:val="30"/>
        </w:rPr>
        <w:t xml:space="preserve">9 </w:t>
      </w:r>
      <w:r w:rsidR="00350DCD">
        <w:rPr>
          <w:rFonts w:eastAsia="仿宋_GB2312"/>
          <w:b/>
          <w:sz w:val="36"/>
          <w:szCs w:val="36"/>
        </w:rPr>
        <w:t xml:space="preserve"> </w:t>
      </w:r>
    </w:p>
    <w:p w14:paraId="2DBA46CB" w14:textId="5B078FFE" w:rsidR="00350DCD" w:rsidRPr="007A361D" w:rsidRDefault="00350DCD" w:rsidP="006B002C">
      <w:pPr>
        <w:widowControl/>
        <w:jc w:val="center"/>
        <w:rPr>
          <w:rFonts w:ascii="方正小标宋简体" w:eastAsia="方正小标宋简体" w:hAnsi="仿宋"/>
          <w:sz w:val="36"/>
          <w:szCs w:val="36"/>
        </w:rPr>
      </w:pPr>
      <w:r w:rsidRPr="007A361D">
        <w:rPr>
          <w:rFonts w:ascii="方正小标宋简体" w:eastAsia="方正小标宋简体" w:hAnsi="仿宋" w:hint="eastAsia"/>
          <w:sz w:val="36"/>
          <w:szCs w:val="36"/>
        </w:rPr>
        <w:t>电法物性测量</w:t>
      </w:r>
      <w:r w:rsidR="002319C6" w:rsidRPr="007A361D">
        <w:rPr>
          <w:rFonts w:ascii="方正小标宋简体" w:eastAsia="方正小标宋简体" w:hAnsi="仿宋" w:hint="eastAsia"/>
          <w:sz w:val="36"/>
          <w:szCs w:val="36"/>
        </w:rPr>
        <w:t>技能操作</w:t>
      </w:r>
      <w:r w:rsidRPr="007A361D">
        <w:rPr>
          <w:rFonts w:ascii="方正小标宋简体" w:eastAsia="方正小标宋简体" w:hAnsi="仿宋" w:hint="eastAsia"/>
          <w:sz w:val="36"/>
          <w:szCs w:val="36"/>
        </w:rPr>
        <w:t>考核</w:t>
      </w:r>
      <w:proofErr w:type="gramStart"/>
      <w:r w:rsidRPr="007A361D">
        <w:rPr>
          <w:rFonts w:ascii="方正小标宋简体" w:eastAsia="方正小标宋简体" w:hAnsi="仿宋" w:hint="eastAsia"/>
          <w:sz w:val="36"/>
          <w:szCs w:val="36"/>
        </w:rPr>
        <w:t>标本电</w:t>
      </w:r>
      <w:proofErr w:type="gramEnd"/>
      <w:r w:rsidRPr="007A361D">
        <w:rPr>
          <w:rFonts w:ascii="方正小标宋简体" w:eastAsia="方正小标宋简体" w:hAnsi="仿宋" w:hint="eastAsia"/>
          <w:sz w:val="36"/>
          <w:szCs w:val="36"/>
        </w:rPr>
        <w:t>性基准值</w:t>
      </w:r>
    </w:p>
    <w:p w14:paraId="5E3AA2BA" w14:textId="77777777" w:rsidR="00350DCD" w:rsidRPr="007A361D" w:rsidRDefault="00350DCD" w:rsidP="00350DCD">
      <w:pPr>
        <w:spacing w:line="360" w:lineRule="auto"/>
        <w:jc w:val="center"/>
        <w:rPr>
          <w:rFonts w:ascii="方正小标宋简体" w:eastAsia="方正小标宋简体" w:hAnsi="宋体"/>
          <w:sz w:val="32"/>
          <w:szCs w:val="32"/>
        </w:rPr>
      </w:pPr>
      <w:r w:rsidRPr="007A361D">
        <w:rPr>
          <w:rFonts w:ascii="方正小标宋简体" w:eastAsia="方正小标宋简体" w:hAnsi="仿宋" w:hint="eastAsia"/>
          <w:sz w:val="36"/>
          <w:szCs w:val="36"/>
        </w:rPr>
        <w:t>（样式、不公开）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4"/>
        <w:gridCol w:w="1994"/>
        <w:gridCol w:w="1984"/>
        <w:gridCol w:w="2784"/>
      </w:tblGrid>
      <w:tr w:rsidR="00350DCD" w:rsidRPr="003C58D9" w14:paraId="67FC4D3F" w14:textId="77777777" w:rsidTr="00F17A31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0A819044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标本号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7883A40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电阻率</w:t>
            </w:r>
          </w:p>
          <w:p w14:paraId="302F6FE9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（Ω·</w:t>
            </w:r>
            <w:r w:rsidRPr="003C58D9">
              <w:rPr>
                <w:rFonts w:ascii="仿宋" w:eastAsia="仿宋" w:hAnsi="仿宋"/>
                <w:b/>
                <w:kern w:val="0"/>
                <w:sz w:val="32"/>
                <w:szCs w:val="32"/>
              </w:rPr>
              <w:t>m</w:t>
            </w: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E4FC23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极化率</w:t>
            </w:r>
          </w:p>
          <w:p w14:paraId="39A990EC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（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%）</w:t>
            </w:r>
          </w:p>
        </w:tc>
        <w:tc>
          <w:tcPr>
            <w:tcW w:w="2784" w:type="dxa"/>
            <w:shd w:val="clear" w:color="auto" w:fill="auto"/>
            <w:vAlign w:val="center"/>
          </w:tcPr>
          <w:p w14:paraId="39298F24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最大充电电流</w:t>
            </w:r>
          </w:p>
          <w:p w14:paraId="0A653704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（</w:t>
            </w:r>
            <w:r w:rsidRPr="003C58D9"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μ</w:t>
            </w: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A)</w:t>
            </w:r>
          </w:p>
        </w:tc>
      </w:tr>
      <w:tr w:rsidR="00350DCD" w:rsidRPr="003C58D9" w14:paraId="4CDDE2B3" w14:textId="77777777" w:rsidTr="00F17A31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552C5DF3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B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01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21D1AFB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1A0D1A5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21978534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</w:tr>
      <w:tr w:rsidR="00350DCD" w:rsidRPr="003C58D9" w14:paraId="2037CEC8" w14:textId="77777777" w:rsidTr="00F17A31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774EB973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B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02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222D7B79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5E68CD3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38B55983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</w:tr>
      <w:tr w:rsidR="00350DCD" w:rsidRPr="003C58D9" w14:paraId="0E12F2E7" w14:textId="77777777" w:rsidTr="00F17A31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1804A07B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B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03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048D4FA6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C35594A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65AF3862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</w:tr>
      <w:tr w:rsidR="00350DCD" w:rsidRPr="003C58D9" w14:paraId="13468BD2" w14:textId="77777777" w:rsidTr="00F17A31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07FD3F98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 w:hint="eastAsia"/>
                <w:b/>
                <w:kern w:val="0"/>
                <w:sz w:val="32"/>
                <w:szCs w:val="32"/>
              </w:rPr>
              <w:t>B</w:t>
            </w: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04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197D5C20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943EA0C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3D76D7EE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</w:tr>
      <w:tr w:rsidR="00350DCD" w:rsidRPr="003C58D9" w14:paraId="5E3407B0" w14:textId="77777777" w:rsidTr="00F17A31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146EC046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  <w:r w:rsidRPr="003C58D9"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  <w:t>…</w:t>
            </w:r>
          </w:p>
        </w:tc>
        <w:tc>
          <w:tcPr>
            <w:tcW w:w="1994" w:type="dxa"/>
            <w:shd w:val="clear" w:color="auto" w:fill="auto"/>
            <w:vAlign w:val="center"/>
          </w:tcPr>
          <w:p w14:paraId="77D2EDC1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1F80B62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53D99B9F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</w:tr>
      <w:tr w:rsidR="00350DCD" w:rsidRPr="003C58D9" w14:paraId="66C895BA" w14:textId="77777777" w:rsidTr="00F17A31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0D17DE7B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67BECB9B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D95D89F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18A4010A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</w:tr>
      <w:tr w:rsidR="00350DCD" w:rsidRPr="003C58D9" w14:paraId="13DE68C9" w14:textId="77777777" w:rsidTr="00F17A31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3824EA25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94" w:type="dxa"/>
            <w:shd w:val="clear" w:color="auto" w:fill="auto"/>
            <w:vAlign w:val="center"/>
          </w:tcPr>
          <w:p w14:paraId="7B3764A8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71D6B5B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  <w:tc>
          <w:tcPr>
            <w:tcW w:w="2784" w:type="dxa"/>
            <w:shd w:val="clear" w:color="auto" w:fill="auto"/>
            <w:vAlign w:val="center"/>
          </w:tcPr>
          <w:p w14:paraId="5EAC524E" w14:textId="77777777" w:rsidR="00350DCD" w:rsidRPr="003C58D9" w:rsidRDefault="00350DCD" w:rsidP="00F17A31">
            <w:pPr>
              <w:spacing w:line="480" w:lineRule="exact"/>
              <w:jc w:val="center"/>
              <w:rPr>
                <w:rFonts w:ascii="仿宋_GB2312" w:eastAsia="仿宋_GB2312" w:hAnsi="宋体"/>
                <w:b/>
                <w:kern w:val="0"/>
                <w:sz w:val="32"/>
                <w:szCs w:val="32"/>
              </w:rPr>
            </w:pPr>
          </w:p>
        </w:tc>
      </w:tr>
    </w:tbl>
    <w:p w14:paraId="56669074" w14:textId="77777777" w:rsidR="00350DCD" w:rsidRDefault="00350DCD" w:rsidP="00350DCD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37C09D24" w14:textId="77777777" w:rsidR="00350DCD" w:rsidRDefault="00350DCD" w:rsidP="00350DCD">
      <w:pPr>
        <w:spacing w:line="360" w:lineRule="auto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低</w:t>
      </w:r>
      <w:r>
        <w:rPr>
          <w:rFonts w:ascii="仿宋" w:eastAsia="仿宋" w:hAnsi="仿宋"/>
          <w:sz w:val="28"/>
          <w:szCs w:val="28"/>
        </w:rPr>
        <w:t>极化率</w:t>
      </w:r>
      <w:r>
        <w:rPr>
          <w:rFonts w:ascii="仿宋" w:eastAsia="仿宋" w:hAnsi="仿宋" w:hint="eastAsia"/>
          <w:sz w:val="28"/>
          <w:szCs w:val="28"/>
        </w:rPr>
        <w:t>标本充电</w:t>
      </w:r>
      <w:r>
        <w:rPr>
          <w:rFonts w:ascii="仿宋" w:eastAsia="仿宋" w:hAnsi="仿宋"/>
          <w:sz w:val="28"/>
          <w:szCs w:val="28"/>
        </w:rPr>
        <w:t>时间8</w:t>
      </w:r>
      <w:r>
        <w:rPr>
          <w:rFonts w:ascii="仿宋" w:eastAsia="仿宋" w:hAnsi="仿宋" w:hint="eastAsia"/>
          <w:sz w:val="28"/>
          <w:szCs w:val="28"/>
        </w:rPr>
        <w:t>s（1/4周期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延时</w:t>
      </w:r>
      <w:r>
        <w:rPr>
          <w:rFonts w:ascii="仿宋" w:eastAsia="仿宋" w:hAnsi="仿宋" w:hint="eastAsia"/>
          <w:sz w:val="28"/>
          <w:szCs w:val="28"/>
        </w:rPr>
        <w:t>400</w:t>
      </w:r>
      <w:r>
        <w:rPr>
          <w:rFonts w:ascii="仿宋" w:eastAsia="仿宋" w:hAnsi="仿宋"/>
          <w:sz w:val="28"/>
          <w:szCs w:val="28"/>
        </w:rPr>
        <w:t>ms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7359303D" w14:textId="77777777" w:rsidR="00350DCD" w:rsidRDefault="00350DCD" w:rsidP="00350DCD">
      <w:pPr>
        <w:spacing w:line="360" w:lineRule="auto"/>
        <w:ind w:firstLineChars="200" w:firstLine="560"/>
        <w:jc w:val="left"/>
        <w:textAlignment w:val="baseline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高</w:t>
      </w:r>
      <w:r>
        <w:rPr>
          <w:rFonts w:ascii="仿宋" w:eastAsia="仿宋" w:hAnsi="仿宋"/>
          <w:sz w:val="28"/>
          <w:szCs w:val="28"/>
        </w:rPr>
        <w:t>极化率</w:t>
      </w:r>
      <w:r>
        <w:rPr>
          <w:rFonts w:ascii="仿宋" w:eastAsia="仿宋" w:hAnsi="仿宋" w:hint="eastAsia"/>
          <w:sz w:val="28"/>
          <w:szCs w:val="28"/>
        </w:rPr>
        <w:t>标本充电</w:t>
      </w:r>
      <w:r>
        <w:rPr>
          <w:rFonts w:ascii="仿宋" w:eastAsia="仿宋" w:hAnsi="仿宋"/>
          <w:sz w:val="28"/>
          <w:szCs w:val="28"/>
        </w:rPr>
        <w:t>时间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s（1/4周期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延时</w:t>
      </w:r>
      <w:r>
        <w:rPr>
          <w:rFonts w:ascii="仿宋" w:eastAsia="仿宋" w:hAnsi="仿宋" w:hint="eastAsia"/>
          <w:sz w:val="28"/>
          <w:szCs w:val="28"/>
        </w:rPr>
        <w:t>400</w:t>
      </w:r>
      <w:r>
        <w:rPr>
          <w:rFonts w:ascii="仿宋" w:eastAsia="仿宋" w:hAnsi="仿宋"/>
          <w:sz w:val="28"/>
          <w:szCs w:val="28"/>
        </w:rPr>
        <w:t>ms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3F9C7CE9" w14:textId="77777777" w:rsidR="00350DCD" w:rsidRDefault="00350DCD" w:rsidP="00350DCD">
      <w:pPr>
        <w:spacing w:line="360" w:lineRule="auto"/>
        <w:ind w:firstLineChars="200" w:firstLine="560"/>
        <w:jc w:val="left"/>
        <w:textAlignment w:val="baseline"/>
        <w:rPr>
          <w:rFonts w:ascii="仿宋" w:eastAsia="仿宋" w:hAnsi="仿宋"/>
          <w:b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最大充电电流：要求</w:t>
      </w:r>
      <w:r>
        <w:rPr>
          <w:rFonts w:ascii="仿宋" w:eastAsia="仿宋" w:hAnsi="仿宋" w:hint="eastAsia"/>
          <w:sz w:val="28"/>
          <w:szCs w:val="28"/>
        </w:rPr>
        <w:t>充电</w:t>
      </w:r>
      <w:r>
        <w:rPr>
          <w:rFonts w:ascii="仿宋" w:eastAsia="仿宋" w:hAnsi="仿宋"/>
          <w:sz w:val="28"/>
          <w:szCs w:val="28"/>
        </w:rPr>
        <w:t>电流</w:t>
      </w:r>
      <w:r>
        <w:rPr>
          <w:rFonts w:ascii="仿宋" w:eastAsia="仿宋" w:hAnsi="仿宋" w:hint="eastAsia"/>
          <w:sz w:val="28"/>
          <w:szCs w:val="28"/>
        </w:rPr>
        <w:t>密度小</w:t>
      </w:r>
      <w:r>
        <w:rPr>
          <w:rFonts w:ascii="仿宋" w:eastAsia="仿宋" w:hAnsi="仿宋"/>
          <w:sz w:val="28"/>
          <w:szCs w:val="28"/>
        </w:rPr>
        <w:t>于每平方</w:t>
      </w:r>
      <w:r>
        <w:rPr>
          <w:rFonts w:ascii="仿宋" w:eastAsia="仿宋" w:hAnsi="仿宋" w:hint="eastAsia"/>
          <w:sz w:val="28"/>
          <w:szCs w:val="28"/>
        </w:rPr>
        <w:t>厘</w:t>
      </w:r>
      <w:r>
        <w:rPr>
          <w:rFonts w:ascii="仿宋" w:eastAsia="仿宋" w:hAnsi="仿宋"/>
          <w:sz w:val="28"/>
          <w:szCs w:val="28"/>
        </w:rPr>
        <w:t>米</w:t>
      </w:r>
      <w:r>
        <w:rPr>
          <w:rFonts w:ascii="仿宋" w:eastAsia="仿宋" w:hAnsi="仿宋" w:hint="eastAsia"/>
          <w:sz w:val="28"/>
          <w:szCs w:val="28"/>
        </w:rPr>
        <w:t>数</w:t>
      </w:r>
      <w:r>
        <w:rPr>
          <w:rFonts w:ascii="仿宋" w:eastAsia="仿宋" w:hAnsi="仿宋"/>
          <w:sz w:val="28"/>
          <w:szCs w:val="28"/>
        </w:rPr>
        <w:t>微</w:t>
      </w:r>
      <w:r>
        <w:rPr>
          <w:rFonts w:ascii="仿宋" w:eastAsia="仿宋" w:hAnsi="仿宋" w:hint="eastAsia"/>
          <w:sz w:val="28"/>
          <w:szCs w:val="28"/>
        </w:rPr>
        <w:t>安。</w:t>
      </w:r>
    </w:p>
    <w:p w14:paraId="7170CE15" w14:textId="77777777" w:rsidR="00350DCD" w:rsidRPr="00350DCD" w:rsidRDefault="00350DCD" w:rsidP="00350DCD">
      <w:pPr>
        <w:spacing w:beforeLines="50" w:before="156" w:line="360" w:lineRule="auto"/>
        <w:rPr>
          <w:rFonts w:ascii="仿宋_GB2312" w:eastAsia="仿宋_GB2312" w:hAnsi="宋体"/>
          <w:b/>
          <w:color w:val="FF0000"/>
          <w:sz w:val="32"/>
          <w:szCs w:val="32"/>
        </w:rPr>
      </w:pPr>
    </w:p>
    <w:p w14:paraId="0F9EFADC" w14:textId="77777777" w:rsidR="0027528A" w:rsidRPr="00350DCD" w:rsidRDefault="0027528A" w:rsidP="0027528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610A8DE1" w14:textId="77777777" w:rsidR="00350DCD" w:rsidRDefault="00350DCD" w:rsidP="0027528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6CF1E746" w14:textId="77777777" w:rsidR="00350DCD" w:rsidRDefault="00350DCD" w:rsidP="0027528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17424FE9" w14:textId="77777777" w:rsidR="00350DCD" w:rsidRDefault="00350DCD" w:rsidP="0027528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66004B46" w14:textId="77777777" w:rsidR="00350DCD" w:rsidRDefault="00350DCD" w:rsidP="0027528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64771746" w14:textId="77777777" w:rsidR="007A361D" w:rsidRDefault="00350DCD" w:rsidP="007A361D">
      <w:pPr>
        <w:widowControl/>
        <w:jc w:val="left"/>
        <w:rPr>
          <w:rFonts w:eastAsia="仿宋_GB2312"/>
          <w:sz w:val="30"/>
        </w:rPr>
      </w:pPr>
      <w:r>
        <w:rPr>
          <w:rFonts w:ascii="仿宋_GB2312" w:eastAsia="仿宋_GB2312" w:hAnsi="宋体"/>
          <w:b/>
          <w:sz w:val="32"/>
          <w:szCs w:val="32"/>
        </w:rPr>
        <w:br w:type="page"/>
      </w:r>
      <w:r w:rsidR="0027528A" w:rsidRPr="007A361D">
        <w:rPr>
          <w:rFonts w:ascii="黑体" w:eastAsia="黑体" w:hAnsi="黑体" w:hint="eastAsia"/>
          <w:sz w:val="30"/>
          <w:szCs w:val="30"/>
        </w:rPr>
        <w:lastRenderedPageBreak/>
        <w:t xml:space="preserve">附表10 </w:t>
      </w:r>
      <w:r w:rsidR="0027528A">
        <w:rPr>
          <w:rFonts w:ascii="仿宋" w:eastAsia="仿宋" w:hAnsi="仿宋" w:hint="eastAsia"/>
          <w:b/>
          <w:sz w:val="32"/>
          <w:szCs w:val="32"/>
        </w:rPr>
        <w:t xml:space="preserve">  </w:t>
      </w:r>
      <w:r w:rsidR="0027528A">
        <w:rPr>
          <w:rFonts w:eastAsia="仿宋_GB2312" w:hint="eastAsia"/>
          <w:sz w:val="30"/>
        </w:rPr>
        <w:t xml:space="preserve"> </w:t>
      </w:r>
    </w:p>
    <w:p w14:paraId="2FA4DDBE" w14:textId="47C4BC9C" w:rsidR="0027528A" w:rsidRPr="007A361D" w:rsidRDefault="0027528A" w:rsidP="007A361D">
      <w:pPr>
        <w:widowControl/>
        <w:jc w:val="center"/>
        <w:rPr>
          <w:rFonts w:ascii="方正小标宋简体" w:eastAsia="方正小标宋简体" w:hAnsi="宋体"/>
          <w:sz w:val="36"/>
          <w:szCs w:val="36"/>
        </w:rPr>
      </w:pPr>
      <w:r w:rsidRPr="007A361D">
        <w:rPr>
          <w:rFonts w:ascii="方正小标宋简体" w:eastAsia="方正小标宋简体" w:hint="eastAsia"/>
          <w:sz w:val="36"/>
          <w:szCs w:val="36"/>
        </w:rPr>
        <w:t>拟鉴定的岩石大类、类与物性比较项目表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6"/>
        <w:gridCol w:w="2907"/>
        <w:gridCol w:w="2546"/>
      </w:tblGrid>
      <w:tr w:rsidR="0027528A" w:rsidRPr="003C58D9" w14:paraId="3C8C983A" w14:textId="77777777" w:rsidTr="00755032">
        <w:trPr>
          <w:trHeight w:val="787"/>
          <w:jc w:val="center"/>
        </w:trPr>
        <w:tc>
          <w:tcPr>
            <w:tcW w:w="2906" w:type="dxa"/>
            <w:shd w:val="clear" w:color="auto" w:fill="auto"/>
            <w:vAlign w:val="center"/>
          </w:tcPr>
          <w:p w14:paraId="62DB9963" w14:textId="77777777" w:rsidR="0027528A" w:rsidRPr="003C58D9" w:rsidRDefault="0027528A" w:rsidP="00755032">
            <w:pPr>
              <w:spacing w:line="360" w:lineRule="auto"/>
              <w:jc w:val="center"/>
              <w:textAlignment w:val="baseline"/>
              <w:rPr>
                <w:rFonts w:eastAsia="仿宋_GB2312"/>
                <w:b/>
                <w:kern w:val="0"/>
                <w:sz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</w:rPr>
              <w:t>岩石</w:t>
            </w:r>
            <w:r w:rsidRPr="003C58D9">
              <w:rPr>
                <w:rFonts w:eastAsia="仿宋_GB2312"/>
                <w:b/>
                <w:kern w:val="0"/>
                <w:sz w:val="30"/>
              </w:rPr>
              <w:t>大类</w:t>
            </w:r>
          </w:p>
        </w:tc>
        <w:tc>
          <w:tcPr>
            <w:tcW w:w="2907" w:type="dxa"/>
            <w:shd w:val="clear" w:color="auto" w:fill="auto"/>
            <w:vAlign w:val="center"/>
          </w:tcPr>
          <w:p w14:paraId="1D98633A" w14:textId="77777777" w:rsidR="0027528A" w:rsidRPr="003C58D9" w:rsidRDefault="0027528A" w:rsidP="00755032">
            <w:pPr>
              <w:spacing w:line="360" w:lineRule="auto"/>
              <w:jc w:val="center"/>
              <w:textAlignment w:val="baseline"/>
              <w:rPr>
                <w:rFonts w:eastAsia="仿宋_GB2312"/>
                <w:b/>
                <w:kern w:val="0"/>
                <w:sz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</w:rPr>
              <w:t>岩石</w:t>
            </w:r>
            <w:r w:rsidRPr="003C58D9">
              <w:rPr>
                <w:rFonts w:eastAsia="仿宋_GB2312"/>
                <w:b/>
                <w:kern w:val="0"/>
                <w:sz w:val="30"/>
              </w:rPr>
              <w:t>类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7A237000" w14:textId="77777777" w:rsidR="0027528A" w:rsidRPr="003C58D9" w:rsidRDefault="0027528A" w:rsidP="00755032">
            <w:pPr>
              <w:spacing w:line="360" w:lineRule="auto"/>
              <w:jc w:val="center"/>
              <w:textAlignment w:val="baseline"/>
              <w:rPr>
                <w:rFonts w:eastAsia="仿宋_GB2312"/>
                <w:b/>
                <w:kern w:val="0"/>
                <w:sz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</w:rPr>
              <w:t>物性比较项目</w:t>
            </w:r>
          </w:p>
        </w:tc>
      </w:tr>
      <w:tr w:rsidR="0027528A" w:rsidRPr="003C58D9" w14:paraId="5E98F52B" w14:textId="77777777" w:rsidTr="00755032">
        <w:trPr>
          <w:jc w:val="center"/>
        </w:trPr>
        <w:tc>
          <w:tcPr>
            <w:tcW w:w="2906" w:type="dxa"/>
            <w:shd w:val="clear" w:color="auto" w:fill="auto"/>
            <w:vAlign w:val="center"/>
          </w:tcPr>
          <w:p w14:paraId="78B8B605" w14:textId="77777777" w:rsidR="0027528A" w:rsidRPr="003C58D9" w:rsidRDefault="0027528A" w:rsidP="00755032">
            <w:pPr>
              <w:spacing w:line="360" w:lineRule="auto"/>
              <w:jc w:val="center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沉积岩</w:t>
            </w:r>
          </w:p>
        </w:tc>
        <w:tc>
          <w:tcPr>
            <w:tcW w:w="2907" w:type="dxa"/>
            <w:shd w:val="clear" w:color="auto" w:fill="auto"/>
          </w:tcPr>
          <w:p w14:paraId="612BCC8F" w14:textId="77777777" w:rsidR="0027528A" w:rsidRPr="003C58D9" w:rsidRDefault="0027528A" w:rsidP="00755032">
            <w:pPr>
              <w:spacing w:line="560" w:lineRule="exact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砾</w:t>
            </w:r>
            <w:r w:rsidRPr="003C58D9">
              <w:rPr>
                <w:rFonts w:eastAsia="仿宋_GB2312"/>
                <w:kern w:val="0"/>
                <w:sz w:val="30"/>
              </w:rPr>
              <w:t>岩</w:t>
            </w:r>
          </w:p>
          <w:p w14:paraId="685375C5" w14:textId="77777777" w:rsidR="0027528A" w:rsidRPr="003C58D9" w:rsidRDefault="0027528A" w:rsidP="00755032">
            <w:pPr>
              <w:spacing w:line="560" w:lineRule="exact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砂</w:t>
            </w:r>
            <w:r w:rsidRPr="003C58D9">
              <w:rPr>
                <w:rFonts w:eastAsia="仿宋_GB2312"/>
                <w:kern w:val="0"/>
                <w:sz w:val="30"/>
              </w:rPr>
              <w:t>岩</w:t>
            </w:r>
          </w:p>
          <w:p w14:paraId="64D9EF04" w14:textId="77777777" w:rsidR="0027528A" w:rsidRPr="003C58D9" w:rsidRDefault="0027528A" w:rsidP="00755032">
            <w:pPr>
              <w:spacing w:line="560" w:lineRule="exact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泥</w:t>
            </w:r>
            <w:r w:rsidRPr="003C58D9">
              <w:rPr>
                <w:rFonts w:eastAsia="仿宋_GB2312"/>
                <w:kern w:val="0"/>
                <w:sz w:val="30"/>
              </w:rPr>
              <w:t>页岩</w:t>
            </w:r>
          </w:p>
          <w:p w14:paraId="17B34E3D" w14:textId="77777777" w:rsidR="0027528A" w:rsidRPr="003C58D9" w:rsidRDefault="0027528A" w:rsidP="00755032">
            <w:pPr>
              <w:spacing w:line="560" w:lineRule="exact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灰</w:t>
            </w:r>
            <w:r w:rsidRPr="003C58D9">
              <w:rPr>
                <w:rFonts w:eastAsia="仿宋_GB2312"/>
                <w:kern w:val="0"/>
                <w:sz w:val="30"/>
              </w:rPr>
              <w:t>岩</w:t>
            </w:r>
          </w:p>
        </w:tc>
        <w:tc>
          <w:tcPr>
            <w:tcW w:w="2546" w:type="dxa"/>
            <w:shd w:val="clear" w:color="auto" w:fill="auto"/>
          </w:tcPr>
          <w:p w14:paraId="54CD2F35" w14:textId="77777777" w:rsidR="0027528A" w:rsidRPr="003C58D9" w:rsidRDefault="0027528A" w:rsidP="00755032">
            <w:pPr>
              <w:spacing w:line="560" w:lineRule="exact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磁化率</w:t>
            </w:r>
            <w:r w:rsidRPr="003C58D9">
              <w:rPr>
                <w:rFonts w:eastAsia="仿宋_GB2312"/>
                <w:kern w:val="0"/>
                <w:sz w:val="30"/>
              </w:rPr>
              <w:t>、</w:t>
            </w:r>
            <w:r w:rsidRPr="003C58D9">
              <w:rPr>
                <w:rFonts w:eastAsia="仿宋_GB2312" w:hint="eastAsia"/>
                <w:kern w:val="0"/>
                <w:sz w:val="30"/>
              </w:rPr>
              <w:t>电阻率、极化</w:t>
            </w:r>
            <w:r w:rsidRPr="003C58D9">
              <w:rPr>
                <w:rFonts w:eastAsia="仿宋_GB2312"/>
                <w:kern w:val="0"/>
                <w:sz w:val="30"/>
              </w:rPr>
              <w:t>率、密度</w:t>
            </w:r>
          </w:p>
        </w:tc>
      </w:tr>
      <w:tr w:rsidR="0027528A" w:rsidRPr="003C58D9" w14:paraId="55AF2B40" w14:textId="77777777" w:rsidTr="00755032">
        <w:trPr>
          <w:jc w:val="center"/>
        </w:trPr>
        <w:tc>
          <w:tcPr>
            <w:tcW w:w="2906" w:type="dxa"/>
            <w:shd w:val="clear" w:color="auto" w:fill="auto"/>
            <w:vAlign w:val="center"/>
          </w:tcPr>
          <w:p w14:paraId="2D02688F" w14:textId="77777777" w:rsidR="0027528A" w:rsidRPr="003C58D9" w:rsidRDefault="0027528A" w:rsidP="00755032">
            <w:pPr>
              <w:spacing w:line="360" w:lineRule="auto"/>
              <w:jc w:val="center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火成岩</w:t>
            </w:r>
          </w:p>
        </w:tc>
        <w:tc>
          <w:tcPr>
            <w:tcW w:w="2907" w:type="dxa"/>
            <w:shd w:val="clear" w:color="auto" w:fill="auto"/>
          </w:tcPr>
          <w:p w14:paraId="50720C0B" w14:textId="77777777" w:rsidR="0027528A" w:rsidRPr="003C58D9" w:rsidRDefault="0027528A" w:rsidP="00755032">
            <w:pPr>
              <w:spacing w:line="560" w:lineRule="exact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辉</w:t>
            </w:r>
            <w:r w:rsidRPr="003C58D9">
              <w:rPr>
                <w:rFonts w:eastAsia="仿宋_GB2312"/>
                <w:kern w:val="0"/>
                <w:sz w:val="30"/>
              </w:rPr>
              <w:t>长岩</w:t>
            </w:r>
          </w:p>
          <w:p w14:paraId="4244D085" w14:textId="77777777" w:rsidR="0027528A" w:rsidRPr="003C58D9" w:rsidRDefault="0027528A" w:rsidP="00755032">
            <w:pPr>
              <w:spacing w:line="560" w:lineRule="exact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闪长岩</w:t>
            </w:r>
          </w:p>
          <w:p w14:paraId="650065F1" w14:textId="77777777" w:rsidR="0027528A" w:rsidRPr="003C58D9" w:rsidRDefault="0027528A" w:rsidP="00755032">
            <w:pPr>
              <w:spacing w:line="560" w:lineRule="exact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花岗岩</w:t>
            </w:r>
          </w:p>
          <w:p w14:paraId="5B53B068" w14:textId="77777777" w:rsidR="0027528A" w:rsidRPr="003C58D9" w:rsidRDefault="0027528A" w:rsidP="00755032">
            <w:pPr>
              <w:spacing w:line="560" w:lineRule="exact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流纹岩</w:t>
            </w:r>
          </w:p>
          <w:p w14:paraId="34A3682A" w14:textId="77777777" w:rsidR="0027528A" w:rsidRPr="003C58D9" w:rsidRDefault="0027528A" w:rsidP="00755032">
            <w:pPr>
              <w:spacing w:line="560" w:lineRule="exact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玄武岩</w:t>
            </w:r>
          </w:p>
        </w:tc>
        <w:tc>
          <w:tcPr>
            <w:tcW w:w="2546" w:type="dxa"/>
            <w:shd w:val="clear" w:color="auto" w:fill="auto"/>
          </w:tcPr>
          <w:p w14:paraId="7BDFD9B0" w14:textId="77777777" w:rsidR="0027528A" w:rsidRPr="003C58D9" w:rsidRDefault="0027528A" w:rsidP="00755032">
            <w:pPr>
              <w:spacing w:line="560" w:lineRule="exact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磁化率</w:t>
            </w:r>
            <w:r w:rsidRPr="003C58D9">
              <w:rPr>
                <w:rFonts w:eastAsia="仿宋_GB2312"/>
                <w:kern w:val="0"/>
                <w:sz w:val="30"/>
              </w:rPr>
              <w:t>、</w:t>
            </w:r>
            <w:r w:rsidRPr="003C58D9">
              <w:rPr>
                <w:rFonts w:eastAsia="仿宋_GB2312" w:hint="eastAsia"/>
                <w:kern w:val="0"/>
                <w:sz w:val="30"/>
              </w:rPr>
              <w:t>电阻率、极化</w:t>
            </w:r>
            <w:r w:rsidRPr="003C58D9">
              <w:rPr>
                <w:rFonts w:eastAsia="仿宋_GB2312"/>
                <w:kern w:val="0"/>
                <w:sz w:val="30"/>
              </w:rPr>
              <w:t>率、密度</w:t>
            </w:r>
          </w:p>
        </w:tc>
      </w:tr>
      <w:tr w:rsidR="0027528A" w:rsidRPr="003C58D9" w14:paraId="70CA112B" w14:textId="77777777" w:rsidTr="00755032">
        <w:trPr>
          <w:trHeight w:val="2018"/>
          <w:jc w:val="center"/>
        </w:trPr>
        <w:tc>
          <w:tcPr>
            <w:tcW w:w="2906" w:type="dxa"/>
            <w:shd w:val="clear" w:color="auto" w:fill="auto"/>
            <w:vAlign w:val="center"/>
          </w:tcPr>
          <w:p w14:paraId="3C1B08E5" w14:textId="77777777" w:rsidR="0027528A" w:rsidRPr="003C58D9" w:rsidRDefault="0027528A" w:rsidP="00755032">
            <w:pPr>
              <w:spacing w:line="360" w:lineRule="auto"/>
              <w:jc w:val="center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变质岩</w:t>
            </w:r>
          </w:p>
        </w:tc>
        <w:tc>
          <w:tcPr>
            <w:tcW w:w="2907" w:type="dxa"/>
            <w:shd w:val="clear" w:color="auto" w:fill="auto"/>
          </w:tcPr>
          <w:p w14:paraId="74312071" w14:textId="77777777" w:rsidR="0027528A" w:rsidRPr="003C58D9" w:rsidRDefault="0027528A" w:rsidP="00755032">
            <w:pPr>
              <w:spacing w:line="560" w:lineRule="exact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片</w:t>
            </w:r>
            <w:r w:rsidRPr="003C58D9">
              <w:rPr>
                <w:rFonts w:eastAsia="仿宋_GB2312"/>
                <w:kern w:val="0"/>
                <w:sz w:val="30"/>
              </w:rPr>
              <w:t>岩</w:t>
            </w:r>
          </w:p>
          <w:p w14:paraId="1BB6746E" w14:textId="77777777" w:rsidR="0027528A" w:rsidRPr="003C58D9" w:rsidRDefault="0027528A" w:rsidP="00755032">
            <w:pPr>
              <w:spacing w:line="560" w:lineRule="exact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大理岩</w:t>
            </w:r>
          </w:p>
          <w:p w14:paraId="419D70A9" w14:textId="77777777" w:rsidR="0027528A" w:rsidRPr="003C58D9" w:rsidRDefault="0027528A" w:rsidP="00755032">
            <w:pPr>
              <w:spacing w:line="560" w:lineRule="exact"/>
              <w:textAlignment w:val="baseline"/>
              <w:rPr>
                <w:rFonts w:eastAsia="仿宋_GB2312"/>
                <w:kern w:val="0"/>
                <w:sz w:val="30"/>
              </w:rPr>
            </w:pPr>
            <w:proofErr w:type="gramStart"/>
            <w:r w:rsidRPr="003C58D9">
              <w:rPr>
                <w:rFonts w:eastAsia="仿宋_GB2312" w:hint="eastAsia"/>
                <w:kern w:val="0"/>
                <w:sz w:val="30"/>
              </w:rPr>
              <w:t>矽</w:t>
            </w:r>
            <w:r w:rsidRPr="003C58D9">
              <w:rPr>
                <w:rFonts w:eastAsia="仿宋_GB2312"/>
                <w:kern w:val="0"/>
                <w:sz w:val="30"/>
              </w:rPr>
              <w:t>卡岩</w:t>
            </w:r>
            <w:proofErr w:type="gramEnd"/>
          </w:p>
        </w:tc>
        <w:tc>
          <w:tcPr>
            <w:tcW w:w="2546" w:type="dxa"/>
            <w:shd w:val="clear" w:color="auto" w:fill="auto"/>
          </w:tcPr>
          <w:p w14:paraId="4FF7CEEC" w14:textId="77777777" w:rsidR="0027528A" w:rsidRPr="003C58D9" w:rsidRDefault="0027528A" w:rsidP="00755032">
            <w:pPr>
              <w:spacing w:line="560" w:lineRule="exact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磁化率</w:t>
            </w:r>
            <w:r w:rsidRPr="003C58D9">
              <w:rPr>
                <w:rFonts w:eastAsia="仿宋_GB2312"/>
                <w:kern w:val="0"/>
                <w:sz w:val="30"/>
              </w:rPr>
              <w:t>、</w:t>
            </w:r>
            <w:r w:rsidRPr="003C58D9">
              <w:rPr>
                <w:rFonts w:eastAsia="仿宋_GB2312" w:hint="eastAsia"/>
                <w:kern w:val="0"/>
                <w:sz w:val="30"/>
              </w:rPr>
              <w:t>电阻率、极化</w:t>
            </w:r>
            <w:r w:rsidRPr="003C58D9">
              <w:rPr>
                <w:rFonts w:eastAsia="仿宋_GB2312"/>
                <w:kern w:val="0"/>
                <w:sz w:val="30"/>
              </w:rPr>
              <w:t>率、密度</w:t>
            </w:r>
          </w:p>
        </w:tc>
      </w:tr>
    </w:tbl>
    <w:p w14:paraId="13018BDF" w14:textId="77777777" w:rsidR="0027528A" w:rsidRDefault="0027528A" w:rsidP="0027528A">
      <w:pPr>
        <w:spacing w:line="360" w:lineRule="auto"/>
        <w:ind w:firstLineChars="200" w:firstLine="600"/>
        <w:textAlignment w:val="baseline"/>
        <w:rPr>
          <w:rFonts w:eastAsia="仿宋_GB2312"/>
          <w:sz w:val="30"/>
        </w:rPr>
      </w:pPr>
      <w:r>
        <w:rPr>
          <w:rFonts w:eastAsia="仿宋_GB2312" w:hint="eastAsia"/>
          <w:sz w:val="30"/>
        </w:rPr>
        <w:t>注</w:t>
      </w:r>
      <w:r>
        <w:rPr>
          <w:rFonts w:eastAsia="仿宋_GB2312"/>
          <w:sz w:val="30"/>
        </w:rPr>
        <w:t>：根据准备的标本情况由专家组调整</w:t>
      </w:r>
      <w:r>
        <w:rPr>
          <w:rFonts w:eastAsia="仿宋_GB2312" w:hint="eastAsia"/>
          <w:sz w:val="30"/>
        </w:rPr>
        <w:t>岩石</w:t>
      </w:r>
      <w:r>
        <w:rPr>
          <w:rFonts w:eastAsia="仿宋_GB2312"/>
          <w:sz w:val="30"/>
        </w:rPr>
        <w:t>类的内容。</w:t>
      </w:r>
    </w:p>
    <w:p w14:paraId="3D5F9732" w14:textId="77777777" w:rsidR="00350DCD" w:rsidRDefault="00350DCD">
      <w:pPr>
        <w:widowControl/>
        <w:jc w:val="left"/>
        <w:rPr>
          <w:rFonts w:eastAsia="仿宋_GB2312"/>
          <w:b/>
          <w:sz w:val="36"/>
          <w:szCs w:val="36"/>
        </w:rPr>
      </w:pPr>
      <w:r>
        <w:rPr>
          <w:rFonts w:eastAsia="仿宋_GB2312"/>
          <w:b/>
          <w:sz w:val="36"/>
          <w:szCs w:val="36"/>
        </w:rPr>
        <w:br w:type="page"/>
      </w:r>
    </w:p>
    <w:p w14:paraId="52BD9E98" w14:textId="77777777" w:rsidR="007A361D" w:rsidRDefault="0027528A" w:rsidP="007A361D">
      <w:pPr>
        <w:spacing w:line="360" w:lineRule="auto"/>
        <w:jc w:val="left"/>
        <w:textAlignment w:val="baseline"/>
        <w:rPr>
          <w:rFonts w:eastAsia="仿宋_GB2312"/>
          <w:b/>
          <w:sz w:val="36"/>
          <w:szCs w:val="36"/>
        </w:rPr>
      </w:pPr>
      <w:r w:rsidRPr="007A361D">
        <w:rPr>
          <w:rFonts w:ascii="黑体" w:eastAsia="黑体" w:hAnsi="黑体" w:hint="eastAsia"/>
          <w:sz w:val="30"/>
          <w:szCs w:val="30"/>
        </w:rPr>
        <w:lastRenderedPageBreak/>
        <w:t>附表11</w:t>
      </w:r>
      <w:r>
        <w:rPr>
          <w:rFonts w:eastAsia="仿宋_GB2312" w:hint="eastAsia"/>
          <w:b/>
          <w:sz w:val="36"/>
          <w:szCs w:val="36"/>
        </w:rPr>
        <w:t xml:space="preserve"> </w:t>
      </w:r>
    </w:p>
    <w:p w14:paraId="5F54BE33" w14:textId="1B6A0E37" w:rsidR="00EB5589" w:rsidRPr="007A361D" w:rsidRDefault="0027528A" w:rsidP="007A361D">
      <w:pPr>
        <w:spacing w:line="360" w:lineRule="auto"/>
        <w:jc w:val="center"/>
        <w:textAlignment w:val="baseline"/>
        <w:rPr>
          <w:rFonts w:ascii="方正小标宋简体" w:eastAsia="方正小标宋简体" w:hAnsi="仿宋"/>
          <w:sz w:val="36"/>
          <w:szCs w:val="36"/>
        </w:rPr>
      </w:pPr>
      <w:r w:rsidRPr="007A361D">
        <w:rPr>
          <w:rFonts w:ascii="方正小标宋简体" w:eastAsia="方正小标宋简体" w:hAnsi="仿宋" w:hint="eastAsia"/>
          <w:sz w:val="36"/>
          <w:szCs w:val="36"/>
        </w:rPr>
        <w:t>岩石分类与物性比较考核答题卡</w:t>
      </w:r>
    </w:p>
    <w:p w14:paraId="5111A602" w14:textId="77777777" w:rsidR="0027528A" w:rsidRDefault="0027528A" w:rsidP="0027528A">
      <w:pPr>
        <w:spacing w:line="360" w:lineRule="auto"/>
        <w:ind w:firstLineChars="200" w:firstLine="600"/>
        <w:jc w:val="left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选手参赛证号：            出场顺序号：</w:t>
      </w:r>
    </w:p>
    <w:p w14:paraId="2D1A81C1" w14:textId="77777777" w:rsidR="0027528A" w:rsidRDefault="0027528A" w:rsidP="0027528A">
      <w:pPr>
        <w:spacing w:line="360" w:lineRule="auto"/>
        <w:ind w:firstLineChars="200" w:firstLine="600"/>
        <w:jc w:val="left"/>
        <w:textAlignment w:val="baseline"/>
        <w:rPr>
          <w:rFonts w:eastAsia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考场号：    </w:t>
      </w:r>
      <w:r>
        <w:rPr>
          <w:rFonts w:ascii="仿宋" w:eastAsia="仿宋" w:hAnsi="仿宋"/>
          <w:sz w:val="30"/>
          <w:szCs w:val="30"/>
        </w:rPr>
        <w:t xml:space="preserve">              </w:t>
      </w:r>
      <w:r>
        <w:rPr>
          <w:rFonts w:eastAsia="仿宋_GB2312" w:hint="eastAsia"/>
          <w:sz w:val="30"/>
          <w:szCs w:val="30"/>
        </w:rPr>
        <w:t>标本</w:t>
      </w:r>
      <w:r>
        <w:rPr>
          <w:rFonts w:eastAsia="仿宋_GB2312"/>
          <w:sz w:val="30"/>
          <w:szCs w:val="30"/>
        </w:rPr>
        <w:t>套号</w:t>
      </w:r>
      <w:r>
        <w:rPr>
          <w:rFonts w:eastAsia="仿宋_GB2312" w:hint="eastAsia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 xml:space="preserve">B     </w:t>
      </w:r>
      <w:r>
        <w:rPr>
          <w:rFonts w:eastAsia="仿宋_GB2312"/>
          <w:sz w:val="30"/>
          <w:szCs w:val="30"/>
        </w:rPr>
        <w:t xml:space="preserve"> </w:t>
      </w:r>
    </w:p>
    <w:p w14:paraId="6CF09995" w14:textId="77777777" w:rsidR="0027528A" w:rsidRDefault="0027528A" w:rsidP="0027528A">
      <w:pPr>
        <w:spacing w:line="360" w:lineRule="auto"/>
        <w:ind w:firstLineChars="200" w:firstLine="600"/>
        <w:jc w:val="left"/>
        <w:textAlignment w:val="baseline"/>
        <w:rPr>
          <w:rFonts w:eastAsia="仿宋_GB2312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日期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 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1674"/>
        <w:gridCol w:w="1559"/>
        <w:gridCol w:w="3402"/>
        <w:gridCol w:w="993"/>
      </w:tblGrid>
      <w:tr w:rsidR="0027528A" w:rsidRPr="003C58D9" w14:paraId="3BB5AAF1" w14:textId="77777777" w:rsidTr="00755032">
        <w:trPr>
          <w:trHeight w:val="1003"/>
        </w:trPr>
        <w:tc>
          <w:tcPr>
            <w:tcW w:w="1298" w:type="dxa"/>
            <w:shd w:val="clear" w:color="auto" w:fill="auto"/>
            <w:vAlign w:val="center"/>
          </w:tcPr>
          <w:p w14:paraId="6540EC7A" w14:textId="77777777" w:rsidR="0027528A" w:rsidRPr="003C58D9" w:rsidRDefault="0027528A" w:rsidP="00755032">
            <w:pPr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</w:rPr>
              <w:t>标本</w:t>
            </w:r>
            <w:r w:rsidRPr="003C58D9">
              <w:rPr>
                <w:rFonts w:eastAsia="仿宋_GB2312"/>
                <w:b/>
                <w:kern w:val="0"/>
                <w:sz w:val="30"/>
              </w:rPr>
              <w:t>号</w:t>
            </w:r>
          </w:p>
        </w:tc>
        <w:tc>
          <w:tcPr>
            <w:tcW w:w="1674" w:type="dxa"/>
            <w:shd w:val="clear" w:color="auto" w:fill="auto"/>
            <w:vAlign w:val="center"/>
          </w:tcPr>
          <w:p w14:paraId="06BCEE33" w14:textId="77777777" w:rsidR="0027528A" w:rsidRPr="003C58D9" w:rsidRDefault="0027528A" w:rsidP="00755032">
            <w:pPr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</w:rPr>
              <w:t>岩石</w:t>
            </w:r>
            <w:r w:rsidRPr="003C58D9">
              <w:rPr>
                <w:rFonts w:eastAsia="仿宋_GB2312"/>
                <w:b/>
                <w:kern w:val="0"/>
                <w:sz w:val="30"/>
              </w:rPr>
              <w:t>大类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AC0E5" w14:textId="77777777" w:rsidR="0027528A" w:rsidRPr="003C58D9" w:rsidRDefault="0027528A" w:rsidP="00755032">
            <w:pPr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</w:rPr>
              <w:t>岩石</w:t>
            </w:r>
            <w:r w:rsidRPr="003C58D9">
              <w:rPr>
                <w:rFonts w:eastAsia="仿宋_GB2312"/>
                <w:b/>
                <w:kern w:val="0"/>
                <w:sz w:val="30"/>
              </w:rPr>
              <w:t>类</w:t>
            </w:r>
          </w:p>
        </w:tc>
        <w:tc>
          <w:tcPr>
            <w:tcW w:w="3402" w:type="dxa"/>
            <w:shd w:val="clear" w:color="auto" w:fill="auto"/>
          </w:tcPr>
          <w:p w14:paraId="4C96C4AB" w14:textId="77777777" w:rsidR="0027528A" w:rsidRPr="003C58D9" w:rsidRDefault="0027528A" w:rsidP="00755032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kern w:val="0"/>
                <w:sz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</w:rPr>
              <w:t>物性比较</w:t>
            </w:r>
          </w:p>
          <w:p w14:paraId="4F03A5CB" w14:textId="77777777" w:rsidR="0027528A" w:rsidRPr="003C58D9" w:rsidRDefault="0027528A" w:rsidP="00755032">
            <w:pPr>
              <w:spacing w:line="400" w:lineRule="exact"/>
              <w:jc w:val="center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  <w:r w:rsidRPr="003C58D9">
              <w:rPr>
                <w:rFonts w:eastAsia="仿宋_GB2312" w:hint="eastAsia"/>
                <w:b/>
                <w:kern w:val="0"/>
                <w:sz w:val="28"/>
                <w:szCs w:val="28"/>
              </w:rPr>
              <w:t>（标本</w:t>
            </w:r>
            <w:r w:rsidRPr="003C58D9">
              <w:rPr>
                <w:rFonts w:eastAsia="仿宋_GB2312" w:hint="eastAsia"/>
                <w:b/>
                <w:kern w:val="0"/>
                <w:sz w:val="28"/>
                <w:szCs w:val="28"/>
              </w:rPr>
              <w:t>1</w:t>
            </w:r>
            <w:r w:rsidRPr="003C58D9">
              <w:rPr>
                <w:rFonts w:eastAsia="仿宋_GB2312" w:hint="eastAsia"/>
                <w:b/>
                <w:kern w:val="0"/>
                <w:sz w:val="28"/>
                <w:szCs w:val="28"/>
              </w:rPr>
              <w:t>比标本</w:t>
            </w:r>
            <w:r w:rsidRPr="003C58D9">
              <w:rPr>
                <w:rFonts w:eastAsia="仿宋_GB2312" w:hint="eastAsia"/>
                <w:b/>
                <w:kern w:val="0"/>
                <w:sz w:val="28"/>
                <w:szCs w:val="28"/>
              </w:rPr>
              <w:t>2</w:t>
            </w:r>
            <w:r w:rsidRPr="003C58D9">
              <w:rPr>
                <w:rFonts w:eastAsia="仿宋_GB2312" w:hint="eastAsia"/>
                <w:b/>
                <w:kern w:val="0"/>
                <w:sz w:val="28"/>
                <w:szCs w:val="28"/>
              </w:rPr>
              <w:t>其物性是：）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FC3622" w14:textId="77777777" w:rsidR="0027528A" w:rsidRPr="003C58D9" w:rsidRDefault="0027528A" w:rsidP="00755032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kern w:val="0"/>
                <w:sz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</w:rPr>
              <w:t>备注</w:t>
            </w:r>
          </w:p>
        </w:tc>
      </w:tr>
      <w:tr w:rsidR="0027528A" w:rsidRPr="003C58D9" w14:paraId="64C1FA52" w14:textId="77777777" w:rsidTr="00755032">
        <w:trPr>
          <w:trHeight w:val="976"/>
        </w:trPr>
        <w:tc>
          <w:tcPr>
            <w:tcW w:w="1298" w:type="dxa"/>
            <w:shd w:val="clear" w:color="auto" w:fill="auto"/>
          </w:tcPr>
          <w:p w14:paraId="436BAB4E" w14:textId="77777777" w:rsidR="0027528A" w:rsidRPr="003C58D9" w:rsidRDefault="0027528A" w:rsidP="00755032">
            <w:pPr>
              <w:pStyle w:val="afa"/>
              <w:spacing w:afterLines="20" w:after="62" w:line="6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3C58D9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B   </w:t>
            </w:r>
            <w:r w:rsidRPr="003C58D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-1</w:t>
            </w:r>
          </w:p>
        </w:tc>
        <w:tc>
          <w:tcPr>
            <w:tcW w:w="1674" w:type="dxa"/>
            <w:shd w:val="clear" w:color="auto" w:fill="auto"/>
          </w:tcPr>
          <w:p w14:paraId="14979B51" w14:textId="77777777" w:rsidR="0027528A" w:rsidRPr="003C58D9" w:rsidRDefault="0027528A" w:rsidP="00755032">
            <w:pPr>
              <w:spacing w:line="62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172E2CF3" w14:textId="77777777" w:rsidR="0027528A" w:rsidRPr="003C58D9" w:rsidRDefault="0027528A" w:rsidP="00755032">
            <w:pPr>
              <w:spacing w:line="62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617F146E" w14:textId="77777777" w:rsidR="0027528A" w:rsidRPr="003C58D9" w:rsidRDefault="0027528A" w:rsidP="00755032">
            <w:pPr>
              <w:spacing w:line="400" w:lineRule="exact"/>
              <w:jc w:val="left"/>
              <w:textAlignment w:val="baseline"/>
              <w:rPr>
                <w:rFonts w:eastAsia="仿宋_GB2312"/>
                <w:kern w:val="0"/>
                <w:sz w:val="28"/>
                <w:szCs w:val="28"/>
                <w:bdr w:val="single" w:sz="4" w:space="0" w:color="auto"/>
              </w:rPr>
            </w:pPr>
            <w:r w:rsidRPr="003C58D9">
              <w:rPr>
                <w:rFonts w:eastAsia="仿宋_GB2312" w:hint="eastAsia"/>
                <w:kern w:val="0"/>
                <w:sz w:val="28"/>
                <w:szCs w:val="28"/>
              </w:rPr>
              <w:t>磁化率：高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□低□相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近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</w:p>
          <w:p w14:paraId="633FBBF7" w14:textId="77777777" w:rsidR="0027528A" w:rsidRPr="003C58D9" w:rsidRDefault="0027528A" w:rsidP="00755032">
            <w:pPr>
              <w:spacing w:line="400" w:lineRule="exact"/>
              <w:jc w:val="left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  <w:r w:rsidRPr="003C58D9">
              <w:rPr>
                <w:rFonts w:eastAsia="仿宋_GB2312" w:hint="eastAsia"/>
                <w:kern w:val="0"/>
                <w:sz w:val="28"/>
                <w:szCs w:val="28"/>
              </w:rPr>
              <w:t>电阻率：高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□低□相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近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</w:p>
          <w:p w14:paraId="1F1AE42D" w14:textId="77777777" w:rsidR="0027528A" w:rsidRPr="003C58D9" w:rsidRDefault="0027528A" w:rsidP="00755032">
            <w:pPr>
              <w:spacing w:line="400" w:lineRule="exact"/>
              <w:jc w:val="left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  <w:r w:rsidRPr="003C58D9">
              <w:rPr>
                <w:rFonts w:eastAsia="仿宋_GB2312" w:hint="eastAsia"/>
                <w:kern w:val="0"/>
                <w:sz w:val="28"/>
                <w:szCs w:val="28"/>
              </w:rPr>
              <w:t>极化</w:t>
            </w:r>
            <w:r w:rsidRPr="003C58D9">
              <w:rPr>
                <w:rFonts w:eastAsia="仿宋_GB2312"/>
                <w:kern w:val="0"/>
                <w:sz w:val="28"/>
                <w:szCs w:val="28"/>
              </w:rPr>
              <w:t>率</w:t>
            </w:r>
            <w:r w:rsidRPr="003C58D9">
              <w:rPr>
                <w:rFonts w:eastAsia="仿宋_GB2312" w:hint="eastAsia"/>
                <w:kern w:val="0"/>
                <w:sz w:val="28"/>
                <w:szCs w:val="28"/>
              </w:rPr>
              <w:t>：高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□低□相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近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</w:p>
          <w:p w14:paraId="65B045F9" w14:textId="77777777" w:rsidR="0027528A" w:rsidRPr="003C58D9" w:rsidRDefault="0027528A" w:rsidP="00755032">
            <w:pPr>
              <w:spacing w:line="400" w:lineRule="exact"/>
              <w:jc w:val="left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/>
                <w:kern w:val="0"/>
                <w:sz w:val="28"/>
                <w:szCs w:val="28"/>
              </w:rPr>
              <w:t>密</w:t>
            </w:r>
            <w:r w:rsidRPr="003C58D9"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 w:rsidRPr="003C58D9">
              <w:rPr>
                <w:rFonts w:eastAsia="仿宋_GB2312"/>
                <w:kern w:val="0"/>
                <w:sz w:val="28"/>
                <w:szCs w:val="28"/>
              </w:rPr>
              <w:t>度</w:t>
            </w:r>
            <w:r w:rsidRPr="003C58D9">
              <w:rPr>
                <w:rFonts w:eastAsia="仿宋_GB2312" w:hint="eastAsia"/>
                <w:kern w:val="0"/>
                <w:sz w:val="28"/>
                <w:szCs w:val="28"/>
              </w:rPr>
              <w:t>：高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□低□相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近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36794111" w14:textId="77777777" w:rsidR="0027528A" w:rsidRPr="003C58D9" w:rsidRDefault="0027528A" w:rsidP="00755032">
            <w:pPr>
              <w:spacing w:line="400" w:lineRule="exact"/>
              <w:jc w:val="left"/>
              <w:textAlignment w:val="baseline"/>
              <w:rPr>
                <w:rFonts w:eastAsia="仿宋_GB2312"/>
                <w:kern w:val="0"/>
                <w:sz w:val="30"/>
              </w:rPr>
            </w:pPr>
          </w:p>
        </w:tc>
      </w:tr>
      <w:tr w:rsidR="0027528A" w:rsidRPr="003C58D9" w14:paraId="401DFFF0" w14:textId="77777777" w:rsidTr="00755032">
        <w:trPr>
          <w:trHeight w:val="990"/>
        </w:trPr>
        <w:tc>
          <w:tcPr>
            <w:tcW w:w="1298" w:type="dxa"/>
            <w:shd w:val="clear" w:color="auto" w:fill="auto"/>
          </w:tcPr>
          <w:p w14:paraId="00AD1122" w14:textId="77777777" w:rsidR="0027528A" w:rsidRPr="003C58D9" w:rsidRDefault="0027528A" w:rsidP="00755032">
            <w:pPr>
              <w:pStyle w:val="afa"/>
              <w:spacing w:afterLines="20" w:after="62" w:line="62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3C58D9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B   </w:t>
            </w:r>
            <w:r w:rsidRPr="003C58D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-</w:t>
            </w:r>
            <w:r w:rsidRPr="003C58D9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14:paraId="0A76E3B3" w14:textId="77777777" w:rsidR="0027528A" w:rsidRPr="003C58D9" w:rsidRDefault="0027528A" w:rsidP="00755032">
            <w:pPr>
              <w:spacing w:line="62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1559" w:type="dxa"/>
            <w:shd w:val="clear" w:color="auto" w:fill="auto"/>
          </w:tcPr>
          <w:p w14:paraId="0E0A1329" w14:textId="77777777" w:rsidR="0027528A" w:rsidRPr="003C58D9" w:rsidRDefault="0027528A" w:rsidP="00755032">
            <w:pPr>
              <w:spacing w:line="62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14:paraId="338DD5AA" w14:textId="77777777" w:rsidR="0027528A" w:rsidRPr="003C58D9" w:rsidRDefault="0027528A" w:rsidP="00755032">
            <w:pPr>
              <w:spacing w:line="400" w:lineRule="exact"/>
              <w:jc w:val="left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634A9AB5" w14:textId="77777777" w:rsidR="0027528A" w:rsidRPr="003C58D9" w:rsidRDefault="0027528A" w:rsidP="00755032">
            <w:pPr>
              <w:spacing w:line="400" w:lineRule="exact"/>
              <w:jc w:val="left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</w:tbl>
    <w:p w14:paraId="59F064D1" w14:textId="77777777" w:rsidR="0027528A" w:rsidRDefault="0027528A" w:rsidP="0027528A">
      <w:pPr>
        <w:spacing w:line="360" w:lineRule="auto"/>
        <w:ind w:firstLineChars="200" w:firstLine="600"/>
        <w:textAlignment w:val="baseline"/>
        <w:rPr>
          <w:rFonts w:eastAsia="仿宋_GB2312"/>
          <w:sz w:val="30"/>
        </w:rPr>
      </w:pPr>
    </w:p>
    <w:p w14:paraId="76587C77" w14:textId="77777777" w:rsidR="0027528A" w:rsidRDefault="0027528A" w:rsidP="0027528A">
      <w:pPr>
        <w:spacing w:line="360" w:lineRule="auto"/>
        <w:jc w:val="center"/>
        <w:textAlignment w:val="baseline"/>
        <w:rPr>
          <w:rFonts w:eastAsia="仿宋_GB2312"/>
          <w:b/>
          <w:sz w:val="36"/>
          <w:szCs w:val="36"/>
        </w:rPr>
      </w:pPr>
    </w:p>
    <w:p w14:paraId="3BABD991" w14:textId="77777777" w:rsidR="00350DCD" w:rsidRDefault="00350DCD">
      <w:pPr>
        <w:widowControl/>
        <w:jc w:val="left"/>
        <w:rPr>
          <w:rFonts w:eastAsia="仿宋_GB2312"/>
          <w:sz w:val="30"/>
        </w:rPr>
      </w:pPr>
      <w:r>
        <w:rPr>
          <w:rFonts w:eastAsia="仿宋_GB2312"/>
          <w:sz w:val="30"/>
        </w:rPr>
        <w:br w:type="page"/>
      </w:r>
    </w:p>
    <w:p w14:paraId="107FDA3F" w14:textId="77777777" w:rsidR="007A361D" w:rsidRDefault="0027528A" w:rsidP="007A361D">
      <w:pPr>
        <w:spacing w:line="360" w:lineRule="auto"/>
        <w:jc w:val="left"/>
        <w:textAlignment w:val="baseline"/>
        <w:rPr>
          <w:rFonts w:eastAsia="仿宋_GB2312"/>
          <w:b/>
          <w:sz w:val="36"/>
          <w:szCs w:val="36"/>
        </w:rPr>
      </w:pPr>
      <w:r w:rsidRPr="007A361D">
        <w:rPr>
          <w:rFonts w:ascii="黑体" w:eastAsia="黑体" w:hAnsi="黑体" w:hint="eastAsia"/>
          <w:sz w:val="30"/>
          <w:szCs w:val="30"/>
        </w:rPr>
        <w:lastRenderedPageBreak/>
        <w:t>附表1</w:t>
      </w:r>
      <w:r w:rsidR="00EB5589" w:rsidRPr="007A361D">
        <w:rPr>
          <w:rFonts w:ascii="黑体" w:eastAsia="黑体" w:hAnsi="黑体"/>
          <w:sz w:val="30"/>
          <w:szCs w:val="30"/>
        </w:rPr>
        <w:t>2</w:t>
      </w:r>
      <w:r>
        <w:rPr>
          <w:rFonts w:eastAsia="仿宋_GB2312"/>
          <w:b/>
          <w:sz w:val="36"/>
          <w:szCs w:val="36"/>
        </w:rPr>
        <w:t xml:space="preserve">  </w:t>
      </w:r>
    </w:p>
    <w:p w14:paraId="4AC65EBA" w14:textId="13E46906" w:rsidR="0027528A" w:rsidRPr="007A361D" w:rsidRDefault="0027528A" w:rsidP="007A361D">
      <w:pPr>
        <w:spacing w:line="360" w:lineRule="auto"/>
        <w:jc w:val="center"/>
        <w:textAlignment w:val="baseline"/>
        <w:rPr>
          <w:rFonts w:ascii="方正小标宋简体" w:eastAsia="方正小标宋简体" w:hAnsi="仿宋"/>
          <w:sz w:val="36"/>
          <w:szCs w:val="36"/>
        </w:rPr>
      </w:pPr>
      <w:r w:rsidRPr="007A361D">
        <w:rPr>
          <w:rFonts w:ascii="方正小标宋简体" w:eastAsia="方正小标宋简体" w:hAnsi="仿宋" w:hint="eastAsia"/>
          <w:sz w:val="36"/>
          <w:szCs w:val="36"/>
        </w:rPr>
        <w:t>岩石分类与物性比较考核评分卡</w:t>
      </w:r>
    </w:p>
    <w:p w14:paraId="372CD140" w14:textId="77777777" w:rsidR="00EB5589" w:rsidRDefault="00EB5589" w:rsidP="0027528A">
      <w:pPr>
        <w:spacing w:line="360" w:lineRule="auto"/>
        <w:ind w:firstLineChars="200" w:firstLine="600"/>
        <w:jc w:val="left"/>
        <w:textAlignment w:val="baseline"/>
        <w:rPr>
          <w:rFonts w:ascii="仿宋" w:eastAsia="仿宋" w:hAnsi="仿宋"/>
          <w:sz w:val="30"/>
          <w:szCs w:val="30"/>
        </w:rPr>
      </w:pPr>
    </w:p>
    <w:p w14:paraId="4D644942" w14:textId="77777777" w:rsidR="0027528A" w:rsidRDefault="0027528A" w:rsidP="0027528A">
      <w:pPr>
        <w:spacing w:line="360" w:lineRule="auto"/>
        <w:ind w:firstLineChars="200" w:firstLine="600"/>
        <w:jc w:val="left"/>
        <w:textAlignment w:val="baseline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选手参赛证号：            出场顺序号：</w:t>
      </w:r>
    </w:p>
    <w:p w14:paraId="1B5B4DFC" w14:textId="77777777" w:rsidR="0027528A" w:rsidRDefault="0027528A" w:rsidP="0027528A">
      <w:pPr>
        <w:spacing w:line="360" w:lineRule="auto"/>
        <w:ind w:firstLineChars="200" w:firstLine="600"/>
        <w:jc w:val="left"/>
        <w:textAlignment w:val="baseline"/>
        <w:rPr>
          <w:rFonts w:eastAsia="仿宋_GB2312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考场号：    </w:t>
      </w:r>
      <w:r>
        <w:rPr>
          <w:rFonts w:eastAsia="仿宋_GB2312" w:hint="eastAsia"/>
          <w:sz w:val="30"/>
          <w:szCs w:val="30"/>
        </w:rPr>
        <w:t>标本</w:t>
      </w:r>
      <w:r>
        <w:rPr>
          <w:rFonts w:eastAsia="仿宋_GB2312"/>
          <w:sz w:val="30"/>
          <w:szCs w:val="30"/>
        </w:rPr>
        <w:t>套号</w:t>
      </w:r>
      <w:r>
        <w:rPr>
          <w:rFonts w:eastAsia="仿宋_GB2312" w:hint="eastAsia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 xml:space="preserve">B    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日期</w:t>
      </w:r>
      <w:r>
        <w:rPr>
          <w:rFonts w:eastAsia="仿宋_GB2312"/>
          <w:sz w:val="30"/>
          <w:szCs w:val="30"/>
        </w:rPr>
        <w:t>：</w:t>
      </w: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年</w:t>
      </w:r>
      <w:r>
        <w:rPr>
          <w:rFonts w:eastAsia="仿宋_GB2312" w:hint="eastAsia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/>
          <w:sz w:val="30"/>
          <w:szCs w:val="30"/>
        </w:rPr>
        <w:t>月</w:t>
      </w:r>
      <w:r>
        <w:rPr>
          <w:rFonts w:eastAsia="仿宋_GB2312" w:hint="eastAsia"/>
          <w:sz w:val="30"/>
          <w:szCs w:val="30"/>
        </w:rPr>
        <w:t xml:space="preserve">  </w:t>
      </w:r>
      <w:r>
        <w:rPr>
          <w:rFonts w:eastAsia="仿宋_GB2312"/>
          <w:sz w:val="30"/>
          <w:szCs w:val="30"/>
        </w:rPr>
        <w:t>日</w:t>
      </w:r>
    </w:p>
    <w:p w14:paraId="18CB6A55" w14:textId="77777777" w:rsidR="0027528A" w:rsidRDefault="0027528A" w:rsidP="0027528A">
      <w:pPr>
        <w:spacing w:line="360" w:lineRule="auto"/>
        <w:ind w:firstLineChars="200" w:firstLine="600"/>
        <w:jc w:val="left"/>
        <w:textAlignment w:val="baseline"/>
        <w:rPr>
          <w:rFonts w:eastAsia="仿宋_GB2312"/>
          <w:b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开</w:t>
      </w:r>
      <w:r>
        <w:rPr>
          <w:rFonts w:ascii="仿宋" w:eastAsia="仿宋" w:hAnsi="仿宋"/>
          <w:sz w:val="30"/>
          <w:szCs w:val="30"/>
        </w:rPr>
        <w:t>始时间</w:t>
      </w:r>
      <w:r>
        <w:rPr>
          <w:rFonts w:ascii="仿宋" w:eastAsia="仿宋" w:hAnsi="仿宋" w:hint="eastAsia"/>
          <w:sz w:val="30"/>
          <w:szCs w:val="30"/>
        </w:rPr>
        <w:t xml:space="preserve">：   </w:t>
      </w:r>
      <w:r>
        <w:rPr>
          <w:rFonts w:eastAsia="仿宋_GB2312" w:hint="eastAsia"/>
          <w:sz w:val="30"/>
          <w:szCs w:val="30"/>
        </w:rPr>
        <w:t>时</w:t>
      </w: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分</w:t>
      </w:r>
      <w:r>
        <w:rPr>
          <w:rFonts w:eastAsia="仿宋_GB2312" w:hint="eastAsia"/>
          <w:sz w:val="30"/>
          <w:szCs w:val="30"/>
        </w:rPr>
        <w:t xml:space="preserve">     </w:t>
      </w:r>
      <w:r>
        <w:rPr>
          <w:rFonts w:eastAsia="仿宋_GB2312"/>
          <w:sz w:val="30"/>
          <w:szCs w:val="30"/>
        </w:rPr>
        <w:t xml:space="preserve"> </w:t>
      </w:r>
      <w:r>
        <w:rPr>
          <w:rFonts w:eastAsia="仿宋_GB2312" w:hint="eastAsia"/>
          <w:sz w:val="30"/>
          <w:szCs w:val="30"/>
        </w:rPr>
        <w:t>比赛用时：</w:t>
      </w:r>
      <w:r>
        <w:rPr>
          <w:rFonts w:eastAsia="仿宋_GB2312" w:hint="eastAsia"/>
          <w:sz w:val="30"/>
          <w:szCs w:val="30"/>
        </w:rPr>
        <w:t xml:space="preserve">    </w:t>
      </w:r>
      <w:r>
        <w:rPr>
          <w:rFonts w:eastAsia="仿宋_GB2312" w:hint="eastAsia"/>
          <w:sz w:val="30"/>
          <w:szCs w:val="30"/>
        </w:rPr>
        <w:t>分</w:t>
      </w:r>
      <w:r>
        <w:rPr>
          <w:rFonts w:eastAsia="仿宋_GB2312" w:hint="eastAsia"/>
          <w:sz w:val="30"/>
          <w:szCs w:val="30"/>
        </w:rPr>
        <w:t xml:space="preserve">    </w:t>
      </w:r>
      <w:proofErr w:type="gramStart"/>
      <w:r>
        <w:rPr>
          <w:rFonts w:eastAsia="仿宋_GB2312" w:hint="eastAsia"/>
          <w:sz w:val="30"/>
          <w:szCs w:val="30"/>
        </w:rPr>
        <w:t>秒</w:t>
      </w:r>
      <w:proofErr w:type="gramEnd"/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7"/>
        <w:gridCol w:w="2116"/>
        <w:gridCol w:w="1456"/>
        <w:gridCol w:w="1984"/>
        <w:gridCol w:w="1086"/>
      </w:tblGrid>
      <w:tr w:rsidR="0027528A" w:rsidRPr="003C58D9" w14:paraId="53AACD18" w14:textId="77777777" w:rsidTr="00F64BC5">
        <w:trPr>
          <w:trHeight w:val="750"/>
        </w:trPr>
        <w:tc>
          <w:tcPr>
            <w:tcW w:w="2377" w:type="dxa"/>
            <w:shd w:val="clear" w:color="auto" w:fill="auto"/>
            <w:vAlign w:val="center"/>
          </w:tcPr>
          <w:p w14:paraId="4EBAF1AE" w14:textId="77777777" w:rsidR="0027528A" w:rsidRPr="003C58D9" w:rsidRDefault="0027528A" w:rsidP="00755032">
            <w:pPr>
              <w:jc w:val="center"/>
              <w:textAlignment w:val="baseline"/>
              <w:rPr>
                <w:rFonts w:eastAsia="仿宋_GB2312"/>
                <w:b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</w:rPr>
              <w:t>小</w:t>
            </w:r>
            <w:r w:rsidRPr="003C58D9">
              <w:rPr>
                <w:rFonts w:eastAsia="仿宋_GB2312"/>
                <w:b/>
                <w:kern w:val="0"/>
                <w:sz w:val="30"/>
              </w:rPr>
              <w:t>项</w:t>
            </w:r>
            <w:r w:rsidRPr="003C58D9">
              <w:rPr>
                <w:rFonts w:eastAsia="仿宋_GB2312" w:hint="eastAsia"/>
                <w:b/>
                <w:kern w:val="0"/>
                <w:sz w:val="30"/>
              </w:rPr>
              <w:t>名称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74D67FE4" w14:textId="77777777" w:rsidR="0027528A" w:rsidRPr="003C58D9" w:rsidRDefault="0027528A" w:rsidP="00755032">
            <w:pPr>
              <w:jc w:val="center"/>
              <w:textAlignment w:val="baseline"/>
              <w:rPr>
                <w:rFonts w:eastAsia="仿宋_GB2312"/>
                <w:b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  <w:szCs w:val="30"/>
              </w:rPr>
              <w:t>内容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63F54C4E" w14:textId="77777777" w:rsidR="0027528A" w:rsidRPr="003C58D9" w:rsidRDefault="0027528A" w:rsidP="00755032">
            <w:pPr>
              <w:jc w:val="center"/>
              <w:textAlignment w:val="baseline"/>
              <w:rPr>
                <w:rFonts w:eastAsia="仿宋_GB2312"/>
                <w:b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  <w:szCs w:val="30"/>
              </w:rPr>
              <w:t>配</w:t>
            </w:r>
            <w:r w:rsidRPr="003C58D9">
              <w:rPr>
                <w:rFonts w:eastAsia="仿宋_GB2312"/>
                <w:b/>
                <w:kern w:val="0"/>
                <w:sz w:val="30"/>
                <w:szCs w:val="30"/>
              </w:rPr>
              <w:t>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7D3D8D" w14:textId="77777777" w:rsidR="0027528A" w:rsidRPr="003C58D9" w:rsidRDefault="0027528A" w:rsidP="00755032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3C58D9">
              <w:rPr>
                <w:rFonts w:eastAsia="仿宋_GB2312" w:hint="eastAsia"/>
                <w:b/>
                <w:kern w:val="0"/>
                <w:sz w:val="28"/>
                <w:szCs w:val="28"/>
              </w:rPr>
              <w:t>评分</w:t>
            </w:r>
            <w:r w:rsidRPr="003C58D9">
              <w:rPr>
                <w:rFonts w:eastAsia="仿宋_GB2312"/>
                <w:b/>
                <w:kern w:val="0"/>
                <w:sz w:val="28"/>
                <w:szCs w:val="28"/>
              </w:rPr>
              <w:t>标准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63AF35AB" w14:textId="77777777" w:rsidR="0027528A" w:rsidRPr="003C58D9" w:rsidRDefault="0027528A" w:rsidP="00755032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3C58D9">
              <w:rPr>
                <w:rFonts w:eastAsia="仿宋_GB2312" w:hint="eastAsia"/>
                <w:b/>
                <w:kern w:val="0"/>
                <w:sz w:val="28"/>
                <w:szCs w:val="28"/>
              </w:rPr>
              <w:t>得分</w:t>
            </w:r>
          </w:p>
        </w:tc>
      </w:tr>
      <w:tr w:rsidR="0027528A" w:rsidRPr="003C58D9" w14:paraId="12D2CFA7" w14:textId="77777777" w:rsidTr="00F64BC5">
        <w:trPr>
          <w:trHeight w:val="668"/>
        </w:trPr>
        <w:tc>
          <w:tcPr>
            <w:tcW w:w="2377" w:type="dxa"/>
            <w:vMerge w:val="restart"/>
            <w:shd w:val="clear" w:color="auto" w:fill="auto"/>
            <w:vAlign w:val="center"/>
          </w:tcPr>
          <w:p w14:paraId="5A8AE1BE" w14:textId="77777777" w:rsidR="0027528A" w:rsidRPr="003C58D9" w:rsidRDefault="0027528A" w:rsidP="00755032">
            <w:pPr>
              <w:pStyle w:val="afa"/>
              <w:spacing w:afterLines="20" w:after="62" w:line="4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3C58D9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B   </w:t>
            </w:r>
            <w:r w:rsidRPr="003C58D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-1</w:t>
            </w:r>
          </w:p>
        </w:tc>
        <w:tc>
          <w:tcPr>
            <w:tcW w:w="2116" w:type="dxa"/>
            <w:shd w:val="clear" w:color="auto" w:fill="auto"/>
          </w:tcPr>
          <w:p w14:paraId="1D030F91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岩石</w:t>
            </w:r>
            <w:r w:rsidRPr="003C58D9">
              <w:rPr>
                <w:rFonts w:eastAsia="仿宋_GB2312"/>
                <w:kern w:val="0"/>
                <w:sz w:val="30"/>
              </w:rPr>
              <w:t>大类</w:t>
            </w:r>
          </w:p>
        </w:tc>
        <w:tc>
          <w:tcPr>
            <w:tcW w:w="1456" w:type="dxa"/>
            <w:shd w:val="clear" w:color="auto" w:fill="auto"/>
          </w:tcPr>
          <w:p w14:paraId="1978E37A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BB82D5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  <w:szCs w:val="30"/>
              </w:rPr>
              <w:t>正确</w:t>
            </w:r>
            <w:r w:rsidRPr="003C58D9">
              <w:rPr>
                <w:rFonts w:eastAsia="仿宋_GB2312"/>
                <w:kern w:val="0"/>
                <w:sz w:val="30"/>
                <w:szCs w:val="30"/>
              </w:rPr>
              <w:t>得分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2D96F21B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27528A" w:rsidRPr="003C58D9" w14:paraId="745E2F74" w14:textId="77777777" w:rsidTr="00F64BC5">
        <w:trPr>
          <w:trHeight w:val="684"/>
        </w:trPr>
        <w:tc>
          <w:tcPr>
            <w:tcW w:w="2377" w:type="dxa"/>
            <w:vMerge/>
            <w:shd w:val="clear" w:color="auto" w:fill="auto"/>
            <w:vAlign w:val="center"/>
          </w:tcPr>
          <w:p w14:paraId="3C74E4FA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2116" w:type="dxa"/>
            <w:shd w:val="clear" w:color="auto" w:fill="auto"/>
          </w:tcPr>
          <w:p w14:paraId="6B812435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岩石</w:t>
            </w:r>
            <w:r w:rsidRPr="003C58D9">
              <w:rPr>
                <w:rFonts w:eastAsia="仿宋_GB2312"/>
                <w:kern w:val="0"/>
                <w:sz w:val="30"/>
              </w:rPr>
              <w:t>类</w:t>
            </w:r>
          </w:p>
        </w:tc>
        <w:tc>
          <w:tcPr>
            <w:tcW w:w="1456" w:type="dxa"/>
            <w:shd w:val="clear" w:color="auto" w:fill="auto"/>
          </w:tcPr>
          <w:p w14:paraId="5456F9D7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7BB9F39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  <w:szCs w:val="30"/>
              </w:rPr>
              <w:t>正确</w:t>
            </w:r>
            <w:r w:rsidRPr="003C58D9">
              <w:rPr>
                <w:rFonts w:eastAsia="仿宋_GB2312"/>
                <w:kern w:val="0"/>
                <w:sz w:val="30"/>
                <w:szCs w:val="30"/>
              </w:rPr>
              <w:t>得分</w:t>
            </w:r>
          </w:p>
        </w:tc>
        <w:tc>
          <w:tcPr>
            <w:tcW w:w="1086" w:type="dxa"/>
            <w:shd w:val="clear" w:color="auto" w:fill="auto"/>
          </w:tcPr>
          <w:p w14:paraId="63D819AF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27528A" w:rsidRPr="003C58D9" w14:paraId="0F187CE7" w14:textId="77777777" w:rsidTr="00F64BC5">
        <w:trPr>
          <w:trHeight w:val="668"/>
        </w:trPr>
        <w:tc>
          <w:tcPr>
            <w:tcW w:w="2377" w:type="dxa"/>
            <w:vMerge w:val="restart"/>
            <w:shd w:val="clear" w:color="auto" w:fill="auto"/>
            <w:vAlign w:val="center"/>
          </w:tcPr>
          <w:p w14:paraId="5C4F7006" w14:textId="77777777" w:rsidR="0027528A" w:rsidRPr="003C58D9" w:rsidRDefault="0027528A" w:rsidP="00755032">
            <w:pPr>
              <w:pStyle w:val="afa"/>
              <w:spacing w:afterLines="20" w:after="62" w:line="4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  <w:r w:rsidRPr="003C58D9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 xml:space="preserve">B   </w:t>
            </w:r>
            <w:r w:rsidRPr="003C58D9">
              <w:rPr>
                <w:rFonts w:ascii="Times New Roman" w:eastAsia="仿宋_GB2312" w:hAnsi="Times New Roman" w:hint="eastAsia"/>
                <w:kern w:val="0"/>
                <w:sz w:val="30"/>
                <w:szCs w:val="30"/>
              </w:rPr>
              <w:t>-</w:t>
            </w:r>
            <w:r w:rsidRPr="003C58D9">
              <w:rPr>
                <w:rFonts w:ascii="Times New Roman" w:eastAsia="仿宋_GB2312" w:hAnsi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2116" w:type="dxa"/>
            <w:shd w:val="clear" w:color="auto" w:fill="auto"/>
          </w:tcPr>
          <w:p w14:paraId="6E896BD2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岩石</w:t>
            </w:r>
            <w:r w:rsidRPr="003C58D9">
              <w:rPr>
                <w:rFonts w:eastAsia="仿宋_GB2312"/>
                <w:kern w:val="0"/>
                <w:sz w:val="30"/>
              </w:rPr>
              <w:t>大类</w:t>
            </w:r>
          </w:p>
        </w:tc>
        <w:tc>
          <w:tcPr>
            <w:tcW w:w="1456" w:type="dxa"/>
            <w:shd w:val="clear" w:color="auto" w:fill="auto"/>
          </w:tcPr>
          <w:p w14:paraId="28FA48BB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4C50813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  <w:szCs w:val="30"/>
              </w:rPr>
              <w:t>正确</w:t>
            </w:r>
            <w:r w:rsidRPr="003C58D9">
              <w:rPr>
                <w:rFonts w:eastAsia="仿宋_GB2312"/>
                <w:kern w:val="0"/>
                <w:sz w:val="30"/>
                <w:szCs w:val="30"/>
              </w:rPr>
              <w:t>得分</w:t>
            </w:r>
          </w:p>
        </w:tc>
        <w:tc>
          <w:tcPr>
            <w:tcW w:w="1086" w:type="dxa"/>
            <w:shd w:val="clear" w:color="auto" w:fill="auto"/>
            <w:vAlign w:val="center"/>
          </w:tcPr>
          <w:p w14:paraId="35D38816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27528A" w:rsidRPr="003C58D9" w14:paraId="385A22EC" w14:textId="77777777" w:rsidTr="00F64BC5">
        <w:trPr>
          <w:trHeight w:val="684"/>
        </w:trPr>
        <w:tc>
          <w:tcPr>
            <w:tcW w:w="2377" w:type="dxa"/>
            <w:vMerge/>
            <w:shd w:val="clear" w:color="auto" w:fill="auto"/>
          </w:tcPr>
          <w:p w14:paraId="397C5347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</w:tc>
        <w:tc>
          <w:tcPr>
            <w:tcW w:w="2116" w:type="dxa"/>
            <w:shd w:val="clear" w:color="auto" w:fill="auto"/>
          </w:tcPr>
          <w:p w14:paraId="7193AED2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岩石</w:t>
            </w:r>
            <w:r w:rsidRPr="003C58D9">
              <w:rPr>
                <w:rFonts w:eastAsia="仿宋_GB2312"/>
                <w:kern w:val="0"/>
                <w:sz w:val="30"/>
              </w:rPr>
              <w:t>类</w:t>
            </w:r>
          </w:p>
        </w:tc>
        <w:tc>
          <w:tcPr>
            <w:tcW w:w="1456" w:type="dxa"/>
            <w:shd w:val="clear" w:color="auto" w:fill="auto"/>
          </w:tcPr>
          <w:p w14:paraId="49A69AEF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792AB5A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  <w:szCs w:val="30"/>
              </w:rPr>
              <w:t>正确</w:t>
            </w:r>
            <w:r w:rsidRPr="003C58D9">
              <w:rPr>
                <w:rFonts w:eastAsia="仿宋_GB2312"/>
                <w:kern w:val="0"/>
                <w:sz w:val="30"/>
                <w:szCs w:val="30"/>
              </w:rPr>
              <w:t>得分</w:t>
            </w:r>
          </w:p>
        </w:tc>
        <w:tc>
          <w:tcPr>
            <w:tcW w:w="1086" w:type="dxa"/>
            <w:shd w:val="clear" w:color="auto" w:fill="auto"/>
          </w:tcPr>
          <w:p w14:paraId="70C45E14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27528A" w:rsidRPr="003C58D9" w14:paraId="41E51105" w14:textId="77777777" w:rsidTr="00F64BC5">
        <w:trPr>
          <w:trHeight w:val="70"/>
        </w:trPr>
        <w:tc>
          <w:tcPr>
            <w:tcW w:w="2377" w:type="dxa"/>
            <w:vMerge w:val="restart"/>
            <w:shd w:val="clear" w:color="auto" w:fill="auto"/>
            <w:vAlign w:val="center"/>
          </w:tcPr>
          <w:p w14:paraId="74FA82BC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b/>
                <w:kern w:val="0"/>
                <w:sz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</w:rPr>
              <w:t>物性比较</w:t>
            </w:r>
          </w:p>
          <w:p w14:paraId="49765FAE" w14:textId="77777777" w:rsidR="0027528A" w:rsidRPr="003C58D9" w:rsidRDefault="0027528A" w:rsidP="00755032">
            <w:pPr>
              <w:spacing w:line="4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28"/>
                <w:szCs w:val="28"/>
              </w:rPr>
              <w:t>（标本</w:t>
            </w:r>
            <w:r w:rsidRPr="003C58D9">
              <w:rPr>
                <w:rFonts w:eastAsia="仿宋_GB2312" w:hint="eastAsia"/>
                <w:b/>
                <w:kern w:val="0"/>
                <w:sz w:val="28"/>
                <w:szCs w:val="28"/>
              </w:rPr>
              <w:t>1</w:t>
            </w:r>
            <w:r w:rsidRPr="003C58D9">
              <w:rPr>
                <w:rFonts w:eastAsia="仿宋_GB2312" w:hint="eastAsia"/>
                <w:b/>
                <w:kern w:val="0"/>
                <w:sz w:val="28"/>
                <w:szCs w:val="28"/>
              </w:rPr>
              <w:t>比标本</w:t>
            </w:r>
            <w:r w:rsidRPr="003C58D9">
              <w:rPr>
                <w:rFonts w:eastAsia="仿宋_GB2312" w:hint="eastAsia"/>
                <w:b/>
                <w:kern w:val="0"/>
                <w:sz w:val="28"/>
                <w:szCs w:val="28"/>
              </w:rPr>
              <w:t>2</w:t>
            </w:r>
            <w:r w:rsidRPr="003C58D9">
              <w:rPr>
                <w:rFonts w:eastAsia="仿宋_GB2312" w:hint="eastAsia"/>
                <w:b/>
                <w:kern w:val="0"/>
                <w:sz w:val="28"/>
                <w:szCs w:val="28"/>
              </w:rPr>
              <w:t>的物性是：）</w:t>
            </w:r>
          </w:p>
        </w:tc>
        <w:tc>
          <w:tcPr>
            <w:tcW w:w="2116" w:type="dxa"/>
            <w:shd w:val="clear" w:color="auto" w:fill="auto"/>
            <w:vAlign w:val="center"/>
          </w:tcPr>
          <w:p w14:paraId="5D4179F0" w14:textId="77777777" w:rsidR="0027528A" w:rsidRPr="003C58D9" w:rsidRDefault="0027528A" w:rsidP="00755032">
            <w:pPr>
              <w:spacing w:line="6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磁化率</w:t>
            </w:r>
          </w:p>
        </w:tc>
        <w:tc>
          <w:tcPr>
            <w:tcW w:w="1456" w:type="dxa"/>
            <w:shd w:val="clear" w:color="auto" w:fill="auto"/>
          </w:tcPr>
          <w:p w14:paraId="33EFE353" w14:textId="77777777" w:rsidR="0027528A" w:rsidRPr="003C58D9" w:rsidRDefault="0027528A" w:rsidP="00755032">
            <w:pPr>
              <w:spacing w:line="6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  <w:szCs w:val="30"/>
              </w:rPr>
              <w:t>0.5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F0B9A7" w14:textId="77777777" w:rsidR="0027528A" w:rsidRPr="003C58D9" w:rsidRDefault="0027528A" w:rsidP="00755032">
            <w:pPr>
              <w:spacing w:line="6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  <w:szCs w:val="30"/>
              </w:rPr>
              <w:t>正确</w:t>
            </w:r>
            <w:r w:rsidRPr="003C58D9">
              <w:rPr>
                <w:rFonts w:eastAsia="仿宋_GB2312"/>
                <w:kern w:val="0"/>
                <w:sz w:val="30"/>
                <w:szCs w:val="30"/>
              </w:rPr>
              <w:t>得分</w:t>
            </w:r>
          </w:p>
        </w:tc>
        <w:tc>
          <w:tcPr>
            <w:tcW w:w="1086" w:type="dxa"/>
            <w:shd w:val="clear" w:color="auto" w:fill="auto"/>
          </w:tcPr>
          <w:p w14:paraId="720EEE9E" w14:textId="77777777" w:rsidR="0027528A" w:rsidRPr="003C58D9" w:rsidRDefault="0027528A" w:rsidP="00755032">
            <w:pPr>
              <w:spacing w:line="56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27528A" w:rsidRPr="003C58D9" w14:paraId="79B808A5" w14:textId="77777777" w:rsidTr="00F64BC5">
        <w:trPr>
          <w:trHeight w:val="457"/>
        </w:trPr>
        <w:tc>
          <w:tcPr>
            <w:tcW w:w="2377" w:type="dxa"/>
            <w:vMerge/>
            <w:shd w:val="clear" w:color="auto" w:fill="auto"/>
          </w:tcPr>
          <w:p w14:paraId="0BCABCC5" w14:textId="77777777" w:rsidR="0027528A" w:rsidRPr="003C58D9" w:rsidRDefault="0027528A" w:rsidP="00755032">
            <w:pPr>
              <w:pStyle w:val="afa"/>
              <w:spacing w:afterLines="20" w:after="62" w:line="4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2116" w:type="dxa"/>
            <w:shd w:val="clear" w:color="auto" w:fill="auto"/>
          </w:tcPr>
          <w:p w14:paraId="7BB87DC5" w14:textId="77777777" w:rsidR="0027528A" w:rsidRPr="003C58D9" w:rsidRDefault="0027528A" w:rsidP="00755032">
            <w:pPr>
              <w:spacing w:line="6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电阻率</w:t>
            </w:r>
          </w:p>
        </w:tc>
        <w:tc>
          <w:tcPr>
            <w:tcW w:w="1456" w:type="dxa"/>
            <w:shd w:val="clear" w:color="auto" w:fill="auto"/>
          </w:tcPr>
          <w:p w14:paraId="6FBDF536" w14:textId="77777777" w:rsidR="0027528A" w:rsidRPr="003C58D9" w:rsidRDefault="0027528A" w:rsidP="00755032">
            <w:pPr>
              <w:spacing w:line="6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  <w:szCs w:val="30"/>
              </w:rPr>
              <w:t>0.5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750230" w14:textId="77777777" w:rsidR="0027528A" w:rsidRPr="003C58D9" w:rsidRDefault="0027528A" w:rsidP="00755032">
            <w:pPr>
              <w:spacing w:line="6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  <w:szCs w:val="30"/>
              </w:rPr>
              <w:t>正确</w:t>
            </w:r>
            <w:r w:rsidRPr="003C58D9">
              <w:rPr>
                <w:rFonts w:eastAsia="仿宋_GB2312"/>
                <w:kern w:val="0"/>
                <w:sz w:val="30"/>
                <w:szCs w:val="30"/>
              </w:rPr>
              <w:t>得分</w:t>
            </w:r>
          </w:p>
        </w:tc>
        <w:tc>
          <w:tcPr>
            <w:tcW w:w="1086" w:type="dxa"/>
            <w:shd w:val="clear" w:color="auto" w:fill="auto"/>
          </w:tcPr>
          <w:p w14:paraId="54E1E917" w14:textId="77777777" w:rsidR="0027528A" w:rsidRPr="003C58D9" w:rsidRDefault="0027528A" w:rsidP="00755032">
            <w:pPr>
              <w:spacing w:line="56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27528A" w:rsidRPr="003C58D9" w14:paraId="0948D1C7" w14:textId="77777777" w:rsidTr="00F64BC5">
        <w:trPr>
          <w:trHeight w:val="457"/>
        </w:trPr>
        <w:tc>
          <w:tcPr>
            <w:tcW w:w="2377" w:type="dxa"/>
            <w:vMerge/>
            <w:shd w:val="clear" w:color="auto" w:fill="auto"/>
          </w:tcPr>
          <w:p w14:paraId="2430945C" w14:textId="77777777" w:rsidR="0027528A" w:rsidRPr="003C58D9" w:rsidRDefault="0027528A" w:rsidP="00755032">
            <w:pPr>
              <w:pStyle w:val="afa"/>
              <w:spacing w:afterLines="20" w:after="62" w:line="4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2116" w:type="dxa"/>
            <w:shd w:val="clear" w:color="auto" w:fill="auto"/>
          </w:tcPr>
          <w:p w14:paraId="76B84EFB" w14:textId="77777777" w:rsidR="0027528A" w:rsidRPr="003C58D9" w:rsidRDefault="0027528A" w:rsidP="00755032">
            <w:pPr>
              <w:spacing w:line="6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极化</w:t>
            </w:r>
            <w:r w:rsidRPr="003C58D9">
              <w:rPr>
                <w:rFonts w:eastAsia="仿宋_GB2312"/>
                <w:kern w:val="0"/>
                <w:sz w:val="30"/>
              </w:rPr>
              <w:t>率</w:t>
            </w:r>
          </w:p>
        </w:tc>
        <w:tc>
          <w:tcPr>
            <w:tcW w:w="1456" w:type="dxa"/>
            <w:shd w:val="clear" w:color="auto" w:fill="auto"/>
          </w:tcPr>
          <w:p w14:paraId="17BAF0EB" w14:textId="77777777" w:rsidR="0027528A" w:rsidRPr="003C58D9" w:rsidRDefault="0027528A" w:rsidP="00755032">
            <w:pPr>
              <w:spacing w:line="6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  <w:szCs w:val="30"/>
              </w:rPr>
              <w:t>0.5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B9130D" w14:textId="77777777" w:rsidR="0027528A" w:rsidRPr="003C58D9" w:rsidRDefault="0027528A" w:rsidP="00755032">
            <w:pPr>
              <w:spacing w:line="6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  <w:szCs w:val="30"/>
              </w:rPr>
              <w:t>正确</w:t>
            </w:r>
            <w:r w:rsidRPr="003C58D9">
              <w:rPr>
                <w:rFonts w:eastAsia="仿宋_GB2312"/>
                <w:kern w:val="0"/>
                <w:sz w:val="30"/>
                <w:szCs w:val="30"/>
              </w:rPr>
              <w:t>得分</w:t>
            </w:r>
          </w:p>
        </w:tc>
        <w:tc>
          <w:tcPr>
            <w:tcW w:w="1086" w:type="dxa"/>
            <w:shd w:val="clear" w:color="auto" w:fill="auto"/>
          </w:tcPr>
          <w:p w14:paraId="4C1CD5F4" w14:textId="77777777" w:rsidR="0027528A" w:rsidRPr="003C58D9" w:rsidRDefault="0027528A" w:rsidP="00755032">
            <w:pPr>
              <w:spacing w:line="56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27528A" w:rsidRPr="003C58D9" w14:paraId="56FBC41A" w14:textId="77777777" w:rsidTr="00F64BC5">
        <w:trPr>
          <w:trHeight w:val="457"/>
        </w:trPr>
        <w:tc>
          <w:tcPr>
            <w:tcW w:w="2377" w:type="dxa"/>
            <w:vMerge/>
            <w:shd w:val="clear" w:color="auto" w:fill="auto"/>
          </w:tcPr>
          <w:p w14:paraId="49A4747E" w14:textId="77777777" w:rsidR="0027528A" w:rsidRPr="003C58D9" w:rsidRDefault="0027528A" w:rsidP="00755032">
            <w:pPr>
              <w:pStyle w:val="afa"/>
              <w:spacing w:afterLines="20" w:after="62" w:line="440" w:lineRule="exact"/>
              <w:jc w:val="center"/>
              <w:rPr>
                <w:rFonts w:ascii="Times New Roman" w:eastAsia="仿宋_GB2312" w:hAnsi="Times New Roman"/>
                <w:kern w:val="0"/>
                <w:sz w:val="30"/>
                <w:szCs w:val="30"/>
              </w:rPr>
            </w:pPr>
          </w:p>
        </w:tc>
        <w:tc>
          <w:tcPr>
            <w:tcW w:w="2116" w:type="dxa"/>
            <w:shd w:val="clear" w:color="auto" w:fill="auto"/>
          </w:tcPr>
          <w:p w14:paraId="4515DE44" w14:textId="77777777" w:rsidR="0027528A" w:rsidRPr="003C58D9" w:rsidRDefault="0027528A" w:rsidP="00755032">
            <w:pPr>
              <w:spacing w:line="6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/>
                <w:kern w:val="0"/>
                <w:sz w:val="30"/>
              </w:rPr>
              <w:t>密</w:t>
            </w:r>
            <w:r w:rsidRPr="003C58D9">
              <w:rPr>
                <w:rFonts w:eastAsia="仿宋_GB2312" w:hint="eastAsia"/>
                <w:kern w:val="0"/>
                <w:sz w:val="30"/>
              </w:rPr>
              <w:t xml:space="preserve">  </w:t>
            </w:r>
            <w:r w:rsidRPr="003C58D9">
              <w:rPr>
                <w:rFonts w:eastAsia="仿宋_GB2312"/>
                <w:kern w:val="0"/>
                <w:sz w:val="30"/>
              </w:rPr>
              <w:t>度</w:t>
            </w:r>
          </w:p>
        </w:tc>
        <w:tc>
          <w:tcPr>
            <w:tcW w:w="1456" w:type="dxa"/>
            <w:shd w:val="clear" w:color="auto" w:fill="auto"/>
          </w:tcPr>
          <w:p w14:paraId="72FC9E08" w14:textId="77777777" w:rsidR="0027528A" w:rsidRPr="003C58D9" w:rsidRDefault="0027528A" w:rsidP="00755032">
            <w:pPr>
              <w:spacing w:line="6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  <w:szCs w:val="30"/>
              </w:rPr>
              <w:t>0.5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047961C" w14:textId="77777777" w:rsidR="0027528A" w:rsidRPr="003C58D9" w:rsidRDefault="0027528A" w:rsidP="00755032">
            <w:pPr>
              <w:spacing w:line="64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kern w:val="0"/>
                <w:sz w:val="30"/>
                <w:szCs w:val="30"/>
              </w:rPr>
              <w:t>正确</w:t>
            </w:r>
            <w:r w:rsidRPr="003C58D9">
              <w:rPr>
                <w:rFonts w:eastAsia="仿宋_GB2312"/>
                <w:kern w:val="0"/>
                <w:sz w:val="30"/>
                <w:szCs w:val="30"/>
              </w:rPr>
              <w:t>得分</w:t>
            </w:r>
          </w:p>
        </w:tc>
        <w:tc>
          <w:tcPr>
            <w:tcW w:w="1086" w:type="dxa"/>
            <w:shd w:val="clear" w:color="auto" w:fill="auto"/>
          </w:tcPr>
          <w:p w14:paraId="35569E18" w14:textId="77777777" w:rsidR="0027528A" w:rsidRPr="003C58D9" w:rsidRDefault="0027528A" w:rsidP="00755032">
            <w:pPr>
              <w:spacing w:line="560" w:lineRule="exact"/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</w:p>
        </w:tc>
      </w:tr>
      <w:tr w:rsidR="0027528A" w:rsidRPr="003C58D9" w14:paraId="77C3A709" w14:textId="77777777" w:rsidTr="00F64BC5">
        <w:trPr>
          <w:trHeight w:val="928"/>
        </w:trPr>
        <w:tc>
          <w:tcPr>
            <w:tcW w:w="2377" w:type="dxa"/>
            <w:shd w:val="clear" w:color="auto" w:fill="auto"/>
          </w:tcPr>
          <w:p w14:paraId="139EFAEE" w14:textId="77777777" w:rsidR="0027528A" w:rsidRPr="003C58D9" w:rsidRDefault="0027528A" w:rsidP="00755032">
            <w:pPr>
              <w:spacing w:line="500" w:lineRule="exact"/>
              <w:jc w:val="center"/>
              <w:textAlignment w:val="baseline"/>
              <w:rPr>
                <w:rFonts w:eastAsia="仿宋_GB2312"/>
                <w:b/>
                <w:kern w:val="0"/>
                <w:sz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</w:rPr>
              <w:t>裁判</w:t>
            </w:r>
            <w:r w:rsidRPr="003C58D9">
              <w:rPr>
                <w:rFonts w:eastAsia="仿宋_GB2312"/>
                <w:b/>
                <w:kern w:val="0"/>
                <w:sz w:val="30"/>
              </w:rPr>
              <w:t>评分</w:t>
            </w:r>
          </w:p>
        </w:tc>
        <w:tc>
          <w:tcPr>
            <w:tcW w:w="6642" w:type="dxa"/>
            <w:gridSpan w:val="4"/>
            <w:shd w:val="clear" w:color="auto" w:fill="auto"/>
            <w:vAlign w:val="center"/>
          </w:tcPr>
          <w:p w14:paraId="550D3C00" w14:textId="77777777" w:rsidR="0027528A" w:rsidRPr="003C58D9" w:rsidRDefault="0027528A" w:rsidP="00755032">
            <w:pPr>
              <w:spacing w:line="360" w:lineRule="auto"/>
              <w:jc w:val="left"/>
              <w:textAlignment w:val="baseline"/>
              <w:rPr>
                <w:rFonts w:eastAsia="仿宋_GB2312"/>
                <w:b/>
                <w:kern w:val="0"/>
                <w:sz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</w:rPr>
              <w:t>合计得分：</w:t>
            </w:r>
            <w:r w:rsidRPr="003C58D9">
              <w:rPr>
                <w:rFonts w:eastAsia="仿宋_GB2312" w:hint="eastAsia"/>
                <w:b/>
                <w:kern w:val="0"/>
                <w:sz w:val="30"/>
              </w:rPr>
              <w:t xml:space="preserve">    </w:t>
            </w:r>
            <w:r w:rsidRPr="003C58D9">
              <w:rPr>
                <w:rFonts w:eastAsia="仿宋_GB2312" w:hint="eastAsia"/>
                <w:b/>
                <w:kern w:val="0"/>
                <w:sz w:val="30"/>
              </w:rPr>
              <w:t>分</w:t>
            </w:r>
            <w:r w:rsidRPr="003C58D9">
              <w:rPr>
                <w:rFonts w:eastAsia="仿宋_GB2312" w:hint="eastAsia"/>
                <w:b/>
                <w:kern w:val="0"/>
                <w:sz w:val="30"/>
              </w:rPr>
              <w:t xml:space="preserve"> </w:t>
            </w:r>
            <w:r w:rsidRPr="003C58D9">
              <w:rPr>
                <w:rFonts w:eastAsia="仿宋_GB2312"/>
                <w:b/>
                <w:kern w:val="0"/>
                <w:sz w:val="30"/>
              </w:rPr>
              <w:t xml:space="preserve">    </w:t>
            </w:r>
            <w:r w:rsidRPr="003C58D9">
              <w:rPr>
                <w:rFonts w:eastAsia="仿宋_GB2312"/>
                <w:b/>
                <w:kern w:val="0"/>
                <w:sz w:val="30"/>
              </w:rPr>
              <w:t>签名：</w:t>
            </w:r>
          </w:p>
        </w:tc>
      </w:tr>
      <w:tr w:rsidR="0027528A" w:rsidRPr="003C58D9" w14:paraId="7F8F33C8" w14:textId="77777777" w:rsidTr="00F64BC5">
        <w:trPr>
          <w:trHeight w:val="856"/>
        </w:trPr>
        <w:tc>
          <w:tcPr>
            <w:tcW w:w="2377" w:type="dxa"/>
            <w:shd w:val="clear" w:color="auto" w:fill="auto"/>
          </w:tcPr>
          <w:p w14:paraId="27EBF8B6" w14:textId="77777777" w:rsidR="0027528A" w:rsidRPr="003C58D9" w:rsidRDefault="0027528A" w:rsidP="00755032">
            <w:pPr>
              <w:spacing w:line="500" w:lineRule="exact"/>
              <w:jc w:val="center"/>
              <w:textAlignment w:val="baseline"/>
              <w:rPr>
                <w:rFonts w:eastAsia="仿宋_GB2312"/>
                <w:b/>
                <w:kern w:val="0"/>
                <w:sz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</w:rPr>
              <w:t>裁判</w:t>
            </w:r>
            <w:r w:rsidRPr="003C58D9">
              <w:rPr>
                <w:rFonts w:eastAsia="仿宋_GB2312"/>
                <w:b/>
                <w:kern w:val="0"/>
                <w:sz w:val="30"/>
              </w:rPr>
              <w:t>复核</w:t>
            </w:r>
          </w:p>
        </w:tc>
        <w:tc>
          <w:tcPr>
            <w:tcW w:w="6642" w:type="dxa"/>
            <w:gridSpan w:val="4"/>
            <w:shd w:val="clear" w:color="auto" w:fill="auto"/>
            <w:vAlign w:val="center"/>
          </w:tcPr>
          <w:p w14:paraId="22B11C16" w14:textId="77777777" w:rsidR="0027528A" w:rsidRPr="003C58D9" w:rsidRDefault="0027528A" w:rsidP="00755032">
            <w:pPr>
              <w:spacing w:line="360" w:lineRule="auto"/>
              <w:jc w:val="left"/>
              <w:textAlignment w:val="baseline"/>
              <w:rPr>
                <w:rFonts w:eastAsia="仿宋_GB2312"/>
                <w:b/>
                <w:kern w:val="0"/>
                <w:sz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</w:rPr>
              <w:t>合计</w:t>
            </w:r>
            <w:r w:rsidRPr="003C58D9">
              <w:rPr>
                <w:rFonts w:eastAsia="仿宋_GB2312"/>
                <w:b/>
                <w:kern w:val="0"/>
                <w:sz w:val="30"/>
              </w:rPr>
              <w:t>得分</w:t>
            </w:r>
            <w:r w:rsidRPr="003C58D9">
              <w:rPr>
                <w:rFonts w:eastAsia="仿宋_GB2312" w:hint="eastAsia"/>
                <w:b/>
                <w:kern w:val="0"/>
                <w:sz w:val="30"/>
              </w:rPr>
              <w:t>：</w:t>
            </w:r>
            <w:r w:rsidRPr="003C58D9">
              <w:rPr>
                <w:rFonts w:eastAsia="仿宋_GB2312" w:hint="eastAsia"/>
                <w:b/>
                <w:kern w:val="0"/>
                <w:sz w:val="30"/>
              </w:rPr>
              <w:t xml:space="preserve">   </w:t>
            </w:r>
            <w:r w:rsidRPr="003C58D9">
              <w:rPr>
                <w:rFonts w:eastAsia="仿宋_GB2312"/>
                <w:b/>
                <w:kern w:val="0"/>
                <w:sz w:val="30"/>
              </w:rPr>
              <w:t xml:space="preserve"> </w:t>
            </w:r>
            <w:r w:rsidRPr="003C58D9">
              <w:rPr>
                <w:rFonts w:eastAsia="仿宋_GB2312" w:hint="eastAsia"/>
                <w:b/>
                <w:kern w:val="0"/>
                <w:sz w:val="30"/>
              </w:rPr>
              <w:t>分</w:t>
            </w:r>
            <w:r w:rsidRPr="003C58D9">
              <w:rPr>
                <w:rFonts w:eastAsia="仿宋_GB2312" w:hint="eastAsia"/>
                <w:b/>
                <w:kern w:val="0"/>
                <w:sz w:val="30"/>
              </w:rPr>
              <w:t xml:space="preserve">     </w:t>
            </w:r>
            <w:r w:rsidRPr="003C58D9">
              <w:rPr>
                <w:rFonts w:eastAsia="仿宋_GB2312"/>
                <w:b/>
                <w:kern w:val="0"/>
                <w:sz w:val="30"/>
              </w:rPr>
              <w:t>签名：</w:t>
            </w:r>
          </w:p>
        </w:tc>
      </w:tr>
    </w:tbl>
    <w:p w14:paraId="33C27DE9" w14:textId="77777777" w:rsidR="0027528A" w:rsidRDefault="0027528A" w:rsidP="0027528A">
      <w:pPr>
        <w:spacing w:line="360" w:lineRule="auto"/>
        <w:rPr>
          <w:rFonts w:ascii="仿宋_GB2312" w:eastAsia="仿宋_GB2312" w:hAnsi="宋体"/>
          <w:b/>
          <w:sz w:val="32"/>
          <w:szCs w:val="32"/>
        </w:rPr>
      </w:pPr>
    </w:p>
    <w:p w14:paraId="5B2E6BAE" w14:textId="77777777" w:rsidR="007A361D" w:rsidRDefault="00767128" w:rsidP="007A361D">
      <w:pPr>
        <w:spacing w:line="360" w:lineRule="auto"/>
        <w:jc w:val="left"/>
        <w:textAlignment w:val="baseline"/>
        <w:rPr>
          <w:rFonts w:ascii="黑体" w:eastAsia="黑体" w:hAnsi="黑体"/>
          <w:sz w:val="30"/>
          <w:szCs w:val="30"/>
        </w:rPr>
      </w:pPr>
      <w:r w:rsidRPr="003D3E41">
        <w:rPr>
          <w:rFonts w:ascii="Times New Roman" w:eastAsia="仿宋_GB2312" w:hAnsi="仿宋_GB2312" w:cs="Times New Roman"/>
          <w:color w:val="FF0000"/>
          <w:sz w:val="32"/>
          <w:szCs w:val="32"/>
        </w:rPr>
        <w:br w:type="page"/>
      </w:r>
      <w:r w:rsidR="00EB5589" w:rsidRPr="007A361D">
        <w:rPr>
          <w:rFonts w:ascii="黑体" w:eastAsia="黑体" w:hAnsi="黑体" w:hint="eastAsia"/>
          <w:sz w:val="30"/>
          <w:szCs w:val="30"/>
        </w:rPr>
        <w:lastRenderedPageBreak/>
        <w:t>附表1</w:t>
      </w:r>
      <w:r w:rsidR="00EB5589" w:rsidRPr="007A361D">
        <w:rPr>
          <w:rFonts w:ascii="黑体" w:eastAsia="黑体" w:hAnsi="黑体"/>
          <w:sz w:val="30"/>
          <w:szCs w:val="30"/>
        </w:rPr>
        <w:t>3</w:t>
      </w:r>
      <w:r w:rsidR="00EB5589" w:rsidRPr="007A361D">
        <w:rPr>
          <w:rFonts w:ascii="黑体" w:eastAsia="黑体" w:hAnsi="黑体" w:hint="eastAsia"/>
          <w:sz w:val="30"/>
          <w:szCs w:val="30"/>
        </w:rPr>
        <w:t xml:space="preserve"> </w:t>
      </w:r>
    </w:p>
    <w:p w14:paraId="47653008" w14:textId="1EE5E2A5" w:rsidR="00EB5589" w:rsidRPr="007A361D" w:rsidRDefault="00EB5589" w:rsidP="007A361D">
      <w:pPr>
        <w:spacing w:line="360" w:lineRule="auto"/>
        <w:jc w:val="center"/>
        <w:textAlignment w:val="baseline"/>
        <w:rPr>
          <w:rFonts w:ascii="方正小标宋简体" w:eastAsia="方正小标宋简体" w:hAnsi="仿宋"/>
          <w:sz w:val="36"/>
          <w:szCs w:val="36"/>
        </w:rPr>
      </w:pPr>
      <w:r w:rsidRPr="007A361D">
        <w:rPr>
          <w:rFonts w:ascii="方正小标宋简体" w:eastAsia="方正小标宋简体" w:hAnsi="仿宋" w:hint="eastAsia"/>
          <w:sz w:val="36"/>
          <w:szCs w:val="36"/>
        </w:rPr>
        <w:t>岩石分类与物性比较考核标准答案</w:t>
      </w:r>
    </w:p>
    <w:p w14:paraId="0FF07B53" w14:textId="77777777" w:rsidR="00EB5589" w:rsidRPr="007A361D" w:rsidRDefault="00EB5589" w:rsidP="007A361D">
      <w:pPr>
        <w:spacing w:line="360" w:lineRule="auto"/>
        <w:jc w:val="center"/>
        <w:textAlignment w:val="baseline"/>
        <w:rPr>
          <w:rFonts w:ascii="方正小标宋简体" w:eastAsia="方正小标宋简体" w:hAnsi="仿宋"/>
          <w:sz w:val="36"/>
          <w:szCs w:val="36"/>
        </w:rPr>
      </w:pPr>
      <w:r w:rsidRPr="007A361D">
        <w:rPr>
          <w:rFonts w:ascii="方正小标宋简体" w:eastAsia="方正小标宋简体" w:hAnsi="仿宋" w:hint="eastAsia"/>
          <w:sz w:val="36"/>
          <w:szCs w:val="36"/>
        </w:rPr>
        <w:t>（样式、不公开）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418"/>
        <w:gridCol w:w="3430"/>
        <w:gridCol w:w="787"/>
      </w:tblGrid>
      <w:tr w:rsidR="00EB5589" w:rsidRPr="003C58D9" w14:paraId="474B039F" w14:textId="77777777" w:rsidTr="00F17A31">
        <w:trPr>
          <w:trHeight w:val="734"/>
        </w:trPr>
        <w:tc>
          <w:tcPr>
            <w:tcW w:w="1526" w:type="dxa"/>
            <w:shd w:val="clear" w:color="auto" w:fill="auto"/>
            <w:vAlign w:val="center"/>
          </w:tcPr>
          <w:p w14:paraId="17B7DF85" w14:textId="77777777" w:rsidR="00EB5589" w:rsidRPr="003C58D9" w:rsidRDefault="00EB5589" w:rsidP="00F17A31">
            <w:pPr>
              <w:spacing w:line="360" w:lineRule="auto"/>
              <w:textAlignment w:val="baseline"/>
              <w:rPr>
                <w:rFonts w:eastAsia="仿宋_GB2312"/>
                <w:b/>
                <w:kern w:val="0"/>
                <w:sz w:val="30"/>
              </w:rPr>
            </w:pPr>
            <w:proofErr w:type="gramStart"/>
            <w:r w:rsidRPr="003C58D9">
              <w:rPr>
                <w:rFonts w:eastAsia="仿宋_GB2312" w:hint="eastAsia"/>
                <w:b/>
                <w:kern w:val="0"/>
                <w:sz w:val="30"/>
                <w:szCs w:val="30"/>
              </w:rPr>
              <w:t>标本</w:t>
            </w:r>
            <w:r w:rsidRPr="003C58D9">
              <w:rPr>
                <w:rFonts w:eastAsia="仿宋_GB2312"/>
                <w:b/>
                <w:kern w:val="0"/>
                <w:sz w:val="30"/>
                <w:szCs w:val="30"/>
              </w:rPr>
              <w:t>套号</w:t>
            </w:r>
            <w:proofErr w:type="gramEnd"/>
          </w:p>
        </w:tc>
        <w:tc>
          <w:tcPr>
            <w:tcW w:w="6407" w:type="dxa"/>
            <w:gridSpan w:val="3"/>
            <w:shd w:val="clear" w:color="auto" w:fill="auto"/>
            <w:vAlign w:val="center"/>
          </w:tcPr>
          <w:p w14:paraId="0406A5EC" w14:textId="77777777" w:rsidR="00EB5589" w:rsidRPr="003C58D9" w:rsidRDefault="00EB5589" w:rsidP="00F17A31">
            <w:pPr>
              <w:spacing w:line="360" w:lineRule="auto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 xml:space="preserve">        </w:t>
            </w:r>
            <w:r w:rsidRPr="003C58D9">
              <w:rPr>
                <w:rFonts w:eastAsia="仿宋_GB2312"/>
                <w:kern w:val="0"/>
                <w:sz w:val="30"/>
              </w:rPr>
              <w:t>B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14:paraId="0E17EF7B" w14:textId="77777777" w:rsidR="00EB5589" w:rsidRPr="003C58D9" w:rsidRDefault="00EB5589" w:rsidP="00F17A31">
            <w:pPr>
              <w:spacing w:line="360" w:lineRule="auto"/>
              <w:textAlignment w:val="baseline"/>
              <w:rPr>
                <w:rFonts w:eastAsia="仿宋_GB2312"/>
                <w:b/>
                <w:kern w:val="0"/>
                <w:sz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</w:rPr>
              <w:t>备注</w:t>
            </w:r>
          </w:p>
        </w:tc>
      </w:tr>
      <w:tr w:rsidR="00EB5589" w:rsidRPr="003C58D9" w14:paraId="45DEB9EF" w14:textId="77777777" w:rsidTr="00F17A31">
        <w:tc>
          <w:tcPr>
            <w:tcW w:w="1526" w:type="dxa"/>
            <w:shd w:val="clear" w:color="auto" w:fill="auto"/>
            <w:vAlign w:val="center"/>
          </w:tcPr>
          <w:p w14:paraId="23D6BE9C" w14:textId="77777777" w:rsidR="00EB5589" w:rsidRPr="003C58D9" w:rsidRDefault="00EB5589" w:rsidP="00F17A31">
            <w:pPr>
              <w:spacing w:line="360" w:lineRule="auto"/>
              <w:textAlignment w:val="baseline"/>
              <w:rPr>
                <w:rFonts w:eastAsia="仿宋_GB2312"/>
                <w:b/>
                <w:kern w:val="0"/>
                <w:sz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</w:rPr>
              <w:t>标本号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5B23F8" w14:textId="77777777" w:rsidR="00EB5589" w:rsidRPr="003C58D9" w:rsidRDefault="00EB5589" w:rsidP="00F17A31">
            <w:pPr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</w:rPr>
              <w:t>岩石</w:t>
            </w:r>
            <w:r w:rsidRPr="003C58D9">
              <w:rPr>
                <w:rFonts w:eastAsia="仿宋_GB2312"/>
                <w:b/>
                <w:kern w:val="0"/>
                <w:sz w:val="30"/>
              </w:rPr>
              <w:t>大类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7F8489" w14:textId="77777777" w:rsidR="00EB5589" w:rsidRPr="003C58D9" w:rsidRDefault="00EB5589" w:rsidP="00F17A31">
            <w:pPr>
              <w:jc w:val="center"/>
              <w:textAlignment w:val="baseline"/>
              <w:rPr>
                <w:rFonts w:eastAsia="仿宋_GB2312"/>
                <w:kern w:val="0"/>
                <w:sz w:val="30"/>
                <w:szCs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</w:rPr>
              <w:t>岩石</w:t>
            </w:r>
            <w:r w:rsidRPr="003C58D9">
              <w:rPr>
                <w:rFonts w:eastAsia="仿宋_GB2312"/>
                <w:b/>
                <w:kern w:val="0"/>
                <w:sz w:val="30"/>
              </w:rPr>
              <w:t>类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E0C5264" w14:textId="77777777" w:rsidR="00EB5589" w:rsidRPr="003C58D9" w:rsidRDefault="00EB5589" w:rsidP="00F17A31">
            <w:pPr>
              <w:spacing w:line="400" w:lineRule="exact"/>
              <w:jc w:val="center"/>
              <w:textAlignment w:val="baseline"/>
              <w:rPr>
                <w:rFonts w:eastAsia="仿宋_GB2312"/>
                <w:b/>
                <w:kern w:val="0"/>
                <w:sz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30"/>
              </w:rPr>
              <w:t>物性比较</w:t>
            </w:r>
          </w:p>
          <w:p w14:paraId="09C1874B" w14:textId="77777777" w:rsidR="00EB5589" w:rsidRPr="003C58D9" w:rsidRDefault="00EB5589" w:rsidP="00F17A31">
            <w:pPr>
              <w:spacing w:line="360" w:lineRule="auto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b/>
                <w:kern w:val="0"/>
                <w:sz w:val="28"/>
                <w:szCs w:val="28"/>
              </w:rPr>
              <w:t>（标本</w:t>
            </w:r>
            <w:r w:rsidRPr="003C58D9">
              <w:rPr>
                <w:rFonts w:eastAsia="仿宋_GB2312" w:hint="eastAsia"/>
                <w:b/>
                <w:kern w:val="0"/>
                <w:sz w:val="28"/>
                <w:szCs w:val="28"/>
              </w:rPr>
              <w:t>1</w:t>
            </w:r>
            <w:r w:rsidRPr="003C58D9">
              <w:rPr>
                <w:rFonts w:eastAsia="仿宋_GB2312" w:hint="eastAsia"/>
                <w:b/>
                <w:kern w:val="0"/>
                <w:sz w:val="28"/>
                <w:szCs w:val="28"/>
              </w:rPr>
              <w:t>比标本</w:t>
            </w:r>
            <w:r w:rsidRPr="003C58D9">
              <w:rPr>
                <w:rFonts w:eastAsia="仿宋_GB2312" w:hint="eastAsia"/>
                <w:b/>
                <w:kern w:val="0"/>
                <w:sz w:val="28"/>
                <w:szCs w:val="28"/>
              </w:rPr>
              <w:t>2</w:t>
            </w:r>
            <w:r w:rsidR="00F23505">
              <w:rPr>
                <w:rFonts w:eastAsia="仿宋_GB2312" w:hint="eastAsia"/>
                <w:b/>
                <w:kern w:val="0"/>
                <w:sz w:val="28"/>
                <w:szCs w:val="28"/>
              </w:rPr>
              <w:t>的物性是：</w:t>
            </w:r>
            <w:r w:rsidRPr="003C58D9">
              <w:rPr>
                <w:rFonts w:eastAsia="仿宋_GB2312" w:hint="eastAsia"/>
                <w:b/>
                <w:kern w:val="0"/>
                <w:sz w:val="28"/>
                <w:szCs w:val="28"/>
              </w:rPr>
              <w:t>）</w:t>
            </w: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60700E3A" w14:textId="77777777" w:rsidR="00EB5589" w:rsidRPr="003C58D9" w:rsidRDefault="00EB5589" w:rsidP="00F17A31">
            <w:pPr>
              <w:spacing w:line="360" w:lineRule="auto"/>
              <w:textAlignment w:val="baseline"/>
              <w:rPr>
                <w:rFonts w:eastAsia="仿宋_GB2312"/>
                <w:kern w:val="0"/>
                <w:sz w:val="30"/>
              </w:rPr>
            </w:pPr>
          </w:p>
        </w:tc>
      </w:tr>
      <w:tr w:rsidR="00EB5589" w:rsidRPr="003C58D9" w14:paraId="4485DCC0" w14:textId="77777777" w:rsidTr="00F17A31">
        <w:trPr>
          <w:trHeight w:val="902"/>
        </w:trPr>
        <w:tc>
          <w:tcPr>
            <w:tcW w:w="1526" w:type="dxa"/>
            <w:shd w:val="clear" w:color="auto" w:fill="auto"/>
            <w:vAlign w:val="center"/>
          </w:tcPr>
          <w:p w14:paraId="0C8FF120" w14:textId="77777777" w:rsidR="00EB5589" w:rsidRPr="003C58D9" w:rsidRDefault="00EB5589" w:rsidP="00F17A31">
            <w:pPr>
              <w:spacing w:line="360" w:lineRule="auto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B01</w:t>
            </w:r>
            <w:r w:rsidRPr="003C58D9">
              <w:rPr>
                <w:rFonts w:eastAsia="仿宋_GB2312"/>
                <w:kern w:val="0"/>
                <w:sz w:val="30"/>
              </w:rPr>
              <w:t>-1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22104D" w14:textId="77777777" w:rsidR="00EB5589" w:rsidRPr="003C58D9" w:rsidRDefault="00EB5589" w:rsidP="00F17A31">
            <w:pPr>
              <w:spacing w:line="360" w:lineRule="auto"/>
              <w:textAlignment w:val="baseline"/>
              <w:rPr>
                <w:rFonts w:eastAsia="仿宋_GB2312"/>
                <w:kern w:val="0"/>
                <w:sz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AD80BDF" w14:textId="77777777" w:rsidR="00EB5589" w:rsidRPr="003C58D9" w:rsidRDefault="00EB5589" w:rsidP="00F17A31">
            <w:pPr>
              <w:spacing w:line="360" w:lineRule="auto"/>
              <w:textAlignment w:val="baseline"/>
              <w:rPr>
                <w:rFonts w:eastAsia="仿宋_GB2312"/>
                <w:kern w:val="0"/>
                <w:sz w:val="30"/>
              </w:rPr>
            </w:pP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14:paraId="4D4C692A" w14:textId="77777777" w:rsidR="00EB5589" w:rsidRPr="003C58D9" w:rsidRDefault="00EB5589" w:rsidP="00F64BC5">
            <w:pPr>
              <w:spacing w:line="440" w:lineRule="exact"/>
              <w:jc w:val="left"/>
              <w:textAlignment w:val="baseline"/>
              <w:rPr>
                <w:rFonts w:eastAsia="仿宋_GB2312"/>
                <w:kern w:val="0"/>
                <w:sz w:val="28"/>
                <w:szCs w:val="28"/>
                <w:bdr w:val="single" w:sz="4" w:space="0" w:color="auto"/>
              </w:rPr>
            </w:pPr>
            <w:r w:rsidRPr="003C58D9">
              <w:rPr>
                <w:rFonts w:eastAsia="仿宋_GB2312" w:hint="eastAsia"/>
                <w:kern w:val="0"/>
                <w:sz w:val="28"/>
                <w:szCs w:val="28"/>
              </w:rPr>
              <w:t>磁化率：高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□低□相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近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</w:p>
          <w:p w14:paraId="076B538B" w14:textId="77777777" w:rsidR="00EB5589" w:rsidRPr="003C58D9" w:rsidRDefault="00EB5589" w:rsidP="00F64BC5">
            <w:pPr>
              <w:spacing w:line="440" w:lineRule="exact"/>
              <w:jc w:val="left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  <w:r w:rsidRPr="003C58D9">
              <w:rPr>
                <w:rFonts w:eastAsia="仿宋_GB2312" w:hint="eastAsia"/>
                <w:kern w:val="0"/>
                <w:sz w:val="28"/>
                <w:szCs w:val="28"/>
              </w:rPr>
              <w:t>电阻率：高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□低□相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近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</w:p>
          <w:p w14:paraId="3B70A276" w14:textId="77777777" w:rsidR="00EB5589" w:rsidRPr="003C58D9" w:rsidRDefault="00EB5589" w:rsidP="00F64BC5">
            <w:pPr>
              <w:spacing w:line="440" w:lineRule="exact"/>
              <w:jc w:val="left"/>
              <w:textAlignment w:val="baseline"/>
              <w:rPr>
                <w:rFonts w:eastAsia="仿宋_GB2312"/>
                <w:kern w:val="0"/>
                <w:sz w:val="28"/>
                <w:szCs w:val="28"/>
              </w:rPr>
            </w:pPr>
            <w:r w:rsidRPr="003C58D9">
              <w:rPr>
                <w:rFonts w:eastAsia="仿宋_GB2312" w:hint="eastAsia"/>
                <w:kern w:val="0"/>
                <w:sz w:val="28"/>
                <w:szCs w:val="28"/>
              </w:rPr>
              <w:t>极化</w:t>
            </w:r>
            <w:r w:rsidRPr="003C58D9">
              <w:rPr>
                <w:rFonts w:eastAsia="仿宋_GB2312"/>
                <w:kern w:val="0"/>
                <w:sz w:val="28"/>
                <w:szCs w:val="28"/>
              </w:rPr>
              <w:t>率</w:t>
            </w:r>
            <w:r w:rsidRPr="003C58D9">
              <w:rPr>
                <w:rFonts w:eastAsia="仿宋_GB2312" w:hint="eastAsia"/>
                <w:kern w:val="0"/>
                <w:sz w:val="28"/>
                <w:szCs w:val="28"/>
              </w:rPr>
              <w:t>：高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□低□相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近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</w:p>
          <w:p w14:paraId="6B154DB9" w14:textId="77777777" w:rsidR="00EB5589" w:rsidRPr="003C58D9" w:rsidRDefault="00EB5589" w:rsidP="00F64BC5">
            <w:pPr>
              <w:spacing w:line="440" w:lineRule="exact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/>
                <w:kern w:val="0"/>
                <w:sz w:val="28"/>
                <w:szCs w:val="28"/>
              </w:rPr>
              <w:t>密</w:t>
            </w:r>
            <w:r w:rsidRPr="003C58D9">
              <w:rPr>
                <w:rFonts w:eastAsia="仿宋_GB2312" w:hint="eastAsia"/>
                <w:kern w:val="0"/>
                <w:sz w:val="28"/>
                <w:szCs w:val="28"/>
              </w:rPr>
              <w:t xml:space="preserve">  </w:t>
            </w:r>
            <w:r w:rsidRPr="003C58D9">
              <w:rPr>
                <w:rFonts w:eastAsia="仿宋_GB2312"/>
                <w:kern w:val="0"/>
                <w:sz w:val="28"/>
                <w:szCs w:val="28"/>
              </w:rPr>
              <w:t>度</w:t>
            </w:r>
            <w:r w:rsidRPr="003C58D9">
              <w:rPr>
                <w:rFonts w:eastAsia="仿宋_GB2312" w:hint="eastAsia"/>
                <w:kern w:val="0"/>
                <w:sz w:val="28"/>
                <w:szCs w:val="28"/>
              </w:rPr>
              <w:t>：高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□低□相</w:t>
            </w:r>
            <w:r w:rsidRPr="003C58D9">
              <w:rPr>
                <w:rFonts w:ascii="仿宋" w:eastAsia="仿宋" w:hAnsi="仿宋"/>
                <w:kern w:val="0"/>
                <w:sz w:val="28"/>
                <w:szCs w:val="28"/>
              </w:rPr>
              <w:t>近</w:t>
            </w:r>
            <w:r w:rsidRPr="003C58D9">
              <w:rPr>
                <w:rFonts w:ascii="仿宋" w:eastAsia="仿宋" w:hAnsi="仿宋" w:hint="eastAsia"/>
                <w:kern w:val="0"/>
                <w:sz w:val="28"/>
                <w:szCs w:val="28"/>
              </w:rPr>
              <w:t>□</w:t>
            </w:r>
          </w:p>
        </w:tc>
        <w:tc>
          <w:tcPr>
            <w:tcW w:w="787" w:type="dxa"/>
            <w:vMerge w:val="restart"/>
            <w:shd w:val="clear" w:color="auto" w:fill="auto"/>
            <w:vAlign w:val="center"/>
          </w:tcPr>
          <w:p w14:paraId="2B53AFA3" w14:textId="77777777" w:rsidR="00EB5589" w:rsidRPr="003C58D9" w:rsidRDefault="00EB5589" w:rsidP="00F17A31">
            <w:pPr>
              <w:spacing w:line="360" w:lineRule="auto"/>
              <w:textAlignment w:val="baseline"/>
              <w:rPr>
                <w:rFonts w:eastAsia="仿宋_GB2312"/>
                <w:kern w:val="0"/>
                <w:sz w:val="30"/>
              </w:rPr>
            </w:pPr>
          </w:p>
        </w:tc>
      </w:tr>
      <w:tr w:rsidR="00EB5589" w:rsidRPr="003C58D9" w14:paraId="5E41B952" w14:textId="77777777" w:rsidTr="00F64BC5">
        <w:trPr>
          <w:trHeight w:val="961"/>
        </w:trPr>
        <w:tc>
          <w:tcPr>
            <w:tcW w:w="1526" w:type="dxa"/>
            <w:shd w:val="clear" w:color="auto" w:fill="auto"/>
            <w:vAlign w:val="center"/>
          </w:tcPr>
          <w:p w14:paraId="5E72981A" w14:textId="77777777" w:rsidR="00EB5589" w:rsidRPr="003C58D9" w:rsidRDefault="00EB5589" w:rsidP="00F17A31">
            <w:pPr>
              <w:spacing w:line="360" w:lineRule="auto"/>
              <w:textAlignment w:val="baseline"/>
              <w:rPr>
                <w:rFonts w:eastAsia="仿宋_GB2312"/>
                <w:kern w:val="0"/>
                <w:sz w:val="30"/>
              </w:rPr>
            </w:pPr>
            <w:r w:rsidRPr="003C58D9">
              <w:rPr>
                <w:rFonts w:eastAsia="仿宋_GB2312" w:hint="eastAsia"/>
                <w:kern w:val="0"/>
                <w:sz w:val="30"/>
              </w:rPr>
              <w:t>B01-2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41FBED" w14:textId="77777777" w:rsidR="00EB5589" w:rsidRPr="003C58D9" w:rsidRDefault="00EB5589" w:rsidP="00F17A31">
            <w:pPr>
              <w:spacing w:line="360" w:lineRule="auto"/>
              <w:textAlignment w:val="baseline"/>
              <w:rPr>
                <w:rFonts w:eastAsia="仿宋_GB2312"/>
                <w:kern w:val="0"/>
                <w:sz w:val="3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76AB52D" w14:textId="77777777" w:rsidR="00EB5589" w:rsidRPr="003C58D9" w:rsidRDefault="00EB5589" w:rsidP="00F17A31">
            <w:pPr>
              <w:spacing w:line="360" w:lineRule="auto"/>
              <w:textAlignment w:val="baseline"/>
              <w:rPr>
                <w:rFonts w:eastAsia="仿宋_GB2312"/>
                <w:kern w:val="0"/>
                <w:sz w:val="30"/>
              </w:rPr>
            </w:pPr>
          </w:p>
        </w:tc>
        <w:tc>
          <w:tcPr>
            <w:tcW w:w="3430" w:type="dxa"/>
            <w:vMerge/>
            <w:shd w:val="clear" w:color="auto" w:fill="auto"/>
            <w:vAlign w:val="center"/>
          </w:tcPr>
          <w:p w14:paraId="73B53F69" w14:textId="77777777" w:rsidR="00EB5589" w:rsidRPr="003C58D9" w:rsidRDefault="00EB5589" w:rsidP="00F17A31">
            <w:pPr>
              <w:spacing w:line="360" w:lineRule="auto"/>
              <w:textAlignment w:val="baseline"/>
              <w:rPr>
                <w:rFonts w:eastAsia="仿宋_GB2312"/>
                <w:kern w:val="0"/>
                <w:sz w:val="30"/>
              </w:rPr>
            </w:pPr>
          </w:p>
        </w:tc>
        <w:tc>
          <w:tcPr>
            <w:tcW w:w="787" w:type="dxa"/>
            <w:vMerge/>
            <w:shd w:val="clear" w:color="auto" w:fill="auto"/>
            <w:vAlign w:val="center"/>
          </w:tcPr>
          <w:p w14:paraId="0B4E849A" w14:textId="77777777" w:rsidR="00EB5589" w:rsidRPr="003C58D9" w:rsidRDefault="00EB5589" w:rsidP="00F17A31">
            <w:pPr>
              <w:spacing w:line="360" w:lineRule="auto"/>
              <w:textAlignment w:val="baseline"/>
              <w:rPr>
                <w:rFonts w:eastAsia="仿宋_GB2312"/>
                <w:kern w:val="0"/>
                <w:sz w:val="30"/>
              </w:rPr>
            </w:pPr>
          </w:p>
        </w:tc>
      </w:tr>
    </w:tbl>
    <w:p w14:paraId="1A6F7388" w14:textId="77777777" w:rsidR="00EB5589" w:rsidRDefault="00EB5589" w:rsidP="00EB5589">
      <w:pPr>
        <w:spacing w:line="360" w:lineRule="auto"/>
        <w:jc w:val="center"/>
        <w:textAlignment w:val="baseline"/>
        <w:rPr>
          <w:rFonts w:eastAsia="仿宋_GB2312"/>
          <w:b/>
          <w:sz w:val="36"/>
          <w:szCs w:val="36"/>
        </w:rPr>
      </w:pPr>
    </w:p>
    <w:p w14:paraId="40AFDBBB" w14:textId="77777777" w:rsidR="00017FB5" w:rsidRPr="007A361D" w:rsidRDefault="00EB5589" w:rsidP="00F64BC5">
      <w:pPr>
        <w:widowControl/>
        <w:jc w:val="left"/>
        <w:rPr>
          <w:rFonts w:ascii="黑体" w:eastAsia="黑体" w:hAnsi="黑体"/>
          <w:sz w:val="30"/>
          <w:szCs w:val="30"/>
        </w:rPr>
      </w:pPr>
      <w:r>
        <w:rPr>
          <w:rFonts w:eastAsia="仿宋_GB2312"/>
          <w:b/>
          <w:sz w:val="36"/>
          <w:szCs w:val="36"/>
        </w:rPr>
        <w:br w:type="page"/>
      </w:r>
      <w:r w:rsidR="00017FB5" w:rsidRPr="007A361D">
        <w:rPr>
          <w:rFonts w:ascii="黑体" w:eastAsia="黑体" w:hAnsi="黑体" w:hint="eastAsia"/>
          <w:sz w:val="30"/>
          <w:szCs w:val="30"/>
        </w:rPr>
        <w:lastRenderedPageBreak/>
        <w:t>附件</w:t>
      </w:r>
      <w:r w:rsidR="00017FB5" w:rsidRPr="007A361D">
        <w:rPr>
          <w:rFonts w:ascii="黑体" w:eastAsia="黑体" w:hAnsi="黑体" w:cs="Times New Roman" w:hint="eastAsia"/>
          <w:sz w:val="30"/>
          <w:szCs w:val="30"/>
        </w:rPr>
        <w:t>3</w:t>
      </w:r>
    </w:p>
    <w:p w14:paraId="358D7F08" w14:textId="77777777" w:rsidR="00017FB5" w:rsidRPr="00CF045A" w:rsidRDefault="00017FB5" w:rsidP="00533DE6">
      <w:pPr>
        <w:spacing w:line="540" w:lineRule="exact"/>
        <w:rPr>
          <w:rFonts w:eastAsia="仿宋_GB2312"/>
          <w:sz w:val="32"/>
          <w:szCs w:val="32"/>
        </w:rPr>
      </w:pPr>
    </w:p>
    <w:p w14:paraId="104F378B" w14:textId="27A22455" w:rsidR="00017FB5" w:rsidRPr="007A361D" w:rsidRDefault="00D619EC" w:rsidP="00533DE6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7A361D">
        <w:rPr>
          <w:rFonts w:ascii="方正小标宋简体" w:eastAsia="方正小标宋简体" w:hint="eastAsia"/>
          <w:sz w:val="36"/>
          <w:szCs w:val="36"/>
        </w:rPr>
        <w:t>物探职业技能理论知识考试复习提纲</w:t>
      </w:r>
    </w:p>
    <w:p w14:paraId="4A12769C" w14:textId="77777777" w:rsidR="0040623F" w:rsidRDefault="0040623F" w:rsidP="0065595E">
      <w:pPr>
        <w:spacing w:line="520" w:lineRule="exact"/>
        <w:ind w:firstLineChars="200" w:firstLine="640"/>
        <w:outlineLvl w:val="0"/>
        <w:rPr>
          <w:rFonts w:ascii="黑体" w:eastAsia="黑体" w:hAnsi="Times New Roman" w:cs="Times New Roman"/>
          <w:color w:val="FF0000"/>
          <w:sz w:val="32"/>
          <w:szCs w:val="32"/>
        </w:rPr>
      </w:pPr>
    </w:p>
    <w:p w14:paraId="415D1178" w14:textId="77777777" w:rsidR="00B54C0B" w:rsidRPr="00F93705" w:rsidRDefault="0065595E" w:rsidP="00F93705">
      <w:pPr>
        <w:spacing w:line="520" w:lineRule="exact"/>
        <w:ind w:firstLineChars="200" w:firstLine="640"/>
        <w:outlineLvl w:val="0"/>
        <w:rPr>
          <w:rFonts w:ascii="黑体" w:eastAsia="黑体" w:hAnsi="黑体"/>
          <w:b/>
          <w:sz w:val="32"/>
          <w:szCs w:val="32"/>
        </w:rPr>
      </w:pPr>
      <w:r w:rsidRPr="00F93705">
        <w:rPr>
          <w:rFonts w:ascii="黑体" w:eastAsia="黑体" w:hAnsi="黑体" w:cs="Times New Roman" w:hint="eastAsia"/>
          <w:sz w:val="32"/>
          <w:szCs w:val="32"/>
        </w:rPr>
        <w:t>一、</w:t>
      </w:r>
      <w:r w:rsidR="00B54C0B" w:rsidRPr="00F93705">
        <w:rPr>
          <w:rFonts w:ascii="黑体" w:eastAsia="黑体" w:hAnsi="黑体" w:hint="eastAsia"/>
          <w:b/>
          <w:sz w:val="32"/>
          <w:szCs w:val="32"/>
        </w:rPr>
        <w:t>试题范围</w:t>
      </w:r>
    </w:p>
    <w:p w14:paraId="2A73F76C" w14:textId="77777777" w:rsidR="00B54C0B" w:rsidRDefault="00B54C0B" w:rsidP="00B54C0B">
      <w:pPr>
        <w:tabs>
          <w:tab w:val="left" w:pos="3240"/>
        </w:tabs>
        <w:spacing w:line="360" w:lineRule="auto"/>
        <w:ind w:firstLineChars="200" w:firstLine="600"/>
        <w:rPr>
          <w:rFonts w:ascii="仿宋_GB2312" w:eastAsia="仿宋_GB2312" w:hAnsi="宋体"/>
          <w:sz w:val="32"/>
          <w:szCs w:val="32"/>
        </w:rPr>
      </w:pPr>
      <w:r w:rsidRPr="00CA5AD3">
        <w:rPr>
          <w:rFonts w:ascii="仿宋" w:eastAsia="仿宋" w:hAnsi="仿宋" w:hint="eastAsia"/>
          <w:sz w:val="30"/>
          <w:szCs w:val="30"/>
        </w:rPr>
        <w:t>考试内容</w:t>
      </w:r>
      <w:r w:rsidRPr="000207D3">
        <w:rPr>
          <w:rFonts w:ascii="仿宋" w:eastAsia="仿宋" w:hAnsi="仿宋" w:hint="eastAsia"/>
          <w:sz w:val="32"/>
          <w:szCs w:val="32"/>
        </w:rPr>
        <w:t>以</w:t>
      </w:r>
      <w:r w:rsidR="00D24008">
        <w:rPr>
          <w:rFonts w:ascii="仿宋" w:eastAsia="仿宋" w:hAnsi="仿宋" w:hint="eastAsia"/>
          <w:sz w:val="32"/>
          <w:szCs w:val="32"/>
        </w:rPr>
        <w:t>包括职业</w:t>
      </w:r>
      <w:r w:rsidR="00D24008">
        <w:rPr>
          <w:rFonts w:ascii="仿宋" w:eastAsia="仿宋" w:hAnsi="仿宋"/>
          <w:sz w:val="32"/>
          <w:szCs w:val="32"/>
        </w:rPr>
        <w:t>道德、基础知识、专业知识</w:t>
      </w:r>
      <w:r w:rsidRPr="0062369A">
        <w:rPr>
          <w:rFonts w:ascii="仿宋_GB2312" w:eastAsia="仿宋_GB2312" w:hAnsi="宋体" w:hint="eastAsia"/>
          <w:sz w:val="32"/>
          <w:szCs w:val="32"/>
        </w:rPr>
        <w:t>。</w:t>
      </w:r>
    </w:p>
    <w:p w14:paraId="3DE7A102" w14:textId="77777777" w:rsidR="00A735EB" w:rsidRPr="00A316C3" w:rsidRDefault="00A735EB" w:rsidP="00A735EB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316C3">
        <w:rPr>
          <w:rFonts w:ascii="Times New Roman" w:eastAsia="仿宋_GB2312" w:hAnsi="Times New Roman" w:cs="Times New Roman" w:hint="eastAsia"/>
          <w:sz w:val="32"/>
          <w:szCs w:val="32"/>
        </w:rPr>
        <w:t>试卷专业内容分块构成和配分比例如下</w:t>
      </w:r>
      <w:r w:rsidRPr="00A316C3">
        <w:rPr>
          <w:rFonts w:ascii="Times New Roman" w:eastAsia="仿宋_GB2312" w:hAnsi="Times New Roman" w:cs="Times New Roman"/>
          <w:sz w:val="32"/>
          <w:szCs w:val="32"/>
        </w:rPr>
        <w:t>：</w:t>
      </w:r>
    </w:p>
    <w:p w14:paraId="7A189B18" w14:textId="77777777" w:rsidR="00A735EB" w:rsidRPr="00C13163" w:rsidRDefault="00A735EB" w:rsidP="00A735EB">
      <w:pPr>
        <w:adjustRightInd w:val="0"/>
        <w:snapToGrid w:val="0"/>
        <w:spacing w:line="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W w:w="4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007"/>
        <w:gridCol w:w="1025"/>
        <w:gridCol w:w="1018"/>
        <w:gridCol w:w="873"/>
        <w:gridCol w:w="1017"/>
        <w:gridCol w:w="1023"/>
        <w:gridCol w:w="1009"/>
      </w:tblGrid>
      <w:tr w:rsidR="00570F0E" w:rsidRPr="00C13163" w14:paraId="206A45E6" w14:textId="77777777" w:rsidTr="00570F0E">
        <w:trPr>
          <w:trHeight w:val="815"/>
          <w:jc w:val="center"/>
        </w:trPr>
        <w:tc>
          <w:tcPr>
            <w:tcW w:w="543" w:type="pct"/>
            <w:vMerge w:val="restart"/>
            <w:vAlign w:val="center"/>
          </w:tcPr>
          <w:p w14:paraId="1D02F1F7" w14:textId="77777777" w:rsidR="00570F0E" w:rsidRPr="00C13163" w:rsidRDefault="00570F0E" w:rsidP="008D49FD">
            <w:pPr>
              <w:spacing w:line="340" w:lineRule="exact"/>
              <w:ind w:leftChars="-67" w:left="-141" w:rightChars="-63" w:right="-132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C13163"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项目</w:t>
            </w:r>
          </w:p>
        </w:tc>
        <w:tc>
          <w:tcPr>
            <w:tcW w:w="644" w:type="pct"/>
            <w:vMerge w:val="restart"/>
            <w:vAlign w:val="center"/>
          </w:tcPr>
          <w:p w14:paraId="15094928" w14:textId="77777777" w:rsidR="00570F0E" w:rsidRDefault="00570F0E" w:rsidP="008D49FD">
            <w:pPr>
              <w:spacing w:line="340" w:lineRule="exact"/>
              <w:ind w:leftChars="-63" w:left="-132" w:rightChars="-20" w:right="-42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C13163"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职业</w:t>
            </w:r>
          </w:p>
          <w:p w14:paraId="20482E64" w14:textId="77777777" w:rsidR="00570F0E" w:rsidRPr="00C13163" w:rsidRDefault="00570F0E" w:rsidP="008D49FD">
            <w:pPr>
              <w:spacing w:line="340" w:lineRule="exact"/>
              <w:ind w:leftChars="-63" w:left="-132" w:rightChars="-20" w:right="-42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C13163"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道德</w:t>
            </w:r>
          </w:p>
        </w:tc>
        <w:tc>
          <w:tcPr>
            <w:tcW w:w="655" w:type="pct"/>
            <w:vMerge w:val="restart"/>
            <w:vAlign w:val="center"/>
          </w:tcPr>
          <w:p w14:paraId="0C288846" w14:textId="77777777" w:rsidR="00570F0E" w:rsidRPr="00C13163" w:rsidRDefault="00570F0E" w:rsidP="008D49F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C13163"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基础</w:t>
            </w:r>
          </w:p>
          <w:p w14:paraId="0A00A606" w14:textId="77777777" w:rsidR="00570F0E" w:rsidRPr="00C13163" w:rsidRDefault="00570F0E" w:rsidP="008D49F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C13163"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知识</w:t>
            </w:r>
          </w:p>
        </w:tc>
        <w:tc>
          <w:tcPr>
            <w:tcW w:w="3158" w:type="pct"/>
            <w:gridSpan w:val="5"/>
            <w:vAlign w:val="center"/>
          </w:tcPr>
          <w:p w14:paraId="55EDD752" w14:textId="77777777" w:rsidR="00570F0E" w:rsidRPr="00C13163" w:rsidRDefault="00570F0E" w:rsidP="008D49FD">
            <w:pPr>
              <w:spacing w:line="340" w:lineRule="exact"/>
              <w:ind w:leftChars="-79" w:left="-166" w:rightChars="-59" w:right="-124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专业知识</w:t>
            </w:r>
          </w:p>
        </w:tc>
      </w:tr>
      <w:tr w:rsidR="00570F0E" w:rsidRPr="00C13163" w14:paraId="22B6878B" w14:textId="77777777" w:rsidTr="00570F0E">
        <w:trPr>
          <w:trHeight w:val="815"/>
          <w:jc w:val="center"/>
        </w:trPr>
        <w:tc>
          <w:tcPr>
            <w:tcW w:w="543" w:type="pct"/>
            <w:vMerge/>
            <w:vAlign w:val="center"/>
          </w:tcPr>
          <w:p w14:paraId="28084B9E" w14:textId="77777777" w:rsidR="00570F0E" w:rsidRPr="00C13163" w:rsidRDefault="00570F0E" w:rsidP="008D49FD">
            <w:pPr>
              <w:spacing w:line="340" w:lineRule="exact"/>
              <w:ind w:leftChars="-67" w:left="-141" w:rightChars="-63" w:right="-132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44" w:type="pct"/>
            <w:vMerge/>
            <w:vAlign w:val="center"/>
          </w:tcPr>
          <w:p w14:paraId="6149B5AD" w14:textId="77777777" w:rsidR="00570F0E" w:rsidRPr="00C13163" w:rsidRDefault="00570F0E" w:rsidP="008D49FD">
            <w:pPr>
              <w:spacing w:line="340" w:lineRule="exact"/>
              <w:ind w:leftChars="-63" w:left="-132" w:rightChars="-20" w:right="-42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55" w:type="pct"/>
            <w:vMerge/>
            <w:vAlign w:val="center"/>
          </w:tcPr>
          <w:p w14:paraId="63CBA069" w14:textId="77777777" w:rsidR="00570F0E" w:rsidRPr="00C13163" w:rsidRDefault="00570F0E" w:rsidP="008D49F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651" w:type="pct"/>
            <w:vAlign w:val="center"/>
          </w:tcPr>
          <w:p w14:paraId="15D5D1EF" w14:textId="77777777" w:rsidR="00570F0E" w:rsidRPr="00C13163" w:rsidRDefault="00570F0E" w:rsidP="008D49F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C1316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重</w:t>
            </w:r>
            <w:r w:rsidRPr="00C1316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力</w:t>
            </w:r>
            <w:r w:rsidRPr="00C1316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勘探</w:t>
            </w:r>
          </w:p>
        </w:tc>
        <w:tc>
          <w:tcPr>
            <w:tcW w:w="558" w:type="pct"/>
            <w:vAlign w:val="center"/>
          </w:tcPr>
          <w:p w14:paraId="46E385FB" w14:textId="77777777" w:rsidR="00570F0E" w:rsidRPr="00C13163" w:rsidRDefault="00570F0E" w:rsidP="008D49F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C1316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磁法</w:t>
            </w:r>
            <w:r w:rsidRPr="00C1316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勘探</w:t>
            </w:r>
          </w:p>
        </w:tc>
        <w:tc>
          <w:tcPr>
            <w:tcW w:w="650" w:type="pct"/>
            <w:vAlign w:val="center"/>
          </w:tcPr>
          <w:p w14:paraId="2197C4F4" w14:textId="77777777" w:rsidR="00570F0E" w:rsidRPr="00C13163" w:rsidRDefault="00570F0E" w:rsidP="008D49FD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C1316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电法</w:t>
            </w:r>
            <w:r w:rsidRPr="00C1316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勘探</w:t>
            </w:r>
          </w:p>
        </w:tc>
        <w:tc>
          <w:tcPr>
            <w:tcW w:w="654" w:type="pct"/>
            <w:vAlign w:val="center"/>
          </w:tcPr>
          <w:p w14:paraId="566B8527" w14:textId="77777777" w:rsidR="00570F0E" w:rsidRPr="00C13163" w:rsidRDefault="00570F0E" w:rsidP="008D49FD">
            <w:pPr>
              <w:spacing w:line="340" w:lineRule="exact"/>
              <w:ind w:leftChars="-76" w:left="-160" w:rightChars="-57" w:right="-12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C1316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地震</w:t>
            </w:r>
          </w:p>
          <w:p w14:paraId="75E01211" w14:textId="77777777" w:rsidR="00570F0E" w:rsidRPr="00C13163" w:rsidRDefault="00570F0E" w:rsidP="008D49FD">
            <w:pPr>
              <w:spacing w:line="340" w:lineRule="exact"/>
              <w:ind w:leftChars="-76" w:left="-160" w:rightChars="-57" w:right="-120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C1316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勘探</w:t>
            </w:r>
          </w:p>
        </w:tc>
        <w:tc>
          <w:tcPr>
            <w:tcW w:w="646" w:type="pct"/>
            <w:vAlign w:val="center"/>
          </w:tcPr>
          <w:p w14:paraId="3021FB68" w14:textId="77777777" w:rsidR="00570F0E" w:rsidRPr="00C13163" w:rsidRDefault="00570F0E" w:rsidP="008D49FD">
            <w:pPr>
              <w:spacing w:line="340" w:lineRule="exact"/>
              <w:ind w:leftChars="-79" w:left="-166" w:rightChars="-59" w:right="-124"/>
              <w:jc w:val="center"/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</w:pPr>
            <w:r w:rsidRPr="00C13163">
              <w:rPr>
                <w:rFonts w:ascii="Times New Roman" w:eastAsia="仿宋_GB2312" w:hAnsi="Times New Roman" w:cs="Times New Roman" w:hint="eastAsia"/>
                <w:bCs/>
                <w:sz w:val="30"/>
                <w:szCs w:val="30"/>
              </w:rPr>
              <w:t>核</w:t>
            </w:r>
            <w:r w:rsidRPr="00C13163">
              <w:rPr>
                <w:rFonts w:ascii="Times New Roman" w:eastAsia="仿宋_GB2312" w:hAnsi="Times New Roman" w:cs="Times New Roman"/>
                <w:bCs/>
                <w:sz w:val="30"/>
                <w:szCs w:val="30"/>
              </w:rPr>
              <w:t>物探</w:t>
            </w:r>
          </w:p>
        </w:tc>
      </w:tr>
      <w:tr w:rsidR="00A735EB" w:rsidRPr="00C13163" w14:paraId="588F0A30" w14:textId="77777777" w:rsidTr="00570F0E">
        <w:trPr>
          <w:trHeight w:val="699"/>
          <w:jc w:val="center"/>
        </w:trPr>
        <w:tc>
          <w:tcPr>
            <w:tcW w:w="543" w:type="pct"/>
            <w:vAlign w:val="center"/>
          </w:tcPr>
          <w:p w14:paraId="4F7AB344" w14:textId="77777777" w:rsidR="00A735EB" w:rsidRPr="00C13163" w:rsidRDefault="00A735EB" w:rsidP="008D49FD">
            <w:pPr>
              <w:spacing w:line="300" w:lineRule="exact"/>
              <w:ind w:leftChars="-67" w:left="-141" w:rightChars="-63" w:right="-132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C13163">
              <w:rPr>
                <w:rFonts w:ascii="Times New Roman" w:eastAsia="仿宋_GB2312" w:hAnsi="Times New Roman" w:cs="Times New Roman" w:hint="eastAsia"/>
                <w:kern w:val="0"/>
                <w:sz w:val="30"/>
                <w:szCs w:val="30"/>
              </w:rPr>
              <w:t>配分</w:t>
            </w:r>
          </w:p>
        </w:tc>
        <w:tc>
          <w:tcPr>
            <w:tcW w:w="644" w:type="pct"/>
            <w:vAlign w:val="center"/>
          </w:tcPr>
          <w:p w14:paraId="313C1464" w14:textId="77777777" w:rsidR="00A735EB" w:rsidRPr="00C13163" w:rsidRDefault="00A735EB" w:rsidP="008D49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C1316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655" w:type="pct"/>
            <w:vAlign w:val="center"/>
          </w:tcPr>
          <w:p w14:paraId="68E70E40" w14:textId="77777777" w:rsidR="00A735EB" w:rsidRPr="00C13163" w:rsidRDefault="00A735EB" w:rsidP="008D49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C1316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651" w:type="pct"/>
            <w:vAlign w:val="center"/>
          </w:tcPr>
          <w:p w14:paraId="031AA9DC" w14:textId="77777777" w:rsidR="00A735EB" w:rsidRPr="00C13163" w:rsidRDefault="00A735EB" w:rsidP="008D49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C1316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15</w:t>
            </w:r>
          </w:p>
        </w:tc>
        <w:tc>
          <w:tcPr>
            <w:tcW w:w="558" w:type="pct"/>
            <w:vAlign w:val="center"/>
          </w:tcPr>
          <w:p w14:paraId="30F31305" w14:textId="77777777" w:rsidR="00A735EB" w:rsidRPr="00C13163" w:rsidRDefault="00A735EB" w:rsidP="008D49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650" w:type="pct"/>
            <w:vAlign w:val="center"/>
          </w:tcPr>
          <w:p w14:paraId="782D8633" w14:textId="77777777" w:rsidR="00A735EB" w:rsidRPr="00C13163" w:rsidRDefault="00A735EB" w:rsidP="008D49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30</w:t>
            </w:r>
          </w:p>
        </w:tc>
        <w:tc>
          <w:tcPr>
            <w:tcW w:w="654" w:type="pct"/>
            <w:vAlign w:val="center"/>
          </w:tcPr>
          <w:p w14:paraId="05824C24" w14:textId="77777777" w:rsidR="00A735EB" w:rsidRPr="00C13163" w:rsidRDefault="00A735EB" w:rsidP="008D49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20</w:t>
            </w:r>
          </w:p>
        </w:tc>
        <w:tc>
          <w:tcPr>
            <w:tcW w:w="646" w:type="pct"/>
            <w:vAlign w:val="center"/>
          </w:tcPr>
          <w:p w14:paraId="72AFAD0F" w14:textId="77777777" w:rsidR="00A735EB" w:rsidRPr="00C13163" w:rsidRDefault="00A735EB" w:rsidP="008D49FD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C13163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0</w:t>
            </w:r>
          </w:p>
        </w:tc>
      </w:tr>
    </w:tbl>
    <w:p w14:paraId="0286C974" w14:textId="77777777" w:rsidR="00A735EB" w:rsidRPr="0062369A" w:rsidRDefault="00A735EB" w:rsidP="00B54C0B">
      <w:pPr>
        <w:tabs>
          <w:tab w:val="left" w:pos="3240"/>
        </w:tabs>
        <w:spacing w:line="360" w:lineRule="auto"/>
        <w:ind w:firstLineChars="200" w:firstLine="643"/>
        <w:rPr>
          <w:rFonts w:ascii="仿宋_GB2312" w:eastAsia="仿宋_GB2312" w:hAnsi="宋体"/>
          <w:b/>
          <w:sz w:val="32"/>
          <w:szCs w:val="32"/>
        </w:rPr>
      </w:pPr>
    </w:p>
    <w:p w14:paraId="07EB1DD8" w14:textId="77777777" w:rsidR="00B54C0B" w:rsidRPr="007A361D" w:rsidRDefault="00B54C0B" w:rsidP="007A361D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A361D">
        <w:rPr>
          <w:rFonts w:ascii="楷体" w:eastAsia="楷体" w:hAnsi="楷体" w:hint="eastAsia"/>
          <w:b/>
          <w:sz w:val="32"/>
          <w:szCs w:val="32"/>
        </w:rPr>
        <w:t>（</w:t>
      </w:r>
      <w:r w:rsidR="00A735EB" w:rsidRPr="007A361D">
        <w:rPr>
          <w:rFonts w:ascii="楷体" w:eastAsia="楷体" w:hAnsi="楷体" w:hint="eastAsia"/>
          <w:b/>
          <w:sz w:val="32"/>
          <w:szCs w:val="32"/>
        </w:rPr>
        <w:t>一</w:t>
      </w:r>
      <w:r w:rsidRPr="007A361D">
        <w:rPr>
          <w:rFonts w:ascii="楷体" w:eastAsia="楷体" w:hAnsi="楷体" w:hint="eastAsia"/>
          <w:b/>
          <w:sz w:val="32"/>
          <w:szCs w:val="32"/>
        </w:rPr>
        <w:t>）职业道德</w:t>
      </w:r>
    </w:p>
    <w:p w14:paraId="61E48B83" w14:textId="77777777" w:rsidR="00B54C0B" w:rsidRPr="0062369A" w:rsidRDefault="00B54C0B" w:rsidP="00CF045A">
      <w:pPr>
        <w:spacing w:line="360" w:lineRule="auto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 w:rsidRPr="0062369A">
        <w:rPr>
          <w:rFonts w:ascii="仿宋_GB2312" w:eastAsia="仿宋_GB2312" w:hAnsi="宋体" w:hint="eastAsia"/>
          <w:sz w:val="32"/>
          <w:szCs w:val="32"/>
        </w:rPr>
        <w:t>①遵守法律、法规和有关规定。</w:t>
      </w:r>
    </w:p>
    <w:p w14:paraId="17C8F939" w14:textId="77777777" w:rsidR="00B54C0B" w:rsidRDefault="00B54C0B" w:rsidP="00CF045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2369A">
        <w:rPr>
          <w:rFonts w:ascii="仿宋_GB2312" w:eastAsia="仿宋_GB2312" w:hAnsi="宋体" w:hint="eastAsia"/>
          <w:sz w:val="32"/>
          <w:szCs w:val="32"/>
        </w:rPr>
        <w:t>②爱岗敬业，</w:t>
      </w:r>
      <w:r>
        <w:rPr>
          <w:rFonts w:ascii="仿宋_GB2312" w:eastAsia="仿宋_GB2312" w:hAnsi="宋体" w:hint="eastAsia"/>
          <w:sz w:val="32"/>
          <w:szCs w:val="32"/>
        </w:rPr>
        <w:t>忠于职守</w:t>
      </w:r>
      <w:r>
        <w:rPr>
          <w:rFonts w:ascii="仿宋_GB2312" w:eastAsia="仿宋_GB2312" w:hAnsi="宋体"/>
          <w:sz w:val="32"/>
          <w:szCs w:val="32"/>
        </w:rPr>
        <w:t>，奉献社会，自觉</w:t>
      </w:r>
      <w:r>
        <w:rPr>
          <w:rFonts w:ascii="仿宋_GB2312" w:eastAsia="仿宋_GB2312" w:hAnsi="宋体" w:hint="eastAsia"/>
          <w:sz w:val="32"/>
          <w:szCs w:val="32"/>
        </w:rPr>
        <w:t>履行</w:t>
      </w:r>
      <w:r>
        <w:rPr>
          <w:rFonts w:ascii="仿宋_GB2312" w:eastAsia="仿宋_GB2312" w:hAnsi="宋体"/>
          <w:sz w:val="32"/>
          <w:szCs w:val="32"/>
        </w:rPr>
        <w:t>各项职责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140DC5B1" w14:textId="77777777" w:rsidR="00B54C0B" w:rsidRPr="0062369A" w:rsidRDefault="00B54C0B" w:rsidP="00CF045A">
      <w:pPr>
        <w:spacing w:line="360" w:lineRule="auto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 w:rsidRPr="0062369A">
        <w:rPr>
          <w:rFonts w:ascii="仿宋_GB2312" w:eastAsia="仿宋_GB2312" w:hAnsi="宋体" w:hint="eastAsia"/>
          <w:sz w:val="32"/>
          <w:szCs w:val="32"/>
        </w:rPr>
        <w:t>③工作认真负责，</w:t>
      </w:r>
      <w:r>
        <w:rPr>
          <w:rFonts w:ascii="仿宋_GB2312" w:eastAsia="仿宋_GB2312" w:hAnsi="宋体" w:hint="eastAsia"/>
          <w:sz w:val="32"/>
          <w:szCs w:val="32"/>
        </w:rPr>
        <w:t>严于律己，</w:t>
      </w:r>
      <w:r>
        <w:rPr>
          <w:rFonts w:ascii="仿宋_GB2312" w:eastAsia="仿宋_GB2312" w:hAnsi="宋体"/>
          <w:sz w:val="32"/>
          <w:szCs w:val="32"/>
        </w:rPr>
        <w:t>吃苦耐劳</w:t>
      </w:r>
      <w:r w:rsidRPr="0062369A">
        <w:rPr>
          <w:rFonts w:ascii="仿宋_GB2312" w:eastAsia="仿宋_GB2312" w:hAnsi="宋体" w:hint="eastAsia"/>
          <w:sz w:val="32"/>
          <w:szCs w:val="32"/>
        </w:rPr>
        <w:t>。</w:t>
      </w:r>
    </w:p>
    <w:p w14:paraId="6F65E3CD" w14:textId="77777777" w:rsidR="00B54C0B" w:rsidRDefault="00B54C0B" w:rsidP="00CF045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2369A">
        <w:rPr>
          <w:rFonts w:ascii="仿宋_GB2312" w:eastAsia="仿宋_GB2312" w:hAnsi="宋体" w:hint="eastAsia"/>
          <w:sz w:val="32"/>
          <w:szCs w:val="32"/>
        </w:rPr>
        <w:t>④</w:t>
      </w:r>
      <w:r>
        <w:rPr>
          <w:rFonts w:ascii="仿宋_GB2312" w:eastAsia="仿宋_GB2312" w:hAnsi="宋体" w:hint="eastAsia"/>
          <w:sz w:val="32"/>
          <w:szCs w:val="32"/>
        </w:rPr>
        <w:t>刻苦</w:t>
      </w:r>
      <w:r>
        <w:rPr>
          <w:rFonts w:ascii="仿宋_GB2312" w:eastAsia="仿宋_GB2312" w:hAnsi="宋体"/>
          <w:sz w:val="32"/>
          <w:szCs w:val="32"/>
        </w:rPr>
        <w:t>学习，勤奋钻研，努力提高思想和文化素质。</w:t>
      </w:r>
    </w:p>
    <w:p w14:paraId="32E11AC5" w14:textId="77777777" w:rsidR="00B54C0B" w:rsidRDefault="00B54C0B" w:rsidP="00CF045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62369A">
        <w:rPr>
          <w:rFonts w:ascii="仿宋_GB2312" w:eastAsia="仿宋_GB2312" w:hAnsi="宋体" w:hint="eastAsia"/>
          <w:sz w:val="32"/>
          <w:szCs w:val="32"/>
        </w:rPr>
        <w:t>⑤</w:t>
      </w:r>
      <w:r>
        <w:rPr>
          <w:rFonts w:ascii="仿宋_GB2312" w:eastAsia="仿宋_GB2312" w:hAnsi="宋体" w:hint="eastAsia"/>
          <w:sz w:val="32"/>
          <w:szCs w:val="32"/>
        </w:rPr>
        <w:t>谦虚谨慎</w:t>
      </w:r>
      <w:r>
        <w:rPr>
          <w:rFonts w:ascii="仿宋_GB2312" w:eastAsia="仿宋_GB2312" w:hAnsi="宋体"/>
          <w:sz w:val="32"/>
          <w:szCs w:val="32"/>
        </w:rPr>
        <w:t>，团结协作，主动配合。</w:t>
      </w:r>
    </w:p>
    <w:p w14:paraId="00CCD59B" w14:textId="77777777" w:rsidR="00B54C0B" w:rsidRPr="0062369A" w:rsidRDefault="00B54C0B" w:rsidP="00CF045A">
      <w:pPr>
        <w:spacing w:line="360" w:lineRule="auto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fldChar w:fldCharType="begin"/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 w:hint="eastAsia"/>
          <w:sz w:val="32"/>
          <w:szCs w:val="32"/>
        </w:rPr>
        <w:instrText>= 6 \* GB3</w:instrText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/>
          <w:sz w:val="32"/>
          <w:szCs w:val="32"/>
        </w:rPr>
        <w:fldChar w:fldCharType="separate"/>
      </w:r>
      <w:r>
        <w:rPr>
          <w:rFonts w:ascii="仿宋_GB2312" w:eastAsia="仿宋_GB2312" w:hAnsi="宋体" w:hint="eastAsia"/>
          <w:noProof/>
          <w:sz w:val="32"/>
          <w:szCs w:val="32"/>
        </w:rPr>
        <w:t>⑥</w:t>
      </w:r>
      <w:r>
        <w:rPr>
          <w:rFonts w:ascii="仿宋_GB2312" w:eastAsia="仿宋_GB2312" w:hAnsi="宋体"/>
          <w:sz w:val="32"/>
          <w:szCs w:val="32"/>
        </w:rPr>
        <w:fldChar w:fldCharType="end"/>
      </w:r>
      <w:r w:rsidRPr="0062369A">
        <w:rPr>
          <w:rFonts w:ascii="仿宋_GB2312" w:eastAsia="仿宋_GB2312" w:hAnsi="宋体" w:hint="eastAsia"/>
          <w:sz w:val="32"/>
          <w:szCs w:val="32"/>
        </w:rPr>
        <w:t>严格执行</w:t>
      </w:r>
      <w:r>
        <w:rPr>
          <w:rFonts w:ascii="仿宋_GB2312" w:eastAsia="仿宋_GB2312" w:hAnsi="宋体" w:hint="eastAsia"/>
          <w:sz w:val="32"/>
          <w:szCs w:val="32"/>
        </w:rPr>
        <w:t>技术</w:t>
      </w:r>
      <w:r w:rsidRPr="0062369A">
        <w:rPr>
          <w:rFonts w:ascii="仿宋_GB2312" w:eastAsia="仿宋_GB2312" w:hAnsi="宋体" w:hint="eastAsia"/>
          <w:sz w:val="32"/>
          <w:szCs w:val="32"/>
        </w:rPr>
        <w:t>规范</w:t>
      </w:r>
      <w:r>
        <w:rPr>
          <w:rFonts w:ascii="仿宋_GB2312" w:eastAsia="仿宋_GB2312" w:hAnsi="宋体" w:hint="eastAsia"/>
          <w:sz w:val="32"/>
          <w:szCs w:val="32"/>
        </w:rPr>
        <w:t>及有关</w:t>
      </w:r>
      <w:r>
        <w:rPr>
          <w:rFonts w:ascii="仿宋_GB2312" w:eastAsia="仿宋_GB2312" w:hAnsi="宋体"/>
          <w:sz w:val="32"/>
          <w:szCs w:val="32"/>
        </w:rPr>
        <w:t>规定，保</w:t>
      </w:r>
      <w:r>
        <w:rPr>
          <w:rFonts w:ascii="仿宋_GB2312" w:eastAsia="仿宋_GB2312" w:hAnsi="宋体" w:hint="eastAsia"/>
          <w:sz w:val="32"/>
          <w:szCs w:val="32"/>
        </w:rPr>
        <w:t>证</w:t>
      </w:r>
      <w:r>
        <w:rPr>
          <w:rFonts w:ascii="仿宋_GB2312" w:eastAsia="仿宋_GB2312" w:hAnsi="宋体"/>
          <w:sz w:val="32"/>
          <w:szCs w:val="32"/>
        </w:rPr>
        <w:t>质量，</w:t>
      </w:r>
      <w:r w:rsidRPr="0062369A">
        <w:rPr>
          <w:rFonts w:ascii="仿宋_GB2312" w:eastAsia="仿宋_GB2312" w:hAnsi="宋体" w:hint="eastAsia"/>
          <w:sz w:val="32"/>
          <w:szCs w:val="32"/>
        </w:rPr>
        <w:t>爱护</w:t>
      </w:r>
      <w:r>
        <w:rPr>
          <w:rFonts w:ascii="仿宋_GB2312" w:eastAsia="仿宋_GB2312" w:hAnsi="宋体" w:hint="eastAsia"/>
          <w:sz w:val="32"/>
          <w:szCs w:val="32"/>
        </w:rPr>
        <w:t>仪器</w:t>
      </w:r>
      <w:r w:rsidRPr="0062369A">
        <w:rPr>
          <w:rFonts w:ascii="仿宋_GB2312" w:eastAsia="仿宋_GB2312" w:hAnsi="宋体" w:hint="eastAsia"/>
          <w:sz w:val="32"/>
          <w:szCs w:val="32"/>
        </w:rPr>
        <w:t>设备。</w:t>
      </w:r>
    </w:p>
    <w:p w14:paraId="4D2B4D36" w14:textId="77777777" w:rsidR="00B54C0B" w:rsidRPr="0062369A" w:rsidRDefault="00B54C0B" w:rsidP="00CF045A">
      <w:pPr>
        <w:spacing w:line="360" w:lineRule="auto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fldChar w:fldCharType="begin"/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 w:hint="eastAsia"/>
          <w:sz w:val="32"/>
          <w:szCs w:val="32"/>
        </w:rPr>
        <w:instrText>= 7 \* GB3</w:instrText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/>
          <w:sz w:val="32"/>
          <w:szCs w:val="32"/>
        </w:rPr>
        <w:fldChar w:fldCharType="separate"/>
      </w:r>
      <w:r>
        <w:rPr>
          <w:rFonts w:ascii="仿宋_GB2312" w:eastAsia="仿宋_GB2312" w:hAnsi="宋体" w:hint="eastAsia"/>
          <w:noProof/>
          <w:sz w:val="32"/>
          <w:szCs w:val="32"/>
        </w:rPr>
        <w:t>⑦</w:t>
      </w:r>
      <w:r>
        <w:rPr>
          <w:rFonts w:ascii="仿宋_GB2312" w:eastAsia="仿宋_GB2312" w:hAnsi="宋体"/>
          <w:sz w:val="32"/>
          <w:szCs w:val="32"/>
        </w:rPr>
        <w:fldChar w:fldCharType="end"/>
      </w:r>
      <w:r>
        <w:rPr>
          <w:rFonts w:ascii="仿宋_GB2312" w:eastAsia="仿宋_GB2312" w:hAnsi="宋体" w:hint="eastAsia"/>
          <w:sz w:val="32"/>
          <w:szCs w:val="32"/>
        </w:rPr>
        <w:t>做到</w:t>
      </w:r>
      <w:r w:rsidRPr="0062369A">
        <w:rPr>
          <w:rFonts w:ascii="仿宋_GB2312" w:eastAsia="仿宋_GB2312" w:hAnsi="宋体" w:hint="eastAsia"/>
          <w:sz w:val="32"/>
          <w:szCs w:val="32"/>
        </w:rPr>
        <w:t>安全</w:t>
      </w:r>
      <w:r>
        <w:rPr>
          <w:rFonts w:ascii="仿宋_GB2312" w:eastAsia="仿宋_GB2312" w:hAnsi="宋体" w:hint="eastAsia"/>
          <w:sz w:val="32"/>
          <w:szCs w:val="32"/>
        </w:rPr>
        <w:t>生产、文明</w:t>
      </w:r>
      <w:r>
        <w:rPr>
          <w:rFonts w:ascii="仿宋_GB2312" w:eastAsia="仿宋_GB2312" w:hAnsi="宋体"/>
          <w:sz w:val="32"/>
          <w:szCs w:val="32"/>
        </w:rPr>
        <w:t>生产</w:t>
      </w:r>
      <w:r w:rsidRPr="0062369A">
        <w:rPr>
          <w:rFonts w:ascii="仿宋_GB2312" w:eastAsia="仿宋_GB2312" w:hAnsi="宋体" w:hint="eastAsia"/>
          <w:sz w:val="32"/>
          <w:szCs w:val="32"/>
        </w:rPr>
        <w:t>。</w:t>
      </w:r>
    </w:p>
    <w:p w14:paraId="113DE969" w14:textId="77777777" w:rsidR="00B54C0B" w:rsidRPr="007A361D" w:rsidRDefault="00B54C0B" w:rsidP="00CF045A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A361D">
        <w:rPr>
          <w:rFonts w:ascii="楷体" w:eastAsia="楷体" w:hAnsi="楷体" w:hint="eastAsia"/>
          <w:b/>
          <w:sz w:val="32"/>
          <w:szCs w:val="32"/>
        </w:rPr>
        <w:t>（</w:t>
      </w:r>
      <w:r w:rsidR="00A735EB" w:rsidRPr="007A361D">
        <w:rPr>
          <w:rFonts w:ascii="楷体" w:eastAsia="楷体" w:hAnsi="楷体" w:hint="eastAsia"/>
          <w:b/>
          <w:sz w:val="32"/>
          <w:szCs w:val="32"/>
        </w:rPr>
        <w:t>二</w:t>
      </w:r>
      <w:r w:rsidRPr="007A361D">
        <w:rPr>
          <w:rFonts w:ascii="楷体" w:eastAsia="楷体" w:hAnsi="楷体" w:hint="eastAsia"/>
          <w:b/>
          <w:sz w:val="32"/>
          <w:szCs w:val="32"/>
        </w:rPr>
        <w:t>）基础知识</w:t>
      </w:r>
    </w:p>
    <w:p w14:paraId="0F302974" w14:textId="77777777" w:rsidR="00B54C0B" w:rsidRPr="0086214A" w:rsidRDefault="00B54C0B" w:rsidP="00CF045A">
      <w:pPr>
        <w:spacing w:line="360" w:lineRule="auto"/>
        <w:ind w:firstLineChars="200" w:firstLine="640"/>
        <w:rPr>
          <w:rFonts w:ascii="仿宋_GB2312" w:eastAsia="仿宋_GB2312" w:hAnsi="宋体"/>
          <w:b/>
          <w:sz w:val="32"/>
          <w:szCs w:val="32"/>
        </w:rPr>
      </w:pPr>
      <w:r w:rsidRPr="0086214A">
        <w:rPr>
          <w:rFonts w:ascii="仿宋_GB2312" w:eastAsia="仿宋_GB2312" w:hAnsi="宋体" w:hint="eastAsia"/>
          <w:sz w:val="32"/>
          <w:szCs w:val="32"/>
        </w:rPr>
        <w:lastRenderedPageBreak/>
        <w:t>①</w:t>
      </w:r>
      <w:r>
        <w:rPr>
          <w:rFonts w:ascii="仿宋_GB2312" w:eastAsia="仿宋_GB2312" w:hAnsi="宋体" w:hint="eastAsia"/>
          <w:sz w:val="32"/>
          <w:szCs w:val="32"/>
        </w:rPr>
        <w:t>地质学基础</w:t>
      </w:r>
      <w:r w:rsidRPr="0086214A">
        <w:rPr>
          <w:rFonts w:ascii="仿宋_GB2312" w:eastAsia="仿宋_GB2312" w:hAnsi="宋体" w:hint="eastAsia"/>
          <w:sz w:val="32"/>
          <w:szCs w:val="32"/>
        </w:rPr>
        <w:t>知识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45B3057B" w14:textId="77777777" w:rsidR="00B54C0B" w:rsidRDefault="00B54C0B" w:rsidP="00CF045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6214A">
        <w:rPr>
          <w:rFonts w:ascii="仿宋_GB2312" w:eastAsia="仿宋_GB2312" w:hAnsi="宋体" w:hint="eastAsia"/>
          <w:sz w:val="32"/>
          <w:szCs w:val="32"/>
        </w:rPr>
        <w:t>②</w:t>
      </w:r>
      <w:r>
        <w:rPr>
          <w:rFonts w:ascii="仿宋_GB2312" w:eastAsia="仿宋_GB2312" w:hAnsi="宋体" w:hint="eastAsia"/>
          <w:sz w:val="32"/>
          <w:szCs w:val="32"/>
        </w:rPr>
        <w:t>测量学</w:t>
      </w:r>
      <w:r>
        <w:rPr>
          <w:rFonts w:ascii="仿宋_GB2312" w:eastAsia="仿宋_GB2312" w:hAnsi="宋体"/>
          <w:sz w:val="32"/>
          <w:szCs w:val="32"/>
        </w:rPr>
        <w:t>基础知识</w:t>
      </w:r>
      <w:r>
        <w:rPr>
          <w:rFonts w:ascii="仿宋_GB2312" w:eastAsia="仿宋_GB2312" w:hAnsiTheme="minorEastAsia"/>
          <w:sz w:val="30"/>
          <w:szCs w:val="30"/>
        </w:rPr>
        <w:t>。</w:t>
      </w:r>
    </w:p>
    <w:p w14:paraId="7FE61E50" w14:textId="77777777" w:rsidR="00B54C0B" w:rsidRDefault="00B54C0B" w:rsidP="00CF045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fldChar w:fldCharType="begin"/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 w:hint="eastAsia"/>
          <w:sz w:val="32"/>
          <w:szCs w:val="32"/>
        </w:rPr>
        <w:instrText>= 3 \* GB3</w:instrText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/>
          <w:sz w:val="32"/>
          <w:szCs w:val="32"/>
        </w:rPr>
        <w:fldChar w:fldCharType="separate"/>
      </w:r>
      <w:r>
        <w:rPr>
          <w:rFonts w:ascii="仿宋_GB2312" w:eastAsia="仿宋_GB2312" w:hAnsi="宋体" w:hint="eastAsia"/>
          <w:noProof/>
          <w:sz w:val="32"/>
          <w:szCs w:val="32"/>
        </w:rPr>
        <w:t>③</w:t>
      </w:r>
      <w:r>
        <w:rPr>
          <w:rFonts w:ascii="仿宋_GB2312" w:eastAsia="仿宋_GB2312" w:hAnsi="宋体"/>
          <w:sz w:val="32"/>
          <w:szCs w:val="32"/>
        </w:rPr>
        <w:fldChar w:fldCharType="end"/>
      </w:r>
      <w:r>
        <w:rPr>
          <w:rFonts w:ascii="仿宋_GB2312" w:eastAsia="仿宋_GB2312" w:hAnsi="宋体" w:hint="eastAsia"/>
          <w:sz w:val="32"/>
          <w:szCs w:val="32"/>
        </w:rPr>
        <w:t>地球物理</w:t>
      </w:r>
      <w:r>
        <w:rPr>
          <w:rFonts w:ascii="仿宋_GB2312" w:eastAsia="仿宋_GB2312" w:hAnsi="宋体"/>
          <w:sz w:val="32"/>
          <w:szCs w:val="32"/>
        </w:rPr>
        <w:t>勘探基础知识。</w:t>
      </w:r>
    </w:p>
    <w:p w14:paraId="3A25F313" w14:textId="77777777" w:rsidR="00B54C0B" w:rsidRDefault="00B54C0B" w:rsidP="00CF045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fldChar w:fldCharType="begin"/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 w:hint="eastAsia"/>
          <w:sz w:val="32"/>
          <w:szCs w:val="32"/>
        </w:rPr>
        <w:instrText>= 4 \* GB3</w:instrText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/>
          <w:sz w:val="32"/>
          <w:szCs w:val="32"/>
        </w:rPr>
        <w:fldChar w:fldCharType="separate"/>
      </w:r>
      <w:r>
        <w:rPr>
          <w:rFonts w:ascii="仿宋_GB2312" w:eastAsia="仿宋_GB2312" w:hAnsi="宋体" w:hint="eastAsia"/>
          <w:noProof/>
          <w:sz w:val="32"/>
          <w:szCs w:val="32"/>
        </w:rPr>
        <w:t>④</w:t>
      </w:r>
      <w:r>
        <w:rPr>
          <w:rFonts w:ascii="仿宋_GB2312" w:eastAsia="仿宋_GB2312" w:hAnsi="宋体"/>
          <w:sz w:val="32"/>
          <w:szCs w:val="32"/>
        </w:rPr>
        <w:fldChar w:fldCharType="end"/>
      </w:r>
      <w:r w:rsidR="00B32F7E">
        <w:rPr>
          <w:rFonts w:ascii="仿宋_GB2312" w:eastAsia="仿宋_GB2312" w:hAnsi="宋体" w:hint="eastAsia"/>
          <w:sz w:val="32"/>
          <w:szCs w:val="32"/>
        </w:rPr>
        <w:t>计算机</w:t>
      </w:r>
      <w:r w:rsidR="00B32F7E">
        <w:rPr>
          <w:rFonts w:ascii="仿宋_GB2312" w:eastAsia="仿宋_GB2312" w:hAnsi="宋体"/>
          <w:sz w:val="32"/>
          <w:szCs w:val="32"/>
        </w:rPr>
        <w:t>基础知识。</w:t>
      </w:r>
    </w:p>
    <w:p w14:paraId="5CEAFE3C" w14:textId="77777777" w:rsidR="00B54C0B" w:rsidRDefault="00B54C0B" w:rsidP="00CF045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fldChar w:fldCharType="begin"/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 w:hint="eastAsia"/>
          <w:sz w:val="32"/>
          <w:szCs w:val="32"/>
        </w:rPr>
        <w:instrText>= 5 \* GB3</w:instrText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/>
          <w:sz w:val="32"/>
          <w:szCs w:val="32"/>
        </w:rPr>
        <w:fldChar w:fldCharType="separate"/>
      </w:r>
      <w:r>
        <w:rPr>
          <w:rFonts w:ascii="仿宋_GB2312" w:eastAsia="仿宋_GB2312" w:hAnsi="宋体" w:hint="eastAsia"/>
          <w:noProof/>
          <w:sz w:val="32"/>
          <w:szCs w:val="32"/>
        </w:rPr>
        <w:t>⑤</w:t>
      </w:r>
      <w:r>
        <w:rPr>
          <w:rFonts w:ascii="仿宋_GB2312" w:eastAsia="仿宋_GB2312" w:hAnsi="宋体"/>
          <w:sz w:val="32"/>
          <w:szCs w:val="32"/>
        </w:rPr>
        <w:fldChar w:fldCharType="end"/>
      </w:r>
      <w:r w:rsidR="00B32F7E" w:rsidRPr="0086214A">
        <w:rPr>
          <w:rFonts w:ascii="仿宋_GB2312" w:eastAsia="仿宋_GB2312" w:hAnsi="宋体" w:hint="eastAsia"/>
          <w:sz w:val="32"/>
          <w:szCs w:val="32"/>
        </w:rPr>
        <w:t>安全文明生产</w:t>
      </w:r>
      <w:r w:rsidR="00B32F7E">
        <w:rPr>
          <w:rFonts w:ascii="仿宋_GB2312" w:eastAsia="仿宋_GB2312" w:hAnsi="宋体" w:hint="eastAsia"/>
          <w:sz w:val="32"/>
          <w:szCs w:val="32"/>
        </w:rPr>
        <w:t>与</w:t>
      </w:r>
      <w:r w:rsidR="00B32F7E" w:rsidRPr="0086214A">
        <w:rPr>
          <w:rFonts w:ascii="仿宋_GB2312" w:eastAsia="仿宋_GB2312" w:hAnsi="宋体" w:hint="eastAsia"/>
          <w:sz w:val="32"/>
          <w:szCs w:val="32"/>
        </w:rPr>
        <w:t>环境保护</w:t>
      </w:r>
      <w:r w:rsidR="00B32F7E">
        <w:rPr>
          <w:rFonts w:ascii="仿宋_GB2312" w:eastAsia="仿宋_GB2312" w:hAnsi="宋体" w:hint="eastAsia"/>
          <w:sz w:val="32"/>
          <w:szCs w:val="32"/>
        </w:rPr>
        <w:t>知识</w:t>
      </w:r>
      <w:r w:rsidR="00B32F7E">
        <w:rPr>
          <w:rFonts w:ascii="仿宋_GB2312" w:eastAsia="仿宋_GB2312" w:hAnsi="宋体"/>
          <w:sz w:val="32"/>
          <w:szCs w:val="32"/>
        </w:rPr>
        <w:t>。</w:t>
      </w:r>
    </w:p>
    <w:p w14:paraId="3E2837F0" w14:textId="77777777" w:rsidR="00B54C0B" w:rsidRDefault="00B54C0B" w:rsidP="00CF045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fldChar w:fldCharType="begin"/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 w:hint="eastAsia"/>
          <w:sz w:val="32"/>
          <w:szCs w:val="32"/>
        </w:rPr>
        <w:instrText>= 6 \* GB3</w:instrText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/>
          <w:sz w:val="32"/>
          <w:szCs w:val="32"/>
        </w:rPr>
        <w:fldChar w:fldCharType="separate"/>
      </w:r>
      <w:r>
        <w:rPr>
          <w:rFonts w:ascii="仿宋_GB2312" w:eastAsia="仿宋_GB2312" w:hAnsi="宋体" w:hint="eastAsia"/>
          <w:noProof/>
          <w:sz w:val="32"/>
          <w:szCs w:val="32"/>
        </w:rPr>
        <w:t>⑥</w:t>
      </w:r>
      <w:r>
        <w:rPr>
          <w:rFonts w:ascii="仿宋_GB2312" w:eastAsia="仿宋_GB2312" w:hAnsi="宋体"/>
          <w:sz w:val="32"/>
          <w:szCs w:val="32"/>
        </w:rPr>
        <w:fldChar w:fldCharType="end"/>
      </w:r>
      <w:r w:rsidR="00B32F7E" w:rsidRPr="0086214A">
        <w:rPr>
          <w:rFonts w:ascii="仿宋_GB2312" w:eastAsia="仿宋_GB2312" w:hAnsi="宋体" w:hint="eastAsia"/>
          <w:sz w:val="32"/>
          <w:szCs w:val="32"/>
        </w:rPr>
        <w:t>质量</w:t>
      </w:r>
      <w:r w:rsidR="00B32F7E">
        <w:rPr>
          <w:rFonts w:ascii="仿宋_GB2312" w:eastAsia="仿宋_GB2312" w:hAnsi="宋体" w:hint="eastAsia"/>
          <w:sz w:val="32"/>
          <w:szCs w:val="32"/>
        </w:rPr>
        <w:t>管理</w:t>
      </w:r>
      <w:r w:rsidR="00B32F7E" w:rsidRPr="0086214A">
        <w:rPr>
          <w:rFonts w:ascii="仿宋_GB2312" w:eastAsia="仿宋_GB2312" w:hAnsi="宋体" w:hint="eastAsia"/>
          <w:sz w:val="32"/>
          <w:szCs w:val="32"/>
        </w:rPr>
        <w:t>知识。</w:t>
      </w:r>
    </w:p>
    <w:p w14:paraId="27F6BA7F" w14:textId="77777777" w:rsidR="00B54C0B" w:rsidRDefault="00B54C0B" w:rsidP="00CF045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fldChar w:fldCharType="begin"/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 w:hint="eastAsia"/>
          <w:sz w:val="32"/>
          <w:szCs w:val="32"/>
        </w:rPr>
        <w:instrText>= 7 \* GB3</w:instrText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/>
          <w:sz w:val="32"/>
          <w:szCs w:val="32"/>
        </w:rPr>
        <w:fldChar w:fldCharType="separate"/>
      </w:r>
      <w:r>
        <w:rPr>
          <w:rFonts w:ascii="仿宋_GB2312" w:eastAsia="仿宋_GB2312" w:hAnsi="宋体" w:hint="eastAsia"/>
          <w:noProof/>
          <w:sz w:val="32"/>
          <w:szCs w:val="32"/>
        </w:rPr>
        <w:t>⑦</w:t>
      </w:r>
      <w:r>
        <w:rPr>
          <w:rFonts w:ascii="仿宋_GB2312" w:eastAsia="仿宋_GB2312" w:hAnsi="宋体"/>
          <w:sz w:val="32"/>
          <w:szCs w:val="32"/>
        </w:rPr>
        <w:fldChar w:fldCharType="end"/>
      </w:r>
      <w:r w:rsidR="00B32F7E">
        <w:rPr>
          <w:rFonts w:ascii="仿宋_GB2312" w:eastAsia="仿宋_GB2312" w:hAnsi="宋体" w:hint="eastAsia"/>
          <w:sz w:val="32"/>
          <w:szCs w:val="32"/>
        </w:rPr>
        <w:t>相关</w:t>
      </w:r>
      <w:r w:rsidR="00B32F7E">
        <w:rPr>
          <w:rFonts w:ascii="仿宋_GB2312" w:eastAsia="仿宋_GB2312" w:hAnsi="宋体"/>
          <w:sz w:val="32"/>
          <w:szCs w:val="32"/>
        </w:rPr>
        <w:t>法律、法规知识。</w:t>
      </w:r>
    </w:p>
    <w:p w14:paraId="3F5D587A" w14:textId="77777777" w:rsidR="00B54C0B" w:rsidRPr="007A361D" w:rsidRDefault="00B54C0B" w:rsidP="00CF045A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A361D">
        <w:rPr>
          <w:rFonts w:ascii="楷体" w:eastAsia="楷体" w:hAnsi="楷体" w:hint="eastAsia"/>
          <w:b/>
          <w:sz w:val="32"/>
          <w:szCs w:val="32"/>
        </w:rPr>
        <w:t>（</w:t>
      </w:r>
      <w:r w:rsidR="00A735EB" w:rsidRPr="007A361D">
        <w:rPr>
          <w:rFonts w:ascii="楷体" w:eastAsia="楷体" w:hAnsi="楷体" w:hint="eastAsia"/>
          <w:b/>
          <w:sz w:val="32"/>
          <w:szCs w:val="32"/>
        </w:rPr>
        <w:t>三</w:t>
      </w:r>
      <w:r w:rsidRPr="007A361D">
        <w:rPr>
          <w:rFonts w:ascii="楷体" w:eastAsia="楷体" w:hAnsi="楷体" w:hint="eastAsia"/>
          <w:b/>
          <w:sz w:val="32"/>
          <w:szCs w:val="32"/>
        </w:rPr>
        <w:t>）专业知识</w:t>
      </w:r>
    </w:p>
    <w:p w14:paraId="7B181EF4" w14:textId="77777777" w:rsidR="00B54C0B" w:rsidRPr="00D9695F" w:rsidRDefault="00B54C0B" w:rsidP="00CF045A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D9695F">
        <w:rPr>
          <w:rFonts w:ascii="仿宋" w:eastAsia="仿宋" w:hAnsi="仿宋"/>
          <w:sz w:val="32"/>
          <w:szCs w:val="32"/>
        </w:rPr>
        <w:fldChar w:fldCharType="begin"/>
      </w:r>
      <w:r w:rsidRPr="00D9695F">
        <w:rPr>
          <w:rFonts w:ascii="仿宋" w:eastAsia="仿宋" w:hAnsi="仿宋"/>
          <w:sz w:val="32"/>
          <w:szCs w:val="32"/>
        </w:rPr>
        <w:instrText xml:space="preserve"> </w:instrText>
      </w:r>
      <w:r w:rsidRPr="00D9695F">
        <w:rPr>
          <w:rFonts w:ascii="仿宋" w:eastAsia="仿宋" w:hAnsi="仿宋" w:hint="eastAsia"/>
          <w:sz w:val="32"/>
          <w:szCs w:val="32"/>
        </w:rPr>
        <w:instrText>= 1 \* GB3</w:instrText>
      </w:r>
      <w:r w:rsidRPr="00D9695F">
        <w:rPr>
          <w:rFonts w:ascii="仿宋" w:eastAsia="仿宋" w:hAnsi="仿宋"/>
          <w:sz w:val="32"/>
          <w:szCs w:val="32"/>
        </w:rPr>
        <w:instrText xml:space="preserve"> </w:instrText>
      </w:r>
      <w:r w:rsidRPr="00D9695F">
        <w:rPr>
          <w:rFonts w:ascii="仿宋" w:eastAsia="仿宋" w:hAnsi="仿宋"/>
          <w:sz w:val="32"/>
          <w:szCs w:val="32"/>
        </w:rPr>
        <w:fldChar w:fldCharType="separate"/>
      </w:r>
      <w:r w:rsidRPr="00D9695F">
        <w:rPr>
          <w:rFonts w:ascii="仿宋" w:eastAsia="仿宋" w:hAnsi="仿宋" w:hint="eastAsia"/>
          <w:noProof/>
          <w:sz w:val="32"/>
          <w:szCs w:val="32"/>
        </w:rPr>
        <w:t>①</w:t>
      </w:r>
      <w:r w:rsidRPr="00D9695F">
        <w:rPr>
          <w:rFonts w:ascii="仿宋" w:eastAsia="仿宋" w:hAnsi="仿宋"/>
          <w:sz w:val="32"/>
          <w:szCs w:val="32"/>
        </w:rPr>
        <w:fldChar w:fldCharType="end"/>
      </w:r>
      <w:r w:rsidRPr="00D9695F">
        <w:rPr>
          <w:rFonts w:ascii="仿宋" w:eastAsia="仿宋" w:hAnsi="仿宋" w:hint="eastAsia"/>
          <w:sz w:val="32"/>
          <w:szCs w:val="32"/>
        </w:rPr>
        <w:t>《物探工国家职业技能标准》各</w:t>
      </w:r>
      <w:r w:rsidRPr="00D9695F">
        <w:rPr>
          <w:rFonts w:ascii="仿宋" w:eastAsia="仿宋" w:hAnsi="仿宋"/>
          <w:sz w:val="32"/>
          <w:szCs w:val="32"/>
        </w:rPr>
        <w:t>方</w:t>
      </w:r>
      <w:proofErr w:type="gramStart"/>
      <w:r w:rsidRPr="00D9695F">
        <w:rPr>
          <w:rFonts w:ascii="仿宋" w:eastAsia="仿宋" w:hAnsi="仿宋"/>
          <w:sz w:val="32"/>
          <w:szCs w:val="32"/>
        </w:rPr>
        <w:t>法</w:t>
      </w:r>
      <w:r w:rsidRPr="00D9695F">
        <w:rPr>
          <w:rFonts w:ascii="仿宋" w:eastAsia="仿宋" w:hAnsi="仿宋" w:hint="eastAsia"/>
          <w:sz w:val="32"/>
          <w:szCs w:val="32"/>
        </w:rPr>
        <w:t>高级</w:t>
      </w:r>
      <w:proofErr w:type="gramEnd"/>
      <w:r w:rsidRPr="00D9695F">
        <w:rPr>
          <w:rFonts w:ascii="仿宋" w:eastAsia="仿宋" w:hAnsi="仿宋" w:hint="eastAsia"/>
          <w:sz w:val="32"/>
          <w:szCs w:val="32"/>
        </w:rPr>
        <w:t>以上技能。</w:t>
      </w:r>
    </w:p>
    <w:p w14:paraId="6768604A" w14:textId="77777777" w:rsidR="00B54C0B" w:rsidRDefault="00B54C0B" w:rsidP="00CF045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D9695F">
        <w:rPr>
          <w:rFonts w:ascii="仿宋_GB2312" w:eastAsia="仿宋_GB2312" w:hAnsi="宋体"/>
          <w:sz w:val="32"/>
          <w:szCs w:val="32"/>
        </w:rPr>
        <w:fldChar w:fldCharType="begin"/>
      </w:r>
      <w:r w:rsidRPr="00D9695F">
        <w:rPr>
          <w:rFonts w:ascii="仿宋_GB2312" w:eastAsia="仿宋_GB2312" w:hAnsi="宋体"/>
          <w:sz w:val="32"/>
          <w:szCs w:val="32"/>
        </w:rPr>
        <w:instrText xml:space="preserve"> </w:instrText>
      </w:r>
      <w:r w:rsidRPr="00D9695F">
        <w:rPr>
          <w:rFonts w:ascii="仿宋_GB2312" w:eastAsia="仿宋_GB2312" w:hAnsi="宋体" w:hint="eastAsia"/>
          <w:sz w:val="32"/>
          <w:szCs w:val="32"/>
        </w:rPr>
        <w:instrText>= 2 \* GB3</w:instrText>
      </w:r>
      <w:r w:rsidRPr="00D9695F">
        <w:rPr>
          <w:rFonts w:ascii="仿宋_GB2312" w:eastAsia="仿宋_GB2312" w:hAnsi="宋体"/>
          <w:sz w:val="32"/>
          <w:szCs w:val="32"/>
        </w:rPr>
        <w:instrText xml:space="preserve"> </w:instrText>
      </w:r>
      <w:r w:rsidRPr="00D9695F">
        <w:rPr>
          <w:rFonts w:ascii="仿宋_GB2312" w:eastAsia="仿宋_GB2312" w:hAnsi="宋体"/>
          <w:sz w:val="32"/>
          <w:szCs w:val="32"/>
        </w:rPr>
        <w:fldChar w:fldCharType="separate"/>
      </w:r>
      <w:r w:rsidRPr="00D9695F">
        <w:rPr>
          <w:rFonts w:ascii="仿宋_GB2312" w:eastAsia="仿宋_GB2312" w:hAnsi="宋体" w:hint="eastAsia"/>
          <w:noProof/>
          <w:sz w:val="32"/>
          <w:szCs w:val="32"/>
        </w:rPr>
        <w:t>②</w:t>
      </w:r>
      <w:r w:rsidRPr="00D9695F">
        <w:rPr>
          <w:rFonts w:ascii="仿宋_GB2312" w:eastAsia="仿宋_GB2312" w:hAnsi="宋体"/>
          <w:sz w:val="32"/>
          <w:szCs w:val="32"/>
        </w:rPr>
        <w:fldChar w:fldCharType="end"/>
      </w:r>
      <w:r>
        <w:rPr>
          <w:rFonts w:ascii="仿宋_GB2312" w:eastAsia="仿宋_GB2312" w:hAnsi="宋体" w:hint="eastAsia"/>
          <w:sz w:val="32"/>
          <w:szCs w:val="32"/>
        </w:rPr>
        <w:t>相关</w:t>
      </w:r>
      <w:r>
        <w:rPr>
          <w:rFonts w:ascii="仿宋_GB2312" w:eastAsia="仿宋_GB2312" w:hAnsi="宋体"/>
          <w:sz w:val="32"/>
          <w:szCs w:val="32"/>
        </w:rPr>
        <w:t>技术规程规范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2A42D538" w14:textId="77777777" w:rsidR="00F93705" w:rsidRDefault="00B54C0B" w:rsidP="00CF045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fldChar w:fldCharType="begin"/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 w:hint="eastAsia"/>
          <w:sz w:val="32"/>
          <w:szCs w:val="32"/>
        </w:rPr>
        <w:instrText>= 3 \* GB3</w:instrText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/>
          <w:sz w:val="32"/>
          <w:szCs w:val="32"/>
        </w:rPr>
        <w:fldChar w:fldCharType="separate"/>
      </w:r>
      <w:r>
        <w:rPr>
          <w:rFonts w:ascii="仿宋_GB2312" w:eastAsia="仿宋_GB2312" w:hAnsi="宋体" w:hint="eastAsia"/>
          <w:noProof/>
          <w:sz w:val="32"/>
          <w:szCs w:val="32"/>
        </w:rPr>
        <w:t>③</w:t>
      </w:r>
      <w:r>
        <w:rPr>
          <w:rFonts w:ascii="仿宋_GB2312" w:eastAsia="仿宋_GB2312" w:hAnsi="宋体"/>
          <w:sz w:val="32"/>
          <w:szCs w:val="32"/>
        </w:rPr>
        <w:fldChar w:fldCharType="end"/>
      </w:r>
      <w:r w:rsidRPr="00D9695F">
        <w:rPr>
          <w:rFonts w:ascii="仿宋_GB2312" w:eastAsia="仿宋_GB2312" w:hAnsi="宋体" w:hint="eastAsia"/>
          <w:sz w:val="32"/>
          <w:szCs w:val="32"/>
        </w:rPr>
        <w:t>物探</w:t>
      </w:r>
      <w:r w:rsidRPr="00D9695F">
        <w:rPr>
          <w:rFonts w:ascii="仿宋_GB2312" w:eastAsia="仿宋_GB2312" w:hAnsi="宋体"/>
          <w:sz w:val="32"/>
          <w:szCs w:val="32"/>
        </w:rPr>
        <w:t>新知识、新</w:t>
      </w:r>
      <w:r w:rsidRPr="00D9695F">
        <w:rPr>
          <w:rFonts w:ascii="仿宋_GB2312" w:eastAsia="仿宋_GB2312" w:hAnsi="宋体" w:hint="eastAsia"/>
          <w:sz w:val="32"/>
          <w:szCs w:val="32"/>
        </w:rPr>
        <w:t>技术。</w:t>
      </w:r>
    </w:p>
    <w:p w14:paraId="60FA931E" w14:textId="77777777" w:rsidR="00B54C0B" w:rsidRPr="00F93705" w:rsidRDefault="00F93705" w:rsidP="00CF045A">
      <w:pPr>
        <w:spacing w:line="360" w:lineRule="auto"/>
        <w:ind w:firstLineChars="200" w:firstLine="643"/>
        <w:rPr>
          <w:rFonts w:ascii="黑体" w:eastAsia="黑体" w:hAnsi="黑体"/>
          <w:b/>
          <w:sz w:val="32"/>
          <w:szCs w:val="32"/>
        </w:rPr>
      </w:pPr>
      <w:r w:rsidRPr="00F93705">
        <w:rPr>
          <w:rFonts w:ascii="黑体" w:eastAsia="黑体" w:hAnsi="黑体" w:hint="eastAsia"/>
          <w:b/>
          <w:sz w:val="32"/>
          <w:szCs w:val="32"/>
        </w:rPr>
        <w:t>二、</w:t>
      </w:r>
      <w:r w:rsidR="00B54C0B" w:rsidRPr="00F93705">
        <w:rPr>
          <w:rFonts w:ascii="黑体" w:eastAsia="黑体" w:hAnsi="黑体" w:hint="eastAsia"/>
          <w:b/>
          <w:sz w:val="32"/>
          <w:szCs w:val="32"/>
        </w:rPr>
        <w:t>主要参考资料</w:t>
      </w:r>
    </w:p>
    <w:p w14:paraId="07EAD492" w14:textId="77777777" w:rsidR="00B54C0B" w:rsidRPr="007A361D" w:rsidRDefault="00B54C0B" w:rsidP="00CF045A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A361D">
        <w:rPr>
          <w:rFonts w:ascii="楷体" w:eastAsia="楷体" w:hAnsi="楷体" w:hint="eastAsia"/>
          <w:b/>
          <w:sz w:val="32"/>
          <w:szCs w:val="32"/>
        </w:rPr>
        <w:t>（</w:t>
      </w:r>
      <w:r w:rsidR="00A735EB" w:rsidRPr="007A361D">
        <w:rPr>
          <w:rFonts w:ascii="楷体" w:eastAsia="楷体" w:hAnsi="楷体" w:hint="eastAsia"/>
          <w:b/>
          <w:sz w:val="32"/>
          <w:szCs w:val="32"/>
        </w:rPr>
        <w:t>一</w:t>
      </w:r>
      <w:r w:rsidRPr="007A361D">
        <w:rPr>
          <w:rFonts w:ascii="楷体" w:eastAsia="楷体" w:hAnsi="楷体" w:hint="eastAsia"/>
          <w:b/>
          <w:sz w:val="32"/>
          <w:szCs w:val="32"/>
        </w:rPr>
        <w:t>）基础知识部分</w:t>
      </w:r>
    </w:p>
    <w:p w14:paraId="56E9A361" w14:textId="77777777" w:rsidR="00B54C0B" w:rsidRDefault="00B54C0B" w:rsidP="00CF045A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CA5AD3">
        <w:rPr>
          <w:rFonts w:ascii="仿宋_GB2312" w:eastAsia="仿宋_GB2312" w:hAnsi="宋体" w:hint="eastAsia"/>
          <w:sz w:val="32"/>
          <w:szCs w:val="32"/>
        </w:rPr>
        <w:t>①</w:t>
      </w:r>
      <w:r w:rsidRPr="00CA5AD3">
        <w:rPr>
          <w:rFonts w:ascii="仿宋" w:eastAsia="仿宋" w:hAnsi="仿宋" w:hint="eastAsia"/>
          <w:sz w:val="30"/>
          <w:szCs w:val="30"/>
        </w:rPr>
        <w:t>《物探工国家职业标准》</w:t>
      </w:r>
      <w:r>
        <w:rPr>
          <w:rFonts w:ascii="仿宋" w:eastAsia="仿宋" w:hAnsi="仿宋" w:hint="eastAsia"/>
          <w:sz w:val="30"/>
          <w:szCs w:val="30"/>
        </w:rPr>
        <w:t>基本</w:t>
      </w:r>
      <w:r>
        <w:rPr>
          <w:rFonts w:ascii="仿宋" w:eastAsia="仿宋" w:hAnsi="仿宋"/>
          <w:sz w:val="30"/>
          <w:szCs w:val="30"/>
        </w:rPr>
        <w:t>要求。</w:t>
      </w:r>
    </w:p>
    <w:p w14:paraId="5C2D9EDF" w14:textId="77777777" w:rsidR="00B54C0B" w:rsidRPr="00CA5AD3" w:rsidRDefault="00B54C0B" w:rsidP="00CF045A">
      <w:pPr>
        <w:spacing w:line="360" w:lineRule="auto"/>
        <w:ind w:firstLineChars="200" w:firstLine="640"/>
        <w:rPr>
          <w:rFonts w:ascii="仿宋" w:eastAsia="仿宋" w:hAnsi="仿宋"/>
          <w:sz w:val="30"/>
          <w:szCs w:val="30"/>
        </w:rPr>
      </w:pPr>
      <w:r w:rsidRPr="00CA5AD3">
        <w:rPr>
          <w:rFonts w:ascii="仿宋_GB2312" w:eastAsia="仿宋_GB2312" w:hAnsi="宋体" w:hint="eastAsia"/>
          <w:sz w:val="32"/>
          <w:szCs w:val="32"/>
        </w:rPr>
        <w:t>②</w:t>
      </w:r>
      <w:r w:rsidRPr="00CA5AD3">
        <w:rPr>
          <w:rFonts w:ascii="仿宋" w:eastAsia="仿宋" w:hAnsi="仿宋" w:hint="eastAsia"/>
          <w:sz w:val="30"/>
          <w:szCs w:val="30"/>
        </w:rPr>
        <w:t>《应用地球物理学》</w:t>
      </w:r>
    </w:p>
    <w:p w14:paraId="5D34BAA9" w14:textId="77777777" w:rsidR="00B54C0B" w:rsidRPr="00036CED" w:rsidRDefault="00B54C0B" w:rsidP="00CF045A">
      <w:pPr>
        <w:spacing w:line="360" w:lineRule="auto"/>
        <w:ind w:firstLineChars="200" w:firstLine="600"/>
        <w:rPr>
          <w:rFonts w:ascii="仿宋_GB2312" w:eastAsia="仿宋_GB2312" w:hAnsi="宋体"/>
          <w:color w:val="FF0000"/>
          <w:sz w:val="32"/>
          <w:szCs w:val="32"/>
        </w:rPr>
      </w:pPr>
      <w:r>
        <w:rPr>
          <w:rFonts w:ascii="仿宋" w:eastAsia="仿宋" w:hAnsi="仿宋"/>
          <w:sz w:val="30"/>
          <w:szCs w:val="30"/>
        </w:rPr>
        <w:fldChar w:fldCharType="begin"/>
      </w:r>
      <w:r>
        <w:rPr>
          <w:rFonts w:ascii="仿宋" w:eastAsia="仿宋" w:hAnsi="仿宋"/>
          <w:sz w:val="30"/>
          <w:szCs w:val="30"/>
        </w:rPr>
        <w:instrText xml:space="preserve"> </w:instrText>
      </w:r>
      <w:r>
        <w:rPr>
          <w:rFonts w:ascii="仿宋" w:eastAsia="仿宋" w:hAnsi="仿宋" w:hint="eastAsia"/>
          <w:sz w:val="30"/>
          <w:szCs w:val="30"/>
        </w:rPr>
        <w:instrText>= 3 \* GB3</w:instrText>
      </w:r>
      <w:r>
        <w:rPr>
          <w:rFonts w:ascii="仿宋" w:eastAsia="仿宋" w:hAnsi="仿宋"/>
          <w:sz w:val="30"/>
          <w:szCs w:val="30"/>
        </w:rPr>
        <w:instrText xml:space="preserve"> </w:instrText>
      </w:r>
      <w:r>
        <w:rPr>
          <w:rFonts w:ascii="仿宋" w:eastAsia="仿宋" w:hAnsi="仿宋"/>
          <w:sz w:val="30"/>
          <w:szCs w:val="30"/>
        </w:rPr>
        <w:fldChar w:fldCharType="separate"/>
      </w:r>
      <w:r>
        <w:rPr>
          <w:rFonts w:ascii="仿宋" w:eastAsia="仿宋" w:hAnsi="仿宋" w:hint="eastAsia"/>
          <w:noProof/>
          <w:sz w:val="30"/>
          <w:szCs w:val="30"/>
        </w:rPr>
        <w:t>③</w:t>
      </w:r>
      <w:r>
        <w:rPr>
          <w:rFonts w:ascii="仿宋" w:eastAsia="仿宋" w:hAnsi="仿宋"/>
          <w:sz w:val="30"/>
          <w:szCs w:val="30"/>
        </w:rPr>
        <w:fldChar w:fldCharType="end"/>
      </w:r>
      <w:r w:rsidRPr="00CA5AD3">
        <w:rPr>
          <w:rFonts w:ascii="仿宋" w:eastAsia="仿宋" w:hAnsi="仿宋" w:hint="eastAsia"/>
          <w:sz w:val="30"/>
          <w:szCs w:val="30"/>
        </w:rPr>
        <w:t>《地球物理勘探概论》</w:t>
      </w:r>
    </w:p>
    <w:p w14:paraId="4AE9C394" w14:textId="77777777" w:rsidR="00B54C0B" w:rsidRPr="007A361D" w:rsidRDefault="00B54C0B" w:rsidP="00CF045A">
      <w:pPr>
        <w:spacing w:line="360" w:lineRule="auto"/>
        <w:ind w:firstLineChars="200" w:firstLine="643"/>
        <w:rPr>
          <w:rFonts w:ascii="楷体" w:eastAsia="楷体" w:hAnsi="楷体"/>
          <w:b/>
          <w:sz w:val="32"/>
          <w:szCs w:val="32"/>
        </w:rPr>
      </w:pPr>
      <w:r w:rsidRPr="007A361D">
        <w:rPr>
          <w:rFonts w:ascii="楷体" w:eastAsia="楷体" w:hAnsi="楷体" w:hint="eastAsia"/>
          <w:b/>
          <w:sz w:val="32"/>
          <w:szCs w:val="32"/>
        </w:rPr>
        <w:t>（</w:t>
      </w:r>
      <w:r w:rsidR="00A735EB" w:rsidRPr="007A361D">
        <w:rPr>
          <w:rFonts w:ascii="楷体" w:eastAsia="楷体" w:hAnsi="楷体" w:hint="eastAsia"/>
          <w:b/>
          <w:sz w:val="32"/>
          <w:szCs w:val="32"/>
        </w:rPr>
        <w:t>二</w:t>
      </w:r>
      <w:r w:rsidRPr="007A361D">
        <w:rPr>
          <w:rFonts w:ascii="楷体" w:eastAsia="楷体" w:hAnsi="楷体" w:hint="eastAsia"/>
          <w:b/>
          <w:sz w:val="32"/>
          <w:szCs w:val="32"/>
        </w:rPr>
        <w:t>）专业知识部分</w:t>
      </w:r>
    </w:p>
    <w:p w14:paraId="0500EAF9" w14:textId="77777777" w:rsidR="00CF045A" w:rsidRDefault="00B54C0B" w:rsidP="00CF045A">
      <w:pPr>
        <w:spacing w:line="360" w:lineRule="auto"/>
        <w:ind w:firstLineChars="200" w:firstLine="640"/>
        <w:rPr>
          <w:rFonts w:ascii="仿宋" w:eastAsia="仿宋" w:hAnsi="仿宋"/>
          <w:sz w:val="30"/>
          <w:szCs w:val="30"/>
        </w:rPr>
      </w:pPr>
      <w:r>
        <w:rPr>
          <w:rFonts w:ascii="仿宋_GB2312" w:eastAsia="仿宋_GB2312" w:hAnsi="宋体"/>
          <w:sz w:val="32"/>
          <w:szCs w:val="32"/>
        </w:rPr>
        <w:fldChar w:fldCharType="begin"/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 w:hint="eastAsia"/>
          <w:sz w:val="32"/>
          <w:szCs w:val="32"/>
        </w:rPr>
        <w:instrText>= 1 \* GB3</w:instrText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/>
          <w:sz w:val="32"/>
          <w:szCs w:val="32"/>
        </w:rPr>
        <w:fldChar w:fldCharType="separate"/>
      </w:r>
      <w:r>
        <w:rPr>
          <w:rFonts w:ascii="仿宋_GB2312" w:eastAsia="仿宋_GB2312" w:hAnsi="宋体" w:hint="eastAsia"/>
          <w:noProof/>
          <w:sz w:val="32"/>
          <w:szCs w:val="32"/>
        </w:rPr>
        <w:t>①</w:t>
      </w:r>
      <w:r>
        <w:rPr>
          <w:rFonts w:ascii="仿宋_GB2312" w:eastAsia="仿宋_GB2312" w:hAnsi="宋体"/>
          <w:sz w:val="32"/>
          <w:szCs w:val="32"/>
        </w:rPr>
        <w:fldChar w:fldCharType="end"/>
      </w:r>
      <w:r>
        <w:rPr>
          <w:rFonts w:ascii="仿宋" w:eastAsia="仿宋" w:hAnsi="仿宋" w:hint="eastAsia"/>
          <w:sz w:val="30"/>
          <w:szCs w:val="30"/>
        </w:rPr>
        <w:t>《物探工国家职业标准》高级</w:t>
      </w:r>
      <w:r w:rsidRPr="00CA5AD3">
        <w:rPr>
          <w:rFonts w:ascii="仿宋" w:eastAsia="仿宋" w:hAnsi="仿宋" w:hint="eastAsia"/>
          <w:sz w:val="30"/>
          <w:szCs w:val="30"/>
        </w:rPr>
        <w:t>以上</w:t>
      </w:r>
      <w:r>
        <w:rPr>
          <w:rFonts w:ascii="仿宋" w:eastAsia="仿宋" w:hAnsi="仿宋" w:hint="eastAsia"/>
          <w:sz w:val="30"/>
          <w:szCs w:val="30"/>
        </w:rPr>
        <w:t>。</w:t>
      </w:r>
    </w:p>
    <w:p w14:paraId="0F42FCA5" w14:textId="77777777" w:rsidR="00B54C0B" w:rsidRPr="00CA5AD3" w:rsidRDefault="00B54C0B" w:rsidP="00CF045A">
      <w:pPr>
        <w:spacing w:line="360" w:lineRule="auto"/>
        <w:ind w:firstLineChars="200" w:firstLine="64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="宋体"/>
          <w:sz w:val="32"/>
          <w:szCs w:val="32"/>
        </w:rPr>
        <w:fldChar w:fldCharType="begin"/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 w:hint="eastAsia"/>
          <w:sz w:val="32"/>
          <w:szCs w:val="32"/>
        </w:rPr>
        <w:instrText>= 2 \* GB3</w:instrText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/>
          <w:sz w:val="32"/>
          <w:szCs w:val="32"/>
        </w:rPr>
        <w:fldChar w:fldCharType="separate"/>
      </w:r>
      <w:r>
        <w:rPr>
          <w:rFonts w:ascii="仿宋_GB2312" w:eastAsia="仿宋_GB2312" w:hAnsi="宋体" w:hint="eastAsia"/>
          <w:noProof/>
          <w:sz w:val="32"/>
          <w:szCs w:val="32"/>
        </w:rPr>
        <w:t>②</w:t>
      </w:r>
      <w:r>
        <w:rPr>
          <w:rFonts w:ascii="仿宋_GB2312" w:eastAsia="仿宋_GB2312" w:hAnsi="宋体"/>
          <w:sz w:val="32"/>
          <w:szCs w:val="32"/>
        </w:rPr>
        <w:fldChar w:fldCharType="end"/>
      </w:r>
      <w:r w:rsidRPr="00CA5AD3">
        <w:rPr>
          <w:rFonts w:ascii="仿宋_GB2312" w:eastAsia="仿宋_GB2312" w:hAnsiTheme="minorEastAsia" w:hint="eastAsia"/>
          <w:sz w:val="30"/>
          <w:szCs w:val="30"/>
        </w:rPr>
        <w:t>《</w:t>
      </w:r>
      <w:r w:rsidRPr="00CA5AD3">
        <w:rPr>
          <w:rFonts w:ascii="仿宋_GB2312" w:eastAsia="仿宋_GB2312" w:hAnsi="宋体" w:cs="宋体" w:hint="eastAsia"/>
          <w:bCs/>
          <w:sz w:val="30"/>
          <w:szCs w:val="30"/>
        </w:rPr>
        <w:t>重力调查技术规范》DZ/T0004-2015</w:t>
      </w:r>
      <w:r w:rsidRPr="00CA5AD3">
        <w:rPr>
          <w:rFonts w:ascii="仿宋_GB2312" w:eastAsia="仿宋_GB2312" w:hAnsiTheme="minorEastAsia" w:hint="eastAsia"/>
          <w:sz w:val="30"/>
          <w:szCs w:val="30"/>
        </w:rPr>
        <w:t>。</w:t>
      </w:r>
    </w:p>
    <w:p w14:paraId="17E30389" w14:textId="77777777" w:rsidR="00B54C0B" w:rsidRDefault="00B54C0B" w:rsidP="00CF045A">
      <w:pPr>
        <w:spacing w:line="360" w:lineRule="auto"/>
        <w:ind w:firstLineChars="200" w:firstLine="64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="宋体"/>
          <w:sz w:val="32"/>
          <w:szCs w:val="32"/>
        </w:rPr>
        <w:fldChar w:fldCharType="begin"/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 w:hint="eastAsia"/>
          <w:sz w:val="32"/>
          <w:szCs w:val="32"/>
        </w:rPr>
        <w:instrText>= 3 \* GB3</w:instrText>
      </w:r>
      <w:r>
        <w:rPr>
          <w:rFonts w:ascii="仿宋_GB2312" w:eastAsia="仿宋_GB2312" w:hAnsi="宋体"/>
          <w:sz w:val="32"/>
          <w:szCs w:val="32"/>
        </w:rPr>
        <w:instrText xml:space="preserve"> </w:instrText>
      </w:r>
      <w:r>
        <w:rPr>
          <w:rFonts w:ascii="仿宋_GB2312" w:eastAsia="仿宋_GB2312" w:hAnsi="宋体"/>
          <w:sz w:val="32"/>
          <w:szCs w:val="32"/>
        </w:rPr>
        <w:fldChar w:fldCharType="separate"/>
      </w:r>
      <w:r>
        <w:rPr>
          <w:rFonts w:ascii="仿宋_GB2312" w:eastAsia="仿宋_GB2312" w:hAnsi="宋体" w:hint="eastAsia"/>
          <w:noProof/>
          <w:sz w:val="32"/>
          <w:szCs w:val="32"/>
        </w:rPr>
        <w:t>③</w:t>
      </w:r>
      <w:r>
        <w:rPr>
          <w:rFonts w:ascii="仿宋_GB2312" w:eastAsia="仿宋_GB2312" w:hAnsi="宋体"/>
          <w:sz w:val="32"/>
          <w:szCs w:val="32"/>
        </w:rPr>
        <w:fldChar w:fldCharType="end"/>
      </w:r>
      <w:r w:rsidRPr="00CA5AD3">
        <w:rPr>
          <w:rFonts w:ascii="仿宋_GB2312" w:eastAsia="仿宋_GB2312" w:hAnsiTheme="minorEastAsia" w:hint="eastAsia"/>
          <w:sz w:val="30"/>
          <w:szCs w:val="30"/>
        </w:rPr>
        <w:t>《地面高精度磁测技术规程》DZ/</w:t>
      </w:r>
      <w:r w:rsidRPr="00CA5AD3">
        <w:rPr>
          <w:rFonts w:ascii="仿宋_GB2312" w:eastAsia="仿宋_GB2312" w:hAnsi="宋体" w:cs="宋体" w:hint="eastAsia"/>
          <w:bCs/>
          <w:sz w:val="30"/>
          <w:szCs w:val="30"/>
        </w:rPr>
        <w:t>T0071-1993</w:t>
      </w:r>
      <w:r w:rsidRPr="00CA5AD3">
        <w:rPr>
          <w:rFonts w:ascii="仿宋_GB2312" w:eastAsia="仿宋_GB2312" w:hAnsiTheme="minorEastAsia" w:hint="eastAsia"/>
          <w:sz w:val="30"/>
          <w:szCs w:val="30"/>
        </w:rPr>
        <w:t>。</w:t>
      </w:r>
    </w:p>
    <w:p w14:paraId="7B0B5E15" w14:textId="77777777" w:rsidR="00CF045A" w:rsidRDefault="00B54C0B" w:rsidP="00CF045A">
      <w:pPr>
        <w:spacing w:line="360" w:lineRule="auto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lastRenderedPageBreak/>
        <w:fldChar w:fldCharType="begin"/>
      </w:r>
      <w:r>
        <w:rPr>
          <w:rFonts w:ascii="仿宋_GB2312" w:eastAsia="仿宋_GB2312" w:hAnsiTheme="minorEastAsia"/>
          <w:sz w:val="30"/>
          <w:szCs w:val="30"/>
        </w:rPr>
        <w:instrText xml:space="preserve"> </w:instrText>
      </w:r>
      <w:r>
        <w:rPr>
          <w:rFonts w:ascii="仿宋_GB2312" w:eastAsia="仿宋_GB2312" w:hAnsiTheme="minorEastAsia" w:hint="eastAsia"/>
          <w:sz w:val="30"/>
          <w:szCs w:val="30"/>
        </w:rPr>
        <w:instrText>= 4 \* GB3</w:instrText>
      </w:r>
      <w:r>
        <w:rPr>
          <w:rFonts w:ascii="仿宋_GB2312" w:eastAsia="仿宋_GB2312" w:hAnsiTheme="minorEastAsia"/>
          <w:sz w:val="30"/>
          <w:szCs w:val="30"/>
        </w:rPr>
        <w:instrText xml:space="preserve"> </w:instrText>
      </w:r>
      <w:r>
        <w:rPr>
          <w:rFonts w:ascii="仿宋_GB2312" w:eastAsia="仿宋_GB2312" w:hAnsiTheme="minorEastAsia"/>
          <w:sz w:val="30"/>
          <w:szCs w:val="30"/>
        </w:rPr>
        <w:fldChar w:fldCharType="separate"/>
      </w:r>
      <w:r>
        <w:rPr>
          <w:rFonts w:ascii="仿宋_GB2312" w:eastAsia="仿宋_GB2312" w:hAnsiTheme="minorEastAsia" w:hint="eastAsia"/>
          <w:noProof/>
          <w:sz w:val="30"/>
          <w:szCs w:val="30"/>
        </w:rPr>
        <w:t>④</w:t>
      </w:r>
      <w:r>
        <w:rPr>
          <w:rFonts w:ascii="仿宋_GB2312" w:eastAsia="仿宋_GB2312" w:hAnsiTheme="minorEastAsia"/>
          <w:sz w:val="30"/>
          <w:szCs w:val="30"/>
        </w:rPr>
        <w:fldChar w:fldCharType="end"/>
      </w:r>
      <w:r>
        <w:rPr>
          <w:rFonts w:ascii="仿宋_GB2312" w:eastAsia="仿宋_GB2312" w:hAnsiTheme="minorEastAsia" w:hint="eastAsia"/>
          <w:sz w:val="30"/>
          <w:szCs w:val="30"/>
        </w:rPr>
        <w:t>《</w:t>
      </w:r>
      <w:r w:rsidRPr="00AA3948">
        <w:rPr>
          <w:rFonts w:ascii="仿宋_GB2312" w:eastAsia="仿宋_GB2312" w:hAnsiTheme="minorEastAsia" w:hint="eastAsia"/>
          <w:sz w:val="30"/>
          <w:szCs w:val="30"/>
        </w:rPr>
        <w:t>时间域激发极化法技术规程</w:t>
      </w:r>
      <w:r>
        <w:rPr>
          <w:rFonts w:ascii="仿宋_GB2312" w:eastAsia="仿宋_GB2312" w:hAnsiTheme="minorEastAsia" w:hint="eastAsia"/>
          <w:sz w:val="30"/>
          <w:szCs w:val="30"/>
        </w:rPr>
        <w:t>》</w:t>
      </w:r>
      <w:r w:rsidRPr="00AA3948">
        <w:rPr>
          <w:rFonts w:ascii="仿宋_GB2312" w:eastAsia="仿宋_GB2312" w:hAnsiTheme="minorEastAsia" w:hint="eastAsia"/>
          <w:sz w:val="30"/>
          <w:szCs w:val="30"/>
        </w:rPr>
        <w:t>DZ/T0070-2016</w:t>
      </w:r>
      <w:r>
        <w:rPr>
          <w:rFonts w:ascii="仿宋_GB2312" w:eastAsia="仿宋_GB2312" w:hAnsiTheme="minorEastAsia" w:hint="eastAsia"/>
          <w:sz w:val="30"/>
          <w:szCs w:val="30"/>
        </w:rPr>
        <w:t>。</w:t>
      </w:r>
    </w:p>
    <w:p w14:paraId="7E25381F" w14:textId="77777777" w:rsidR="00CF045A" w:rsidRDefault="00B54C0B" w:rsidP="00CF045A">
      <w:pPr>
        <w:spacing w:line="360" w:lineRule="auto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fldChar w:fldCharType="begin"/>
      </w:r>
      <w:r>
        <w:rPr>
          <w:rFonts w:ascii="仿宋_GB2312" w:eastAsia="仿宋_GB2312" w:hAnsiTheme="minorEastAsia"/>
          <w:sz w:val="30"/>
          <w:szCs w:val="30"/>
        </w:rPr>
        <w:instrText xml:space="preserve"> </w:instrText>
      </w:r>
      <w:r>
        <w:rPr>
          <w:rFonts w:ascii="仿宋_GB2312" w:eastAsia="仿宋_GB2312" w:hAnsiTheme="minorEastAsia" w:hint="eastAsia"/>
          <w:sz w:val="30"/>
          <w:szCs w:val="30"/>
        </w:rPr>
        <w:instrText>= 5 \* GB3</w:instrText>
      </w:r>
      <w:r>
        <w:rPr>
          <w:rFonts w:ascii="仿宋_GB2312" w:eastAsia="仿宋_GB2312" w:hAnsiTheme="minorEastAsia"/>
          <w:sz w:val="30"/>
          <w:szCs w:val="30"/>
        </w:rPr>
        <w:instrText xml:space="preserve"> </w:instrText>
      </w:r>
      <w:r>
        <w:rPr>
          <w:rFonts w:ascii="仿宋_GB2312" w:eastAsia="仿宋_GB2312" w:hAnsiTheme="minorEastAsia"/>
          <w:sz w:val="30"/>
          <w:szCs w:val="30"/>
        </w:rPr>
        <w:fldChar w:fldCharType="separate"/>
      </w:r>
      <w:r>
        <w:rPr>
          <w:rFonts w:ascii="仿宋_GB2312" w:eastAsia="仿宋_GB2312" w:hAnsiTheme="minorEastAsia" w:hint="eastAsia"/>
          <w:noProof/>
          <w:sz w:val="30"/>
          <w:szCs w:val="30"/>
        </w:rPr>
        <w:t>⑤</w:t>
      </w:r>
      <w:r>
        <w:rPr>
          <w:rFonts w:ascii="仿宋_GB2312" w:eastAsia="仿宋_GB2312" w:hAnsiTheme="minorEastAsia"/>
          <w:sz w:val="30"/>
          <w:szCs w:val="30"/>
        </w:rPr>
        <w:fldChar w:fldCharType="end"/>
      </w:r>
      <w:r>
        <w:rPr>
          <w:rFonts w:ascii="仿宋_GB2312" w:eastAsia="仿宋_GB2312" w:hAnsiTheme="minorEastAsia" w:hint="eastAsia"/>
          <w:sz w:val="30"/>
          <w:szCs w:val="30"/>
        </w:rPr>
        <w:t>《</w:t>
      </w:r>
      <w:r w:rsidRPr="00AA3948">
        <w:rPr>
          <w:rFonts w:ascii="仿宋_GB2312" w:eastAsia="仿宋_GB2312" w:hAnsiTheme="minorEastAsia" w:hint="eastAsia"/>
          <w:sz w:val="30"/>
          <w:szCs w:val="30"/>
        </w:rPr>
        <w:t>可控源音频大地电磁法技术规程</w:t>
      </w:r>
      <w:r>
        <w:rPr>
          <w:rFonts w:ascii="仿宋_GB2312" w:eastAsia="仿宋_GB2312" w:hAnsiTheme="minorEastAsia" w:hint="eastAsia"/>
          <w:sz w:val="30"/>
          <w:szCs w:val="30"/>
        </w:rPr>
        <w:t>》</w:t>
      </w:r>
      <w:r w:rsidRPr="00AA3948">
        <w:rPr>
          <w:rFonts w:ascii="仿宋_GB2312" w:eastAsia="仿宋_GB2312" w:hAnsiTheme="minorEastAsia" w:hint="eastAsia"/>
          <w:sz w:val="30"/>
          <w:szCs w:val="30"/>
        </w:rPr>
        <w:t>DZ/T0280-2015</w:t>
      </w:r>
      <w:r>
        <w:rPr>
          <w:rFonts w:ascii="仿宋_GB2312" w:eastAsia="仿宋_GB2312" w:hAnsiTheme="minorEastAsia" w:hint="eastAsia"/>
          <w:sz w:val="30"/>
          <w:szCs w:val="30"/>
        </w:rPr>
        <w:t>。</w:t>
      </w:r>
    </w:p>
    <w:p w14:paraId="74E6FE10" w14:textId="77777777" w:rsidR="00CF045A" w:rsidRDefault="00B54C0B" w:rsidP="00CF045A">
      <w:pPr>
        <w:spacing w:line="360" w:lineRule="auto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fldChar w:fldCharType="begin"/>
      </w:r>
      <w:r>
        <w:rPr>
          <w:rFonts w:ascii="仿宋_GB2312" w:eastAsia="仿宋_GB2312" w:hAnsiTheme="minorEastAsia"/>
          <w:sz w:val="30"/>
          <w:szCs w:val="30"/>
        </w:rPr>
        <w:instrText xml:space="preserve"> </w:instrText>
      </w:r>
      <w:r>
        <w:rPr>
          <w:rFonts w:ascii="仿宋_GB2312" w:eastAsia="仿宋_GB2312" w:hAnsiTheme="minorEastAsia" w:hint="eastAsia"/>
          <w:sz w:val="30"/>
          <w:szCs w:val="30"/>
        </w:rPr>
        <w:instrText>= 6 \* GB3</w:instrText>
      </w:r>
      <w:r>
        <w:rPr>
          <w:rFonts w:ascii="仿宋_GB2312" w:eastAsia="仿宋_GB2312" w:hAnsiTheme="minorEastAsia"/>
          <w:sz w:val="30"/>
          <w:szCs w:val="30"/>
        </w:rPr>
        <w:instrText xml:space="preserve"> </w:instrText>
      </w:r>
      <w:r>
        <w:rPr>
          <w:rFonts w:ascii="仿宋_GB2312" w:eastAsia="仿宋_GB2312" w:hAnsiTheme="minorEastAsia"/>
          <w:sz w:val="30"/>
          <w:szCs w:val="30"/>
        </w:rPr>
        <w:fldChar w:fldCharType="separate"/>
      </w:r>
      <w:r>
        <w:rPr>
          <w:rFonts w:ascii="仿宋_GB2312" w:eastAsia="仿宋_GB2312" w:hAnsiTheme="minorEastAsia" w:hint="eastAsia"/>
          <w:noProof/>
          <w:sz w:val="30"/>
          <w:szCs w:val="30"/>
        </w:rPr>
        <w:t>⑥</w:t>
      </w:r>
      <w:r>
        <w:rPr>
          <w:rFonts w:ascii="仿宋_GB2312" w:eastAsia="仿宋_GB2312" w:hAnsiTheme="minorEastAsia"/>
          <w:sz w:val="30"/>
          <w:szCs w:val="30"/>
        </w:rPr>
        <w:fldChar w:fldCharType="end"/>
      </w:r>
      <w:r>
        <w:rPr>
          <w:rFonts w:ascii="仿宋_GB2312" w:eastAsia="仿宋_GB2312" w:hAnsiTheme="minorEastAsia" w:hint="eastAsia"/>
          <w:sz w:val="30"/>
          <w:szCs w:val="30"/>
        </w:rPr>
        <w:t>《</w:t>
      </w:r>
      <w:hyperlink r:id="rId10" w:tgtFrame="_blank" w:history="1">
        <w:r w:rsidRPr="00AA3948">
          <w:rPr>
            <w:rFonts w:ascii="仿宋_GB2312" w:eastAsia="仿宋_GB2312" w:hAnsiTheme="minorEastAsia" w:hint="eastAsia"/>
            <w:sz w:val="30"/>
            <w:szCs w:val="30"/>
          </w:rPr>
          <w:t>电阻率剖面法技术规程</w:t>
        </w:r>
      </w:hyperlink>
      <w:r>
        <w:rPr>
          <w:rFonts w:ascii="仿宋_GB2312" w:eastAsia="仿宋_GB2312" w:hAnsiTheme="minorEastAsia" w:hint="eastAsia"/>
          <w:sz w:val="30"/>
          <w:szCs w:val="30"/>
        </w:rPr>
        <w:t>》</w:t>
      </w:r>
      <w:r w:rsidRPr="00AA3948">
        <w:rPr>
          <w:rFonts w:ascii="仿宋_GB2312" w:eastAsia="仿宋_GB2312" w:hAnsiTheme="minorEastAsia" w:hint="eastAsia"/>
          <w:sz w:val="30"/>
          <w:szCs w:val="30"/>
        </w:rPr>
        <w:t>DZ/T 0073-2016</w:t>
      </w:r>
      <w:r>
        <w:rPr>
          <w:rFonts w:ascii="仿宋_GB2312" w:eastAsia="仿宋_GB2312" w:hAnsiTheme="minorEastAsia" w:hint="eastAsia"/>
          <w:sz w:val="30"/>
          <w:szCs w:val="30"/>
        </w:rPr>
        <w:t>。</w:t>
      </w:r>
    </w:p>
    <w:p w14:paraId="5CAD8EF1" w14:textId="77777777" w:rsidR="00CF045A" w:rsidRDefault="00B54C0B" w:rsidP="00CF045A">
      <w:pPr>
        <w:spacing w:line="360" w:lineRule="auto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fldChar w:fldCharType="begin"/>
      </w:r>
      <w:r>
        <w:rPr>
          <w:rFonts w:ascii="仿宋_GB2312" w:eastAsia="仿宋_GB2312" w:hAnsiTheme="minorEastAsia"/>
          <w:sz w:val="30"/>
          <w:szCs w:val="30"/>
        </w:rPr>
        <w:instrText xml:space="preserve"> </w:instrText>
      </w:r>
      <w:r>
        <w:rPr>
          <w:rFonts w:ascii="仿宋_GB2312" w:eastAsia="仿宋_GB2312" w:hAnsiTheme="minorEastAsia" w:hint="eastAsia"/>
          <w:sz w:val="30"/>
          <w:szCs w:val="30"/>
        </w:rPr>
        <w:instrText>= 7 \* GB3</w:instrText>
      </w:r>
      <w:r>
        <w:rPr>
          <w:rFonts w:ascii="仿宋_GB2312" w:eastAsia="仿宋_GB2312" w:hAnsiTheme="minorEastAsia"/>
          <w:sz w:val="30"/>
          <w:szCs w:val="30"/>
        </w:rPr>
        <w:instrText xml:space="preserve"> </w:instrText>
      </w:r>
      <w:r>
        <w:rPr>
          <w:rFonts w:ascii="仿宋_GB2312" w:eastAsia="仿宋_GB2312" w:hAnsiTheme="minorEastAsia"/>
          <w:sz w:val="30"/>
          <w:szCs w:val="30"/>
        </w:rPr>
        <w:fldChar w:fldCharType="separate"/>
      </w:r>
      <w:r>
        <w:rPr>
          <w:rFonts w:ascii="仿宋_GB2312" w:eastAsia="仿宋_GB2312" w:hAnsiTheme="minorEastAsia" w:hint="eastAsia"/>
          <w:noProof/>
          <w:sz w:val="30"/>
          <w:szCs w:val="30"/>
        </w:rPr>
        <w:t>⑦</w:t>
      </w:r>
      <w:r>
        <w:rPr>
          <w:rFonts w:ascii="仿宋_GB2312" w:eastAsia="仿宋_GB2312" w:hAnsiTheme="minorEastAsia"/>
          <w:sz w:val="30"/>
          <w:szCs w:val="30"/>
        </w:rPr>
        <w:fldChar w:fldCharType="end"/>
      </w:r>
      <w:r>
        <w:rPr>
          <w:rFonts w:ascii="仿宋_GB2312" w:eastAsia="仿宋_GB2312" w:hAnsiTheme="minorEastAsia" w:hint="eastAsia"/>
          <w:sz w:val="30"/>
          <w:szCs w:val="30"/>
        </w:rPr>
        <w:t>《地</w:t>
      </w:r>
      <w:r w:rsidRPr="00B823CF">
        <w:rPr>
          <w:rFonts w:ascii="仿宋_GB2312" w:eastAsia="仿宋_GB2312" w:hAnsiTheme="minorEastAsia" w:hint="eastAsia"/>
          <w:sz w:val="30"/>
          <w:szCs w:val="30"/>
        </w:rPr>
        <w:t>面磁性源瞬变电磁法技术规程</w:t>
      </w:r>
      <w:r>
        <w:rPr>
          <w:rFonts w:ascii="仿宋_GB2312" w:eastAsia="仿宋_GB2312" w:hAnsiTheme="minorEastAsia"/>
          <w:sz w:val="30"/>
          <w:szCs w:val="30"/>
        </w:rPr>
        <w:t>》</w:t>
      </w:r>
      <w:r w:rsidRPr="00B823CF">
        <w:rPr>
          <w:rFonts w:ascii="仿宋_GB2312" w:eastAsia="仿宋_GB2312" w:hAnsiTheme="minorEastAsia" w:hint="eastAsia"/>
          <w:sz w:val="30"/>
          <w:szCs w:val="30"/>
        </w:rPr>
        <w:t>DZ／T 0187-2016。</w:t>
      </w:r>
    </w:p>
    <w:p w14:paraId="09519962" w14:textId="77777777" w:rsidR="00B54C0B" w:rsidRPr="00AA3948" w:rsidRDefault="00B54C0B" w:rsidP="00CF045A">
      <w:pPr>
        <w:spacing w:line="360" w:lineRule="auto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fldChar w:fldCharType="begin"/>
      </w:r>
      <w:r>
        <w:rPr>
          <w:rFonts w:ascii="仿宋_GB2312" w:eastAsia="仿宋_GB2312" w:hAnsiTheme="minorEastAsia"/>
          <w:sz w:val="30"/>
          <w:szCs w:val="30"/>
        </w:rPr>
        <w:instrText xml:space="preserve"> </w:instrText>
      </w:r>
      <w:r>
        <w:rPr>
          <w:rFonts w:ascii="仿宋_GB2312" w:eastAsia="仿宋_GB2312" w:hAnsiTheme="minorEastAsia" w:hint="eastAsia"/>
          <w:sz w:val="30"/>
          <w:szCs w:val="30"/>
        </w:rPr>
        <w:instrText>= 8 \* GB3</w:instrText>
      </w:r>
      <w:r>
        <w:rPr>
          <w:rFonts w:ascii="仿宋_GB2312" w:eastAsia="仿宋_GB2312" w:hAnsiTheme="minorEastAsia"/>
          <w:sz w:val="30"/>
          <w:szCs w:val="30"/>
        </w:rPr>
        <w:instrText xml:space="preserve"> </w:instrText>
      </w:r>
      <w:r>
        <w:rPr>
          <w:rFonts w:ascii="仿宋_GB2312" w:eastAsia="仿宋_GB2312" w:hAnsiTheme="minorEastAsia"/>
          <w:sz w:val="30"/>
          <w:szCs w:val="30"/>
        </w:rPr>
        <w:fldChar w:fldCharType="separate"/>
      </w:r>
      <w:r>
        <w:rPr>
          <w:rFonts w:ascii="仿宋_GB2312" w:eastAsia="仿宋_GB2312" w:hAnsiTheme="minorEastAsia" w:hint="eastAsia"/>
          <w:noProof/>
          <w:sz w:val="30"/>
          <w:szCs w:val="30"/>
        </w:rPr>
        <w:t>⑧</w:t>
      </w:r>
      <w:r>
        <w:rPr>
          <w:rFonts w:ascii="仿宋_GB2312" w:eastAsia="仿宋_GB2312" w:hAnsiTheme="minorEastAsia"/>
          <w:sz w:val="30"/>
          <w:szCs w:val="30"/>
        </w:rPr>
        <w:fldChar w:fldCharType="end"/>
      </w:r>
      <w:r>
        <w:rPr>
          <w:rFonts w:ascii="仿宋_GB2312" w:eastAsia="仿宋_GB2312" w:hAnsiTheme="minorEastAsia" w:hint="eastAsia"/>
          <w:sz w:val="30"/>
          <w:szCs w:val="30"/>
        </w:rPr>
        <w:t>《</w:t>
      </w:r>
      <w:r w:rsidRPr="00AA3948">
        <w:rPr>
          <w:rFonts w:ascii="仿宋_GB2312" w:eastAsia="仿宋_GB2312" w:hAnsiTheme="minorEastAsia" w:hint="eastAsia"/>
          <w:sz w:val="30"/>
          <w:szCs w:val="30"/>
        </w:rPr>
        <w:t>浅层地震勘查技术规范</w:t>
      </w:r>
      <w:r>
        <w:rPr>
          <w:rFonts w:ascii="仿宋_GB2312" w:eastAsia="仿宋_GB2312" w:hAnsiTheme="minorEastAsia" w:hint="eastAsia"/>
          <w:sz w:val="30"/>
          <w:szCs w:val="30"/>
        </w:rPr>
        <w:t>》</w:t>
      </w:r>
      <w:r w:rsidRPr="00AA3948">
        <w:rPr>
          <w:rFonts w:ascii="仿宋_GB2312" w:eastAsia="仿宋_GB2312" w:hAnsiTheme="minorEastAsia" w:hint="eastAsia"/>
          <w:sz w:val="30"/>
          <w:szCs w:val="30"/>
        </w:rPr>
        <w:t>DZ/T 0170-1997</w:t>
      </w:r>
      <w:r>
        <w:rPr>
          <w:rFonts w:ascii="仿宋_GB2312" w:eastAsia="仿宋_GB2312" w:hAnsiTheme="minorEastAsia" w:hint="eastAsia"/>
          <w:sz w:val="30"/>
          <w:szCs w:val="30"/>
        </w:rPr>
        <w:t>。</w:t>
      </w:r>
    </w:p>
    <w:p w14:paraId="1A75F24F" w14:textId="77777777" w:rsidR="00B54C0B" w:rsidRDefault="00B54C0B" w:rsidP="00CF045A">
      <w:pPr>
        <w:spacing w:line="360" w:lineRule="auto"/>
        <w:ind w:firstLineChars="200" w:firstLine="600"/>
        <w:rPr>
          <w:rFonts w:ascii="仿宋_GB2312" w:eastAsia="仿宋_GB2312" w:hAnsiTheme="minorEastAsia"/>
          <w:sz w:val="30"/>
          <w:szCs w:val="30"/>
        </w:rPr>
      </w:pPr>
      <w:r>
        <w:rPr>
          <w:rFonts w:ascii="仿宋_GB2312" w:eastAsia="仿宋_GB2312" w:hAnsiTheme="minorEastAsia"/>
          <w:sz w:val="30"/>
          <w:szCs w:val="30"/>
        </w:rPr>
        <w:fldChar w:fldCharType="begin"/>
      </w:r>
      <w:r>
        <w:rPr>
          <w:rFonts w:ascii="仿宋_GB2312" w:eastAsia="仿宋_GB2312" w:hAnsiTheme="minorEastAsia"/>
          <w:sz w:val="30"/>
          <w:szCs w:val="30"/>
        </w:rPr>
        <w:instrText xml:space="preserve"> </w:instrText>
      </w:r>
      <w:r>
        <w:rPr>
          <w:rFonts w:ascii="仿宋_GB2312" w:eastAsia="仿宋_GB2312" w:hAnsiTheme="minorEastAsia" w:hint="eastAsia"/>
          <w:sz w:val="30"/>
          <w:szCs w:val="30"/>
        </w:rPr>
        <w:instrText>= 9 \* GB3</w:instrText>
      </w:r>
      <w:r>
        <w:rPr>
          <w:rFonts w:ascii="仿宋_GB2312" w:eastAsia="仿宋_GB2312" w:hAnsiTheme="minorEastAsia"/>
          <w:sz w:val="30"/>
          <w:szCs w:val="30"/>
        </w:rPr>
        <w:instrText xml:space="preserve"> </w:instrText>
      </w:r>
      <w:r>
        <w:rPr>
          <w:rFonts w:ascii="仿宋_GB2312" w:eastAsia="仿宋_GB2312" w:hAnsiTheme="minorEastAsia"/>
          <w:sz w:val="30"/>
          <w:szCs w:val="30"/>
        </w:rPr>
        <w:fldChar w:fldCharType="separate"/>
      </w:r>
      <w:r>
        <w:rPr>
          <w:rFonts w:ascii="仿宋_GB2312" w:eastAsia="仿宋_GB2312" w:hAnsiTheme="minorEastAsia" w:hint="eastAsia"/>
          <w:noProof/>
          <w:sz w:val="30"/>
          <w:szCs w:val="30"/>
        </w:rPr>
        <w:t>⑨</w:t>
      </w:r>
      <w:r>
        <w:rPr>
          <w:rFonts w:ascii="仿宋_GB2312" w:eastAsia="仿宋_GB2312" w:hAnsiTheme="minorEastAsia"/>
          <w:sz w:val="30"/>
          <w:szCs w:val="30"/>
        </w:rPr>
        <w:fldChar w:fldCharType="end"/>
      </w:r>
      <w:r>
        <w:rPr>
          <w:rFonts w:ascii="仿宋_GB2312" w:eastAsia="仿宋_GB2312" w:hAnsiTheme="minorEastAsia" w:hint="eastAsia"/>
          <w:sz w:val="30"/>
          <w:szCs w:val="30"/>
        </w:rPr>
        <w:t>《</w:t>
      </w:r>
      <w:r w:rsidRPr="00AA3948">
        <w:rPr>
          <w:rFonts w:ascii="仿宋_GB2312" w:eastAsia="仿宋_GB2312" w:hAnsiTheme="minorEastAsia" w:hint="eastAsia"/>
          <w:sz w:val="30"/>
          <w:szCs w:val="30"/>
        </w:rPr>
        <w:t>地面γ能谱测量技术规程</w:t>
      </w:r>
      <w:r>
        <w:rPr>
          <w:rFonts w:ascii="仿宋_GB2312" w:eastAsia="仿宋_GB2312" w:hAnsiTheme="minorEastAsia" w:hint="eastAsia"/>
          <w:sz w:val="30"/>
          <w:szCs w:val="30"/>
        </w:rPr>
        <w:t>》</w:t>
      </w:r>
      <w:r w:rsidRPr="00AA3948">
        <w:rPr>
          <w:rFonts w:ascii="仿宋_GB2312" w:eastAsia="仿宋_GB2312" w:hAnsiTheme="minorEastAsia" w:hint="eastAsia"/>
          <w:sz w:val="30"/>
          <w:szCs w:val="30"/>
        </w:rPr>
        <w:t>DZ/T 0205-1999。</w:t>
      </w:r>
    </w:p>
    <w:p w14:paraId="4B4C8E1B" w14:textId="42AAD945" w:rsidR="00593C84" w:rsidRPr="00593C84" w:rsidRDefault="00593C84" w:rsidP="00593C84">
      <w:pPr>
        <w:spacing w:line="360" w:lineRule="auto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593C84">
        <w:rPr>
          <w:rFonts w:ascii="仿宋_GB2312" w:eastAsia="仿宋_GB2312" w:hAnsi="宋体" w:hint="eastAsia"/>
          <w:sz w:val="32"/>
          <w:szCs w:val="32"/>
        </w:rPr>
        <w:t>⑩《岩矿石物性调查技术规程》 (DD2006-03)</w:t>
      </w:r>
    </w:p>
    <w:p w14:paraId="39DD92E5" w14:textId="77777777" w:rsidR="00107D2E" w:rsidRPr="003D3E41" w:rsidRDefault="00107D2E" w:rsidP="00CF045A">
      <w:pPr>
        <w:spacing w:line="360" w:lineRule="auto"/>
        <w:rPr>
          <w:rFonts w:ascii="仿宋_GB2312" w:eastAsia="仿宋_GB2312" w:hAnsi="仿宋"/>
          <w:color w:val="FF0000"/>
          <w:sz w:val="32"/>
          <w:szCs w:val="32"/>
        </w:rPr>
      </w:pPr>
    </w:p>
    <w:p w14:paraId="04593F00" w14:textId="77777777" w:rsidR="00107D2E" w:rsidRPr="003D3E41" w:rsidRDefault="00107D2E" w:rsidP="00CF045A">
      <w:pPr>
        <w:spacing w:line="360" w:lineRule="auto"/>
        <w:rPr>
          <w:rFonts w:ascii="仿宋_GB2312" w:eastAsia="仿宋_GB2312" w:hAnsi="仿宋"/>
          <w:color w:val="FF0000"/>
          <w:sz w:val="32"/>
          <w:szCs w:val="32"/>
        </w:rPr>
      </w:pPr>
    </w:p>
    <w:p w14:paraId="6ED29460" w14:textId="77777777" w:rsidR="00107D2E" w:rsidRPr="003D3E41" w:rsidRDefault="00107D2E" w:rsidP="00CF045A">
      <w:pPr>
        <w:spacing w:line="360" w:lineRule="auto"/>
        <w:rPr>
          <w:rFonts w:ascii="仿宋_GB2312" w:eastAsia="仿宋_GB2312" w:hAnsi="仿宋"/>
          <w:color w:val="FF0000"/>
          <w:sz w:val="32"/>
          <w:szCs w:val="32"/>
        </w:rPr>
      </w:pPr>
    </w:p>
    <w:p w14:paraId="1F931B9E" w14:textId="77777777" w:rsidR="00107D2E" w:rsidRPr="003D3E41" w:rsidRDefault="00107D2E" w:rsidP="00990BFA">
      <w:pPr>
        <w:spacing w:line="600" w:lineRule="exact"/>
        <w:rPr>
          <w:rFonts w:ascii="仿宋_GB2312" w:eastAsia="仿宋_GB2312" w:hAnsi="仿宋"/>
          <w:color w:val="FF0000"/>
          <w:sz w:val="32"/>
          <w:szCs w:val="32"/>
        </w:rPr>
      </w:pPr>
    </w:p>
    <w:p w14:paraId="69972FDF" w14:textId="77777777" w:rsidR="00107D2E" w:rsidRPr="003D3E41" w:rsidRDefault="00107D2E" w:rsidP="00990BFA">
      <w:pPr>
        <w:spacing w:line="600" w:lineRule="exact"/>
        <w:rPr>
          <w:rFonts w:ascii="仿宋_GB2312" w:eastAsia="仿宋_GB2312" w:hAnsi="仿宋"/>
          <w:color w:val="FF0000"/>
          <w:sz w:val="32"/>
          <w:szCs w:val="32"/>
        </w:rPr>
      </w:pPr>
    </w:p>
    <w:p w14:paraId="6814760B" w14:textId="77777777" w:rsidR="00107D2E" w:rsidRPr="003D3E41" w:rsidRDefault="00107D2E" w:rsidP="00990BFA">
      <w:pPr>
        <w:spacing w:line="600" w:lineRule="exact"/>
        <w:rPr>
          <w:rFonts w:ascii="仿宋_GB2312" w:eastAsia="仿宋_GB2312" w:hAnsi="仿宋"/>
          <w:color w:val="FF0000"/>
          <w:sz w:val="32"/>
          <w:szCs w:val="32"/>
        </w:rPr>
      </w:pPr>
    </w:p>
    <w:p w14:paraId="740183BF" w14:textId="77777777" w:rsidR="00244C42" w:rsidRPr="003D3E41" w:rsidRDefault="00244C42" w:rsidP="00990BFA">
      <w:pPr>
        <w:spacing w:line="600" w:lineRule="exact"/>
        <w:rPr>
          <w:rFonts w:ascii="仿宋_GB2312" w:eastAsia="仿宋_GB2312" w:hAnsi="仿宋"/>
          <w:color w:val="FF0000"/>
          <w:sz w:val="32"/>
          <w:szCs w:val="32"/>
        </w:rPr>
      </w:pPr>
    </w:p>
    <w:p w14:paraId="79282AF9" w14:textId="77777777" w:rsidR="00244C42" w:rsidRDefault="00244C42" w:rsidP="00990BFA">
      <w:pPr>
        <w:spacing w:line="600" w:lineRule="exact"/>
        <w:rPr>
          <w:rFonts w:ascii="仿宋_GB2312" w:eastAsia="仿宋_GB2312" w:hAnsi="仿宋"/>
          <w:color w:val="FF0000"/>
          <w:sz w:val="32"/>
          <w:szCs w:val="32"/>
        </w:rPr>
      </w:pPr>
    </w:p>
    <w:p w14:paraId="15058493" w14:textId="77777777" w:rsidR="007639B5" w:rsidRDefault="007639B5" w:rsidP="00990BFA">
      <w:pPr>
        <w:spacing w:line="600" w:lineRule="exact"/>
        <w:rPr>
          <w:rFonts w:ascii="仿宋_GB2312" w:eastAsia="仿宋_GB2312" w:hAnsi="仿宋"/>
          <w:color w:val="FF0000"/>
          <w:sz w:val="32"/>
          <w:szCs w:val="32"/>
        </w:rPr>
      </w:pPr>
    </w:p>
    <w:p w14:paraId="0FBBC775" w14:textId="77777777" w:rsidR="007639B5" w:rsidRDefault="007639B5" w:rsidP="00990BFA">
      <w:pPr>
        <w:spacing w:line="600" w:lineRule="exact"/>
        <w:rPr>
          <w:rFonts w:ascii="仿宋_GB2312" w:eastAsia="仿宋_GB2312" w:hAnsi="仿宋"/>
          <w:color w:val="FF0000"/>
          <w:sz w:val="32"/>
          <w:szCs w:val="32"/>
        </w:rPr>
      </w:pPr>
    </w:p>
    <w:p w14:paraId="31DF94FE" w14:textId="77777777" w:rsidR="007639B5" w:rsidRPr="003D3E41" w:rsidRDefault="007639B5" w:rsidP="00990BFA">
      <w:pPr>
        <w:spacing w:line="600" w:lineRule="exact"/>
        <w:rPr>
          <w:rFonts w:ascii="仿宋_GB2312" w:eastAsia="仿宋_GB2312" w:hAnsi="仿宋"/>
          <w:color w:val="FF0000"/>
          <w:sz w:val="32"/>
          <w:szCs w:val="32"/>
        </w:rPr>
      </w:pPr>
    </w:p>
    <w:p w14:paraId="2EB13081" w14:textId="77777777" w:rsidR="00244C42" w:rsidRPr="009A745C" w:rsidRDefault="00244C42" w:rsidP="00990BFA">
      <w:pPr>
        <w:spacing w:line="600" w:lineRule="exact"/>
        <w:rPr>
          <w:rFonts w:ascii="仿宋_GB2312" w:eastAsia="仿宋_GB2312" w:hAnsi="仿宋"/>
          <w:sz w:val="32"/>
          <w:szCs w:val="32"/>
        </w:rPr>
      </w:pPr>
    </w:p>
    <w:p w14:paraId="5E9E8C6B" w14:textId="77777777" w:rsidR="007F5FCE" w:rsidRPr="009A745C" w:rsidRDefault="007F5FCE" w:rsidP="00927238">
      <w:pPr>
        <w:spacing w:line="500" w:lineRule="exact"/>
        <w:rPr>
          <w:rFonts w:ascii="黑体" w:eastAsia="黑体"/>
          <w:sz w:val="28"/>
          <w:szCs w:val="28"/>
        </w:rPr>
      </w:pPr>
      <w:r w:rsidRPr="009A745C">
        <w:rPr>
          <w:rFonts w:ascii="黑体" w:eastAsia="黑体" w:hint="eastAsia"/>
          <w:sz w:val="28"/>
          <w:szCs w:val="28"/>
        </w:rPr>
        <w:t>公开方式：</w:t>
      </w:r>
      <w:r w:rsidR="00EA657F" w:rsidRPr="009A745C">
        <w:rPr>
          <w:rFonts w:ascii="黑体" w:eastAsia="黑体" w:hAnsi="宋体-18030" w:cs="宋体-18030" w:hint="eastAsia"/>
          <w:kern w:val="0"/>
          <w:sz w:val="28"/>
          <w:szCs w:val="28"/>
          <w:u w:color="000000"/>
        </w:rPr>
        <w:t>主动</w:t>
      </w:r>
      <w:r w:rsidRPr="009A745C">
        <w:rPr>
          <w:rFonts w:ascii="黑体" w:eastAsia="黑体" w:hint="eastAsia"/>
          <w:sz w:val="28"/>
          <w:szCs w:val="28"/>
        </w:rPr>
        <w:t>公开</w:t>
      </w:r>
    </w:p>
    <w:p w14:paraId="037DD09F" w14:textId="19D7D4DD" w:rsidR="00636C4E" w:rsidRPr="009A745C" w:rsidRDefault="007F5FCE" w:rsidP="007F5FCE">
      <w:pPr>
        <w:pBdr>
          <w:top w:val="single" w:sz="12" w:space="1" w:color="auto"/>
          <w:bottom w:val="single" w:sz="12" w:space="4" w:color="auto"/>
          <w:between w:val="single" w:sz="4" w:space="1" w:color="auto"/>
        </w:pBdr>
        <w:autoSpaceDE w:val="0"/>
        <w:autoSpaceDN w:val="0"/>
        <w:adjustRightInd w:val="0"/>
        <w:spacing w:line="400" w:lineRule="exact"/>
        <w:jc w:val="left"/>
        <w:rPr>
          <w:rFonts w:eastAsia="仿宋_GB2312"/>
          <w:sz w:val="28"/>
          <w:szCs w:val="28"/>
        </w:rPr>
      </w:pPr>
      <w:r w:rsidRPr="009A745C">
        <w:rPr>
          <w:rFonts w:eastAsia="仿宋_GB2312" w:hint="eastAsia"/>
          <w:kern w:val="0"/>
          <w:sz w:val="28"/>
          <w:szCs w:val="28"/>
          <w:u w:color="000000"/>
        </w:rPr>
        <w:t>全国</w:t>
      </w:r>
      <w:r w:rsidR="0040623F" w:rsidRPr="009A745C">
        <w:rPr>
          <w:rFonts w:eastAsia="仿宋_GB2312" w:hint="eastAsia"/>
          <w:kern w:val="0"/>
          <w:sz w:val="28"/>
          <w:szCs w:val="28"/>
          <w:u w:color="000000"/>
        </w:rPr>
        <w:t>地质勘查</w:t>
      </w:r>
      <w:r w:rsidRPr="009A745C">
        <w:rPr>
          <w:rFonts w:eastAsia="仿宋_GB2312" w:hint="eastAsia"/>
          <w:kern w:val="0"/>
          <w:sz w:val="28"/>
          <w:szCs w:val="28"/>
          <w:u w:color="000000"/>
        </w:rPr>
        <w:t>行业职业技能竞赛</w:t>
      </w:r>
      <w:r w:rsidR="00E210E9" w:rsidRPr="009A745C">
        <w:rPr>
          <w:rFonts w:eastAsia="仿宋_GB2312" w:hint="eastAsia"/>
          <w:kern w:val="0"/>
          <w:sz w:val="28"/>
          <w:szCs w:val="28"/>
          <w:u w:color="000000"/>
        </w:rPr>
        <w:t>组织委员</w:t>
      </w:r>
      <w:r w:rsidRPr="009A745C">
        <w:rPr>
          <w:rFonts w:eastAsia="仿宋_GB2312" w:hint="eastAsia"/>
          <w:kern w:val="0"/>
          <w:sz w:val="28"/>
          <w:szCs w:val="28"/>
          <w:u w:color="000000"/>
        </w:rPr>
        <w:t>会</w:t>
      </w:r>
      <w:r w:rsidRPr="009A745C">
        <w:rPr>
          <w:kern w:val="0"/>
          <w:sz w:val="28"/>
          <w:szCs w:val="28"/>
        </w:rPr>
        <w:t xml:space="preserve">  </w:t>
      </w:r>
      <w:r w:rsidR="00E210E9" w:rsidRPr="009A745C">
        <w:rPr>
          <w:rFonts w:hint="eastAsia"/>
          <w:kern w:val="0"/>
          <w:sz w:val="28"/>
          <w:szCs w:val="28"/>
        </w:rPr>
        <w:t xml:space="preserve">  </w:t>
      </w:r>
      <w:r w:rsidRPr="009A745C">
        <w:rPr>
          <w:rFonts w:ascii="Times New Roman" w:eastAsia="仿宋_GB2312" w:hAnsi="Times New Roman" w:cs="Times New Roman"/>
          <w:kern w:val="0"/>
          <w:sz w:val="28"/>
          <w:szCs w:val="28"/>
          <w:u w:color="000000"/>
        </w:rPr>
        <w:t>201</w:t>
      </w:r>
      <w:r w:rsidR="0040623F" w:rsidRPr="009A745C">
        <w:rPr>
          <w:rFonts w:ascii="Times New Roman" w:eastAsia="仿宋_GB2312" w:hAnsi="Times New Roman" w:cs="Times New Roman"/>
          <w:kern w:val="0"/>
          <w:sz w:val="28"/>
          <w:szCs w:val="28"/>
          <w:u w:color="000000"/>
        </w:rPr>
        <w:t>8</w:t>
      </w:r>
      <w:r w:rsidRPr="009A745C">
        <w:rPr>
          <w:rFonts w:eastAsia="仿宋_GB2312"/>
          <w:kern w:val="0"/>
          <w:sz w:val="28"/>
          <w:szCs w:val="28"/>
          <w:u w:color="000000"/>
        </w:rPr>
        <w:t>年</w:t>
      </w:r>
      <w:r w:rsidR="0040623F" w:rsidRPr="009A745C">
        <w:rPr>
          <w:rFonts w:ascii="Times New Roman" w:eastAsia="仿宋_GB2312" w:hAnsi="Times New Roman" w:cs="Times New Roman"/>
          <w:kern w:val="0"/>
          <w:sz w:val="28"/>
          <w:szCs w:val="28"/>
          <w:u w:color="000000"/>
        </w:rPr>
        <w:t>7</w:t>
      </w:r>
      <w:r w:rsidRPr="009A745C">
        <w:rPr>
          <w:rFonts w:eastAsia="仿宋_GB2312"/>
          <w:kern w:val="0"/>
          <w:sz w:val="28"/>
          <w:szCs w:val="28"/>
          <w:u w:color="000000"/>
        </w:rPr>
        <w:t>月</w:t>
      </w:r>
      <w:r w:rsidR="009A745C" w:rsidRPr="009A745C">
        <w:rPr>
          <w:rFonts w:ascii="Times New Roman" w:eastAsia="仿宋_GB2312" w:hAnsi="Times New Roman" w:cs="Times New Roman"/>
          <w:kern w:val="0"/>
          <w:sz w:val="28"/>
          <w:szCs w:val="28"/>
          <w:u w:color="000000"/>
        </w:rPr>
        <w:t>1</w:t>
      </w:r>
      <w:r w:rsidR="007A361D">
        <w:rPr>
          <w:rFonts w:ascii="Times New Roman" w:eastAsia="仿宋_GB2312" w:hAnsi="Times New Roman" w:cs="Times New Roman" w:hint="eastAsia"/>
          <w:kern w:val="0"/>
          <w:sz w:val="28"/>
          <w:szCs w:val="28"/>
          <w:u w:color="000000"/>
        </w:rPr>
        <w:t>7</w:t>
      </w:r>
      <w:r w:rsidRPr="009A745C">
        <w:rPr>
          <w:rFonts w:eastAsia="仿宋_GB2312"/>
          <w:kern w:val="0"/>
          <w:sz w:val="28"/>
          <w:szCs w:val="28"/>
          <w:u w:color="000000"/>
        </w:rPr>
        <w:t>日印发</w:t>
      </w:r>
    </w:p>
    <w:sectPr w:rsidR="00636C4E" w:rsidRPr="009A745C" w:rsidSect="005B1AEA">
      <w:footerReference w:type="even" r:id="rId11"/>
      <w:footerReference w:type="default" r:id="rId12"/>
      <w:pgSz w:w="11906" w:h="16838" w:code="9"/>
      <w:pgMar w:top="2098" w:right="1474" w:bottom="397" w:left="1588" w:header="720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1B020E" w14:textId="77777777" w:rsidR="0090019E" w:rsidRDefault="0090019E" w:rsidP="007F6326">
      <w:r>
        <w:separator/>
      </w:r>
    </w:p>
  </w:endnote>
  <w:endnote w:type="continuationSeparator" w:id="0">
    <w:p w14:paraId="7DBA0070" w14:textId="77777777" w:rsidR="0090019E" w:rsidRDefault="0090019E" w:rsidP="007F6326">
      <w:r>
        <w:continuationSeparator/>
      </w:r>
    </w:p>
  </w:endnote>
  <w:endnote w:type="continuationNotice" w:id="1">
    <w:p w14:paraId="6764BF79" w14:textId="77777777" w:rsidR="0090019E" w:rsidRDefault="009001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大宋简">
    <w:altName w:val="Arial Unicode MS"/>
    <w:charset w:val="86"/>
    <w:family w:val="modern"/>
    <w:pitch w:val="default"/>
    <w:sig w:usb0="00000000" w:usb1="00000000" w:usb2="00000012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800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14:paraId="0CB91EE2" w14:textId="77777777" w:rsidR="00450164" w:rsidRPr="00474E6F" w:rsidRDefault="00450164" w:rsidP="00474E6F">
        <w:pPr>
          <w:pStyle w:val="a4"/>
          <w:rPr>
            <w:sz w:val="28"/>
            <w:szCs w:val="28"/>
          </w:rPr>
        </w:pPr>
        <w:r w:rsidRPr="00D34F18">
          <w:rPr>
            <w:sz w:val="28"/>
            <w:szCs w:val="28"/>
          </w:rPr>
          <w:fldChar w:fldCharType="begin"/>
        </w:r>
        <w:r w:rsidRPr="00D34F18">
          <w:rPr>
            <w:sz w:val="28"/>
            <w:szCs w:val="28"/>
          </w:rPr>
          <w:instrText xml:space="preserve"> PAGE   \* MERGEFORMAT </w:instrText>
        </w:r>
        <w:r w:rsidRPr="00D34F18">
          <w:rPr>
            <w:sz w:val="28"/>
            <w:szCs w:val="28"/>
          </w:rPr>
          <w:fldChar w:fldCharType="separate"/>
        </w:r>
        <w:r w:rsidR="00BD6454" w:rsidRPr="00BD6454">
          <w:rPr>
            <w:noProof/>
            <w:sz w:val="28"/>
            <w:szCs w:val="28"/>
            <w:lang w:val="zh-CN"/>
          </w:rPr>
          <w:t>-</w:t>
        </w:r>
        <w:r w:rsidR="00BD6454">
          <w:rPr>
            <w:noProof/>
            <w:sz w:val="28"/>
            <w:szCs w:val="28"/>
          </w:rPr>
          <w:t xml:space="preserve"> 2 -</w:t>
        </w:r>
        <w:r w:rsidRPr="00D34F18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8007"/>
      <w:docPartObj>
        <w:docPartGallery w:val="Page Numbers (Bottom of Page)"/>
        <w:docPartUnique/>
      </w:docPartObj>
    </w:sdtPr>
    <w:sdtEndPr/>
    <w:sdtContent>
      <w:p w14:paraId="70E1059D" w14:textId="77777777" w:rsidR="00450164" w:rsidRDefault="00450164" w:rsidP="00474E6F">
        <w:pPr>
          <w:pStyle w:val="a4"/>
          <w:jc w:val="right"/>
        </w:pPr>
        <w:r w:rsidRPr="00D34F18">
          <w:rPr>
            <w:sz w:val="28"/>
            <w:szCs w:val="28"/>
          </w:rPr>
          <w:fldChar w:fldCharType="begin"/>
        </w:r>
        <w:r w:rsidRPr="00D34F18">
          <w:rPr>
            <w:sz w:val="28"/>
            <w:szCs w:val="28"/>
          </w:rPr>
          <w:instrText xml:space="preserve"> PAGE   \* MERGEFORMAT </w:instrText>
        </w:r>
        <w:r w:rsidRPr="00D34F18">
          <w:rPr>
            <w:sz w:val="28"/>
            <w:szCs w:val="28"/>
          </w:rPr>
          <w:fldChar w:fldCharType="separate"/>
        </w:r>
        <w:r w:rsidR="00BD6454" w:rsidRPr="00BD6454">
          <w:rPr>
            <w:noProof/>
            <w:sz w:val="28"/>
            <w:szCs w:val="28"/>
            <w:lang w:val="zh-CN"/>
          </w:rPr>
          <w:t>-</w:t>
        </w:r>
        <w:r w:rsidR="00BD6454">
          <w:rPr>
            <w:noProof/>
            <w:sz w:val="28"/>
            <w:szCs w:val="28"/>
          </w:rPr>
          <w:t xml:space="preserve"> 1 -</w:t>
        </w:r>
        <w:r w:rsidRPr="00D34F18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E0F971" w14:textId="77777777" w:rsidR="0090019E" w:rsidRDefault="0090019E" w:rsidP="007F6326">
      <w:r>
        <w:separator/>
      </w:r>
    </w:p>
  </w:footnote>
  <w:footnote w:type="continuationSeparator" w:id="0">
    <w:p w14:paraId="55FAB081" w14:textId="77777777" w:rsidR="0090019E" w:rsidRDefault="0090019E" w:rsidP="007F6326">
      <w:r>
        <w:continuationSeparator/>
      </w:r>
    </w:p>
  </w:footnote>
  <w:footnote w:type="continuationNotice" w:id="1">
    <w:p w14:paraId="21627D39" w14:textId="77777777" w:rsidR="0090019E" w:rsidRDefault="0090019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E4D"/>
    <w:multiLevelType w:val="hybridMultilevel"/>
    <w:tmpl w:val="04A6C5AE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1">
    <w:nsid w:val="02BF03D3"/>
    <w:multiLevelType w:val="hybridMultilevel"/>
    <w:tmpl w:val="BC1E65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E532D7"/>
    <w:multiLevelType w:val="multilevel"/>
    <w:tmpl w:val="0DE532D7"/>
    <w:lvl w:ilvl="0">
      <w:start w:val="1"/>
      <w:numFmt w:val="decimal"/>
      <w:lvlText w:val="(%1)"/>
      <w:lvlJc w:val="left"/>
      <w:pPr>
        <w:ind w:left="1060" w:hanging="420"/>
      </w:pPr>
      <w:rPr>
        <w:rFonts w:ascii="仿宋_GB2312" w:eastAsia="仿宋_GB2312" w:hint="eastAsia"/>
        <w:b w:val="0"/>
        <w:i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2D10998"/>
    <w:multiLevelType w:val="multilevel"/>
    <w:tmpl w:val="12D10998"/>
    <w:lvl w:ilvl="0">
      <w:start w:val="1"/>
      <w:numFmt w:val="decimal"/>
      <w:lvlText w:val="(%1)"/>
      <w:lvlJc w:val="left"/>
      <w:pPr>
        <w:ind w:left="1060" w:hanging="420"/>
      </w:pPr>
      <w:rPr>
        <w:rFonts w:ascii="仿宋_GB2312" w:eastAsia="仿宋_GB2312" w:hint="eastAsia"/>
        <w:b w:val="0"/>
        <w:i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13486281"/>
    <w:multiLevelType w:val="hybridMultilevel"/>
    <w:tmpl w:val="04A6C5AE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5">
    <w:nsid w:val="134B60CD"/>
    <w:multiLevelType w:val="hybridMultilevel"/>
    <w:tmpl w:val="04A6C5AE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6">
    <w:nsid w:val="154519AA"/>
    <w:multiLevelType w:val="hybridMultilevel"/>
    <w:tmpl w:val="A74C7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162F4FB5"/>
    <w:multiLevelType w:val="multilevel"/>
    <w:tmpl w:val="162F4FB5"/>
    <w:lvl w:ilvl="0">
      <w:start w:val="1"/>
      <w:numFmt w:val="chineseCountingThousand"/>
      <w:lvlText w:val="%1"/>
      <w:lvlJc w:val="left"/>
      <w:pPr>
        <w:ind w:left="420" w:hanging="420"/>
      </w:pPr>
      <w:rPr>
        <w:rFonts w:hint="eastAsia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8830E9C"/>
    <w:multiLevelType w:val="multilevel"/>
    <w:tmpl w:val="18830E9C"/>
    <w:lvl w:ilvl="0">
      <w:start w:val="1"/>
      <w:numFmt w:val="chineseCountingThousand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BF36646"/>
    <w:multiLevelType w:val="multilevel"/>
    <w:tmpl w:val="1BF36646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CBD4798"/>
    <w:multiLevelType w:val="hybridMultilevel"/>
    <w:tmpl w:val="5C5A86F2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27266446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19">
      <w:start w:val="1"/>
      <w:numFmt w:val="lowerLetter"/>
      <w:lvlText w:val="%4)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908E1BC0">
      <w:start w:val="1"/>
      <w:numFmt w:val="decimal"/>
      <w:lvlText w:val="（%6）"/>
      <w:lvlJc w:val="left"/>
      <w:pPr>
        <w:ind w:left="3180" w:hanging="1080"/>
      </w:pPr>
      <w:rPr>
        <w:rFonts w:ascii="Times New Roman" w:eastAsia="宋体" w:hint="default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E444520"/>
    <w:multiLevelType w:val="multilevel"/>
    <w:tmpl w:val="1E44452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i w:val="0"/>
        <w:sz w:val="32"/>
        <w:szCs w:val="32"/>
      </w:rPr>
    </w:lvl>
    <w:lvl w:ilvl="1">
      <w:start w:val="1"/>
      <w:numFmt w:val="decimal"/>
      <w:lvlText w:val="（%2）"/>
      <w:lvlJc w:val="left"/>
      <w:pPr>
        <w:ind w:left="1500" w:hanging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0201B19"/>
    <w:multiLevelType w:val="hybridMultilevel"/>
    <w:tmpl w:val="F1EC9F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24B4ED6"/>
    <w:multiLevelType w:val="hybridMultilevel"/>
    <w:tmpl w:val="3DB6E6B0"/>
    <w:lvl w:ilvl="0" w:tplc="39E0D54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2944CE2"/>
    <w:multiLevelType w:val="hybridMultilevel"/>
    <w:tmpl w:val="884438B6"/>
    <w:lvl w:ilvl="0" w:tplc="5A141B4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E0B1B00"/>
    <w:multiLevelType w:val="multilevel"/>
    <w:tmpl w:val="2E0B1B00"/>
    <w:lvl w:ilvl="0">
      <w:start w:val="1"/>
      <w:numFmt w:val="decimal"/>
      <w:lvlText w:val="(%1)"/>
      <w:lvlJc w:val="left"/>
      <w:pPr>
        <w:ind w:left="1060" w:hanging="420"/>
      </w:pPr>
      <w:rPr>
        <w:rFonts w:eastAsia="仿宋" w:hint="eastAsia"/>
        <w:b w:val="0"/>
        <w:i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308F0C8F"/>
    <w:multiLevelType w:val="hybridMultilevel"/>
    <w:tmpl w:val="F1645294"/>
    <w:lvl w:ilvl="0" w:tplc="323817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4EC6E9B"/>
    <w:multiLevelType w:val="multilevel"/>
    <w:tmpl w:val="34EC6E9B"/>
    <w:lvl w:ilvl="0">
      <w:start w:val="1"/>
      <w:numFmt w:val="chineseCountingThousand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63D0D0F"/>
    <w:multiLevelType w:val="hybridMultilevel"/>
    <w:tmpl w:val="43FC9CEA"/>
    <w:lvl w:ilvl="0" w:tplc="2EAE32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19">
    <w:nsid w:val="36454107"/>
    <w:multiLevelType w:val="hybridMultilevel"/>
    <w:tmpl w:val="B1489BC6"/>
    <w:lvl w:ilvl="0" w:tplc="323817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7F91280"/>
    <w:multiLevelType w:val="hybridMultilevel"/>
    <w:tmpl w:val="CC182DAC"/>
    <w:lvl w:ilvl="0" w:tplc="8AF8DF0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1">
    <w:nsid w:val="3CEB448C"/>
    <w:multiLevelType w:val="hybridMultilevel"/>
    <w:tmpl w:val="04A6C5AE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2">
    <w:nsid w:val="3E7C5F1A"/>
    <w:multiLevelType w:val="hybridMultilevel"/>
    <w:tmpl w:val="7E90E8A4"/>
    <w:lvl w:ilvl="0" w:tplc="9642F25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23">
    <w:nsid w:val="40A828BB"/>
    <w:multiLevelType w:val="hybridMultilevel"/>
    <w:tmpl w:val="B18E44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0EA0502"/>
    <w:multiLevelType w:val="multilevel"/>
    <w:tmpl w:val="0409001D"/>
    <w:styleLink w:val="6"/>
    <w:lvl w:ilvl="0">
      <w:start w:val="3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>
    <w:nsid w:val="417E3447"/>
    <w:multiLevelType w:val="multilevel"/>
    <w:tmpl w:val="417E344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44020AD"/>
    <w:multiLevelType w:val="hybridMultilevel"/>
    <w:tmpl w:val="04A6C5AE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7">
    <w:nsid w:val="45186E89"/>
    <w:multiLevelType w:val="hybridMultilevel"/>
    <w:tmpl w:val="A246C614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8">
    <w:nsid w:val="458A772A"/>
    <w:multiLevelType w:val="hybridMultilevel"/>
    <w:tmpl w:val="C99290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4AAC5FF0"/>
    <w:multiLevelType w:val="hybridMultilevel"/>
    <w:tmpl w:val="A5867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0">
    <w:nsid w:val="4C970E28"/>
    <w:multiLevelType w:val="hybridMultilevel"/>
    <w:tmpl w:val="9DBE1E52"/>
    <w:lvl w:ilvl="0" w:tplc="179046E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480" w:hanging="420"/>
      </w:pPr>
    </w:lvl>
    <w:lvl w:ilvl="2" w:tplc="0409001B" w:tentative="1">
      <w:start w:val="1"/>
      <w:numFmt w:val="lowerRoman"/>
      <w:lvlText w:val="%3."/>
      <w:lvlJc w:val="righ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9" w:tentative="1">
      <w:start w:val="1"/>
      <w:numFmt w:val="lowerLetter"/>
      <w:lvlText w:val="%5)"/>
      <w:lvlJc w:val="left"/>
      <w:pPr>
        <w:ind w:left="1740" w:hanging="420"/>
      </w:pPr>
    </w:lvl>
    <w:lvl w:ilvl="5" w:tplc="0409001B" w:tentative="1">
      <w:start w:val="1"/>
      <w:numFmt w:val="lowerRoman"/>
      <w:lvlText w:val="%6."/>
      <w:lvlJc w:val="righ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9" w:tentative="1">
      <w:start w:val="1"/>
      <w:numFmt w:val="lowerLetter"/>
      <w:lvlText w:val="%8)"/>
      <w:lvlJc w:val="left"/>
      <w:pPr>
        <w:ind w:left="3000" w:hanging="420"/>
      </w:pPr>
    </w:lvl>
    <w:lvl w:ilvl="8" w:tplc="0409001B" w:tentative="1">
      <w:start w:val="1"/>
      <w:numFmt w:val="lowerRoman"/>
      <w:lvlText w:val="%9."/>
      <w:lvlJc w:val="right"/>
      <w:pPr>
        <w:ind w:left="3420" w:hanging="420"/>
      </w:pPr>
    </w:lvl>
  </w:abstractNum>
  <w:abstractNum w:abstractNumId="31">
    <w:nsid w:val="4D1570BA"/>
    <w:multiLevelType w:val="multilevel"/>
    <w:tmpl w:val="4D1570BA"/>
    <w:lvl w:ilvl="0">
      <w:start w:val="1"/>
      <w:numFmt w:val="chineseCountingThousand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FF3717D"/>
    <w:multiLevelType w:val="multilevel"/>
    <w:tmpl w:val="4FF3717D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510D2EFE"/>
    <w:multiLevelType w:val="hybridMultilevel"/>
    <w:tmpl w:val="04A6C5AE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34">
    <w:nsid w:val="563B4C00"/>
    <w:multiLevelType w:val="multilevel"/>
    <w:tmpl w:val="563B4C00"/>
    <w:lvl w:ilvl="0">
      <w:start w:val="1"/>
      <w:numFmt w:val="decimal"/>
      <w:lvlText w:val="(%1)"/>
      <w:lvlJc w:val="left"/>
      <w:pPr>
        <w:ind w:left="1060" w:hanging="420"/>
      </w:pPr>
      <w:rPr>
        <w:rFonts w:eastAsia="仿宋" w:hint="eastAsia"/>
        <w:b w:val="0"/>
        <w:i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5">
    <w:nsid w:val="58585D95"/>
    <w:multiLevelType w:val="hybridMultilevel"/>
    <w:tmpl w:val="974CB2E8"/>
    <w:lvl w:ilvl="0" w:tplc="F236C4BE">
      <w:start w:val="1"/>
      <w:numFmt w:val="decimal"/>
      <w:lvlText w:val="(%1)"/>
      <w:lvlJc w:val="left"/>
      <w:pPr>
        <w:ind w:left="420" w:hanging="420"/>
      </w:pPr>
      <w:rPr>
        <w:rFonts w:eastAsia="仿宋" w:hint="eastAsia"/>
        <w:b w:val="0"/>
        <w:i w:val="0"/>
        <w:color w:val="FF0000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94A22CB"/>
    <w:multiLevelType w:val="multilevel"/>
    <w:tmpl w:val="594A22CB"/>
    <w:lvl w:ilvl="0">
      <w:start w:val="1"/>
      <w:numFmt w:val="decimal"/>
      <w:lvlText w:val="(%1)"/>
      <w:lvlJc w:val="left"/>
      <w:pPr>
        <w:ind w:left="1060" w:hanging="420"/>
      </w:pPr>
      <w:rPr>
        <w:rFonts w:ascii="仿宋_GB2312" w:eastAsia="仿宋_GB2312" w:hint="eastAsia"/>
        <w:b w:val="0"/>
        <w:i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7">
    <w:nsid w:val="5B884C99"/>
    <w:multiLevelType w:val="multilevel"/>
    <w:tmpl w:val="5B884C99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5BDB2AFA"/>
    <w:multiLevelType w:val="multilevel"/>
    <w:tmpl w:val="5BDB2AFA"/>
    <w:lvl w:ilvl="0">
      <w:start w:val="1"/>
      <w:numFmt w:val="chineseCountingThousand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5E14681E"/>
    <w:multiLevelType w:val="multilevel"/>
    <w:tmpl w:val="5E14681E"/>
    <w:lvl w:ilvl="0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40">
    <w:nsid w:val="60AF6EBF"/>
    <w:multiLevelType w:val="hybridMultilevel"/>
    <w:tmpl w:val="D6CA9972"/>
    <w:lvl w:ilvl="0" w:tplc="73BC67C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8E84E9A"/>
    <w:multiLevelType w:val="hybridMultilevel"/>
    <w:tmpl w:val="F1EC9F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>
    <w:nsid w:val="6A0B76FA"/>
    <w:multiLevelType w:val="hybridMultilevel"/>
    <w:tmpl w:val="2A8243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>
    <w:nsid w:val="6BC52833"/>
    <w:multiLevelType w:val="hybridMultilevel"/>
    <w:tmpl w:val="1FEA9F22"/>
    <w:lvl w:ilvl="0" w:tplc="A2AE558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4">
    <w:nsid w:val="6E7E2897"/>
    <w:multiLevelType w:val="multilevel"/>
    <w:tmpl w:val="8BCC8E78"/>
    <w:lvl w:ilvl="0">
      <w:start w:val="1"/>
      <w:numFmt w:val="decimal"/>
      <w:lvlText w:val="（%1）"/>
      <w:lvlJc w:val="left"/>
      <w:pPr>
        <w:ind w:left="988" w:hanging="420"/>
      </w:pPr>
      <w:rPr>
        <w:rFonts w:ascii="Times New Roman" w:eastAsia="宋体" w:hAnsi="Times New Roman" w:cs="Times New Roman"/>
        <w:b w:val="0"/>
        <w:i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1055" w:hanging="420"/>
      </w:pPr>
    </w:lvl>
    <w:lvl w:ilvl="2">
      <w:start w:val="1"/>
      <w:numFmt w:val="lowerRoman"/>
      <w:lvlText w:val="%3."/>
      <w:lvlJc w:val="right"/>
      <w:pPr>
        <w:ind w:left="1475" w:hanging="420"/>
      </w:pPr>
    </w:lvl>
    <w:lvl w:ilvl="3">
      <w:start w:val="1"/>
      <w:numFmt w:val="decimal"/>
      <w:lvlText w:val="%4."/>
      <w:lvlJc w:val="left"/>
      <w:pPr>
        <w:ind w:left="1895" w:hanging="420"/>
      </w:pPr>
    </w:lvl>
    <w:lvl w:ilvl="4">
      <w:start w:val="1"/>
      <w:numFmt w:val="lowerLetter"/>
      <w:lvlText w:val="%5)"/>
      <w:lvlJc w:val="left"/>
      <w:pPr>
        <w:ind w:left="2315" w:hanging="420"/>
      </w:pPr>
    </w:lvl>
    <w:lvl w:ilvl="5">
      <w:start w:val="1"/>
      <w:numFmt w:val="lowerRoman"/>
      <w:lvlText w:val="%6."/>
      <w:lvlJc w:val="right"/>
      <w:pPr>
        <w:ind w:left="2735" w:hanging="420"/>
      </w:pPr>
    </w:lvl>
    <w:lvl w:ilvl="6">
      <w:start w:val="1"/>
      <w:numFmt w:val="decimal"/>
      <w:lvlText w:val="%7."/>
      <w:lvlJc w:val="left"/>
      <w:pPr>
        <w:ind w:left="3155" w:hanging="420"/>
      </w:pPr>
    </w:lvl>
    <w:lvl w:ilvl="7">
      <w:start w:val="1"/>
      <w:numFmt w:val="lowerLetter"/>
      <w:lvlText w:val="%8)"/>
      <w:lvlJc w:val="left"/>
      <w:pPr>
        <w:ind w:left="3575" w:hanging="420"/>
      </w:pPr>
    </w:lvl>
    <w:lvl w:ilvl="8">
      <w:start w:val="1"/>
      <w:numFmt w:val="lowerRoman"/>
      <w:lvlText w:val="%9."/>
      <w:lvlJc w:val="right"/>
      <w:pPr>
        <w:ind w:left="3995" w:hanging="420"/>
      </w:pPr>
    </w:lvl>
  </w:abstractNum>
  <w:abstractNum w:abstractNumId="45">
    <w:nsid w:val="74E24238"/>
    <w:multiLevelType w:val="multilevel"/>
    <w:tmpl w:val="74E24238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6E335E6"/>
    <w:multiLevelType w:val="hybridMultilevel"/>
    <w:tmpl w:val="04A6C5AE"/>
    <w:lvl w:ilvl="0" w:tplc="04090019">
      <w:start w:val="1"/>
      <w:numFmt w:val="lowerLetter"/>
      <w:lvlText w:val="%1)"/>
      <w:lvlJc w:val="left"/>
      <w:pPr>
        <w:ind w:left="1680" w:hanging="420"/>
      </w:p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47">
    <w:nsid w:val="78A17EAC"/>
    <w:multiLevelType w:val="multilevel"/>
    <w:tmpl w:val="78A17EAC"/>
    <w:lvl w:ilvl="0">
      <w:start w:val="1"/>
      <w:numFmt w:val="decimal"/>
      <w:lvlText w:val="(%1)"/>
      <w:lvlJc w:val="left"/>
      <w:pPr>
        <w:ind w:left="1060" w:hanging="420"/>
      </w:pPr>
      <w:rPr>
        <w:rFonts w:ascii="仿宋_GB2312" w:eastAsia="仿宋_GB2312" w:hint="eastAsia"/>
        <w:b w:val="0"/>
        <w:i w:val="0"/>
        <w:sz w:val="32"/>
        <w:szCs w:val="32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0"/>
  </w:num>
  <w:num w:numId="2">
    <w:abstractNumId w:val="24"/>
  </w:num>
  <w:num w:numId="3">
    <w:abstractNumId w:val="27"/>
  </w:num>
  <w:num w:numId="4">
    <w:abstractNumId w:val="33"/>
  </w:num>
  <w:num w:numId="5">
    <w:abstractNumId w:val="4"/>
  </w:num>
  <w:num w:numId="6">
    <w:abstractNumId w:val="46"/>
  </w:num>
  <w:num w:numId="7">
    <w:abstractNumId w:val="21"/>
  </w:num>
  <w:num w:numId="8">
    <w:abstractNumId w:val="5"/>
  </w:num>
  <w:num w:numId="9">
    <w:abstractNumId w:val="0"/>
  </w:num>
  <w:num w:numId="10">
    <w:abstractNumId w:val="26"/>
  </w:num>
  <w:num w:numId="11">
    <w:abstractNumId w:val="23"/>
  </w:num>
  <w:num w:numId="12">
    <w:abstractNumId w:val="40"/>
  </w:num>
  <w:num w:numId="13">
    <w:abstractNumId w:val="42"/>
  </w:num>
  <w:num w:numId="14">
    <w:abstractNumId w:val="19"/>
  </w:num>
  <w:num w:numId="15">
    <w:abstractNumId w:val="14"/>
  </w:num>
  <w:num w:numId="16">
    <w:abstractNumId w:val="13"/>
  </w:num>
  <w:num w:numId="17">
    <w:abstractNumId w:val="16"/>
  </w:num>
  <w:num w:numId="18">
    <w:abstractNumId w:val="29"/>
  </w:num>
  <w:num w:numId="19">
    <w:abstractNumId w:val="6"/>
  </w:num>
  <w:num w:numId="20">
    <w:abstractNumId w:val="18"/>
  </w:num>
  <w:num w:numId="21">
    <w:abstractNumId w:val="30"/>
  </w:num>
  <w:num w:numId="22">
    <w:abstractNumId w:val="20"/>
  </w:num>
  <w:num w:numId="23">
    <w:abstractNumId w:val="22"/>
  </w:num>
  <w:num w:numId="24">
    <w:abstractNumId w:val="1"/>
  </w:num>
  <w:num w:numId="25">
    <w:abstractNumId w:val="28"/>
  </w:num>
  <w:num w:numId="26">
    <w:abstractNumId w:val="41"/>
  </w:num>
  <w:num w:numId="27">
    <w:abstractNumId w:val="12"/>
  </w:num>
  <w:num w:numId="28">
    <w:abstractNumId w:val="7"/>
  </w:num>
  <w:num w:numId="29">
    <w:abstractNumId w:val="8"/>
  </w:num>
  <w:num w:numId="30">
    <w:abstractNumId w:val="11"/>
  </w:num>
  <w:num w:numId="31">
    <w:abstractNumId w:val="9"/>
  </w:num>
  <w:num w:numId="32">
    <w:abstractNumId w:val="25"/>
  </w:num>
  <w:num w:numId="33">
    <w:abstractNumId w:val="37"/>
  </w:num>
  <w:num w:numId="34">
    <w:abstractNumId w:val="2"/>
  </w:num>
  <w:num w:numId="35">
    <w:abstractNumId w:val="47"/>
  </w:num>
  <w:num w:numId="36">
    <w:abstractNumId w:val="3"/>
  </w:num>
  <w:num w:numId="37">
    <w:abstractNumId w:val="15"/>
  </w:num>
  <w:num w:numId="38">
    <w:abstractNumId w:val="36"/>
  </w:num>
  <w:num w:numId="39">
    <w:abstractNumId w:val="34"/>
  </w:num>
  <w:num w:numId="40">
    <w:abstractNumId w:val="44"/>
  </w:num>
  <w:num w:numId="41">
    <w:abstractNumId w:val="31"/>
  </w:num>
  <w:num w:numId="42">
    <w:abstractNumId w:val="17"/>
  </w:num>
  <w:num w:numId="43">
    <w:abstractNumId w:val="39"/>
  </w:num>
  <w:num w:numId="44">
    <w:abstractNumId w:val="38"/>
  </w:num>
  <w:num w:numId="45">
    <w:abstractNumId w:val="45"/>
  </w:num>
  <w:num w:numId="46">
    <w:abstractNumId w:val="32"/>
  </w:num>
  <w:num w:numId="47">
    <w:abstractNumId w:val="35"/>
  </w:num>
  <w:num w:numId="48">
    <w:abstractNumId w:val="4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qm">
    <w15:presenceInfo w15:providerId="None" w15:userId="pq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26"/>
    <w:rsid w:val="00002D0B"/>
    <w:rsid w:val="00006245"/>
    <w:rsid w:val="00007CF2"/>
    <w:rsid w:val="00017FB5"/>
    <w:rsid w:val="00024AD0"/>
    <w:rsid w:val="0002567B"/>
    <w:rsid w:val="0004720B"/>
    <w:rsid w:val="000475F8"/>
    <w:rsid w:val="00050B9D"/>
    <w:rsid w:val="000549EE"/>
    <w:rsid w:val="00055E25"/>
    <w:rsid w:val="00056715"/>
    <w:rsid w:val="00072686"/>
    <w:rsid w:val="00072A72"/>
    <w:rsid w:val="0007555C"/>
    <w:rsid w:val="0008087E"/>
    <w:rsid w:val="00086C4C"/>
    <w:rsid w:val="00092B82"/>
    <w:rsid w:val="0009641A"/>
    <w:rsid w:val="0009763C"/>
    <w:rsid w:val="000A5D05"/>
    <w:rsid w:val="000C15BC"/>
    <w:rsid w:val="000D1287"/>
    <w:rsid w:val="000D1D84"/>
    <w:rsid w:val="000E0810"/>
    <w:rsid w:val="000E0853"/>
    <w:rsid w:val="000E0F20"/>
    <w:rsid w:val="000F1203"/>
    <w:rsid w:val="000F5238"/>
    <w:rsid w:val="000F6584"/>
    <w:rsid w:val="000F7AC8"/>
    <w:rsid w:val="000F7E07"/>
    <w:rsid w:val="00104E59"/>
    <w:rsid w:val="00107D2E"/>
    <w:rsid w:val="00110720"/>
    <w:rsid w:val="00116975"/>
    <w:rsid w:val="00121259"/>
    <w:rsid w:val="00133917"/>
    <w:rsid w:val="0015516E"/>
    <w:rsid w:val="001618A1"/>
    <w:rsid w:val="001665D8"/>
    <w:rsid w:val="00170FC8"/>
    <w:rsid w:val="001714D6"/>
    <w:rsid w:val="00173F48"/>
    <w:rsid w:val="00185BA4"/>
    <w:rsid w:val="00191CE0"/>
    <w:rsid w:val="00196BC3"/>
    <w:rsid w:val="001A2AE5"/>
    <w:rsid w:val="001A6089"/>
    <w:rsid w:val="001A7290"/>
    <w:rsid w:val="001C5F85"/>
    <w:rsid w:val="001C7B21"/>
    <w:rsid w:val="001C7EA9"/>
    <w:rsid w:val="001D0012"/>
    <w:rsid w:val="001D5D1A"/>
    <w:rsid w:val="001D7F62"/>
    <w:rsid w:val="001E19AD"/>
    <w:rsid w:val="001F016D"/>
    <w:rsid w:val="001F25C0"/>
    <w:rsid w:val="002005A6"/>
    <w:rsid w:val="00207D89"/>
    <w:rsid w:val="00213675"/>
    <w:rsid w:val="00217B69"/>
    <w:rsid w:val="00222DE1"/>
    <w:rsid w:val="00224734"/>
    <w:rsid w:val="00227C17"/>
    <w:rsid w:val="00227E9F"/>
    <w:rsid w:val="002319C6"/>
    <w:rsid w:val="00243EC1"/>
    <w:rsid w:val="00244494"/>
    <w:rsid w:val="00244C42"/>
    <w:rsid w:val="0024576F"/>
    <w:rsid w:val="00250197"/>
    <w:rsid w:val="00254B62"/>
    <w:rsid w:val="00256893"/>
    <w:rsid w:val="00257605"/>
    <w:rsid w:val="00260496"/>
    <w:rsid w:val="002613FA"/>
    <w:rsid w:val="00273D0C"/>
    <w:rsid w:val="0027528A"/>
    <w:rsid w:val="002763C5"/>
    <w:rsid w:val="00276AA8"/>
    <w:rsid w:val="00284E86"/>
    <w:rsid w:val="00291511"/>
    <w:rsid w:val="002951A4"/>
    <w:rsid w:val="002A4DA4"/>
    <w:rsid w:val="002A555E"/>
    <w:rsid w:val="002B103D"/>
    <w:rsid w:val="002B1070"/>
    <w:rsid w:val="002B2562"/>
    <w:rsid w:val="002B555C"/>
    <w:rsid w:val="002C1FD1"/>
    <w:rsid w:val="002C63CF"/>
    <w:rsid w:val="002D11D6"/>
    <w:rsid w:val="002E2E61"/>
    <w:rsid w:val="002E78BD"/>
    <w:rsid w:val="002E7EF9"/>
    <w:rsid w:val="002F2BFD"/>
    <w:rsid w:val="0030208E"/>
    <w:rsid w:val="00302C80"/>
    <w:rsid w:val="00303684"/>
    <w:rsid w:val="00304803"/>
    <w:rsid w:val="00315CD6"/>
    <w:rsid w:val="00334371"/>
    <w:rsid w:val="00335E24"/>
    <w:rsid w:val="00336632"/>
    <w:rsid w:val="00341AD2"/>
    <w:rsid w:val="00345D20"/>
    <w:rsid w:val="00346797"/>
    <w:rsid w:val="00350DCD"/>
    <w:rsid w:val="00352593"/>
    <w:rsid w:val="00353BEF"/>
    <w:rsid w:val="00355AB1"/>
    <w:rsid w:val="00357A24"/>
    <w:rsid w:val="003634A5"/>
    <w:rsid w:val="003646B7"/>
    <w:rsid w:val="003706F5"/>
    <w:rsid w:val="00373F48"/>
    <w:rsid w:val="00387BE6"/>
    <w:rsid w:val="00394187"/>
    <w:rsid w:val="003A28A0"/>
    <w:rsid w:val="003A6007"/>
    <w:rsid w:val="003A6068"/>
    <w:rsid w:val="003A6253"/>
    <w:rsid w:val="003B2431"/>
    <w:rsid w:val="003D2F57"/>
    <w:rsid w:val="003D3E41"/>
    <w:rsid w:val="003E2DA7"/>
    <w:rsid w:val="003E7DD5"/>
    <w:rsid w:val="003F6B11"/>
    <w:rsid w:val="0040623F"/>
    <w:rsid w:val="00407579"/>
    <w:rsid w:val="00412082"/>
    <w:rsid w:val="00413D41"/>
    <w:rsid w:val="004210A7"/>
    <w:rsid w:val="004400E4"/>
    <w:rsid w:val="004402FE"/>
    <w:rsid w:val="00441698"/>
    <w:rsid w:val="004466F9"/>
    <w:rsid w:val="00446C84"/>
    <w:rsid w:val="004472DD"/>
    <w:rsid w:val="00450164"/>
    <w:rsid w:val="00451378"/>
    <w:rsid w:val="004550FE"/>
    <w:rsid w:val="00474A3F"/>
    <w:rsid w:val="00474E6F"/>
    <w:rsid w:val="00475921"/>
    <w:rsid w:val="00481B76"/>
    <w:rsid w:val="00490153"/>
    <w:rsid w:val="004912C2"/>
    <w:rsid w:val="00495EFE"/>
    <w:rsid w:val="004A1BE5"/>
    <w:rsid w:val="004A2F08"/>
    <w:rsid w:val="004A4B7F"/>
    <w:rsid w:val="004B04DC"/>
    <w:rsid w:val="004B3E89"/>
    <w:rsid w:val="004B7909"/>
    <w:rsid w:val="004C0CB3"/>
    <w:rsid w:val="004C3AF3"/>
    <w:rsid w:val="004D0542"/>
    <w:rsid w:val="004D4C74"/>
    <w:rsid w:val="004D7017"/>
    <w:rsid w:val="004D7B01"/>
    <w:rsid w:val="004E0719"/>
    <w:rsid w:val="004E30CB"/>
    <w:rsid w:val="004E38EF"/>
    <w:rsid w:val="004E4A9D"/>
    <w:rsid w:val="004E595B"/>
    <w:rsid w:val="004F69E2"/>
    <w:rsid w:val="00501893"/>
    <w:rsid w:val="00501E31"/>
    <w:rsid w:val="00501FE3"/>
    <w:rsid w:val="005023CD"/>
    <w:rsid w:val="00504D4D"/>
    <w:rsid w:val="0050607C"/>
    <w:rsid w:val="005068BE"/>
    <w:rsid w:val="005134EF"/>
    <w:rsid w:val="005230AD"/>
    <w:rsid w:val="00533DE6"/>
    <w:rsid w:val="00537087"/>
    <w:rsid w:val="0054353C"/>
    <w:rsid w:val="0055055E"/>
    <w:rsid w:val="0055159E"/>
    <w:rsid w:val="00563743"/>
    <w:rsid w:val="00563B65"/>
    <w:rsid w:val="00565C45"/>
    <w:rsid w:val="00570F0E"/>
    <w:rsid w:val="005733AB"/>
    <w:rsid w:val="0058273C"/>
    <w:rsid w:val="005843C9"/>
    <w:rsid w:val="00586257"/>
    <w:rsid w:val="005921C8"/>
    <w:rsid w:val="00592EDE"/>
    <w:rsid w:val="00593C84"/>
    <w:rsid w:val="005A1E58"/>
    <w:rsid w:val="005B1AEA"/>
    <w:rsid w:val="005B25F0"/>
    <w:rsid w:val="005B5733"/>
    <w:rsid w:val="005B757B"/>
    <w:rsid w:val="005C0C38"/>
    <w:rsid w:val="005C5B1D"/>
    <w:rsid w:val="005D1D9D"/>
    <w:rsid w:val="005D3D5D"/>
    <w:rsid w:val="005E4CE6"/>
    <w:rsid w:val="005E74CE"/>
    <w:rsid w:val="005E77E2"/>
    <w:rsid w:val="005F0513"/>
    <w:rsid w:val="005F3D7C"/>
    <w:rsid w:val="005F406F"/>
    <w:rsid w:val="005F49B1"/>
    <w:rsid w:val="00600E7E"/>
    <w:rsid w:val="006056C7"/>
    <w:rsid w:val="00611D06"/>
    <w:rsid w:val="00616760"/>
    <w:rsid w:val="00616F7B"/>
    <w:rsid w:val="006253D4"/>
    <w:rsid w:val="00631FA5"/>
    <w:rsid w:val="006338B3"/>
    <w:rsid w:val="00636C4E"/>
    <w:rsid w:val="00642951"/>
    <w:rsid w:val="00651818"/>
    <w:rsid w:val="00653465"/>
    <w:rsid w:val="0065595E"/>
    <w:rsid w:val="00655BF2"/>
    <w:rsid w:val="006630F1"/>
    <w:rsid w:val="006662D4"/>
    <w:rsid w:val="0066718A"/>
    <w:rsid w:val="00667FBA"/>
    <w:rsid w:val="00670F42"/>
    <w:rsid w:val="00677C6B"/>
    <w:rsid w:val="00682016"/>
    <w:rsid w:val="006840D2"/>
    <w:rsid w:val="0069478D"/>
    <w:rsid w:val="006A3E08"/>
    <w:rsid w:val="006A3EF0"/>
    <w:rsid w:val="006A7E73"/>
    <w:rsid w:val="006B002C"/>
    <w:rsid w:val="006B0E8C"/>
    <w:rsid w:val="006B3119"/>
    <w:rsid w:val="006B3B77"/>
    <w:rsid w:val="006B781D"/>
    <w:rsid w:val="006C0968"/>
    <w:rsid w:val="006C1936"/>
    <w:rsid w:val="006C365D"/>
    <w:rsid w:val="006C3BEF"/>
    <w:rsid w:val="006D0EE5"/>
    <w:rsid w:val="006D5193"/>
    <w:rsid w:val="006E5910"/>
    <w:rsid w:val="006F2B67"/>
    <w:rsid w:val="006F2CE5"/>
    <w:rsid w:val="007137F6"/>
    <w:rsid w:val="00716473"/>
    <w:rsid w:val="007228A1"/>
    <w:rsid w:val="00727673"/>
    <w:rsid w:val="00731DDE"/>
    <w:rsid w:val="00737829"/>
    <w:rsid w:val="007405A7"/>
    <w:rsid w:val="007420E9"/>
    <w:rsid w:val="00742428"/>
    <w:rsid w:val="007508EA"/>
    <w:rsid w:val="007520F1"/>
    <w:rsid w:val="00752B91"/>
    <w:rsid w:val="00754E89"/>
    <w:rsid w:val="00755032"/>
    <w:rsid w:val="00755789"/>
    <w:rsid w:val="007639B5"/>
    <w:rsid w:val="00764CEE"/>
    <w:rsid w:val="0076621F"/>
    <w:rsid w:val="00767128"/>
    <w:rsid w:val="007674CB"/>
    <w:rsid w:val="0079227C"/>
    <w:rsid w:val="007953CE"/>
    <w:rsid w:val="0079763A"/>
    <w:rsid w:val="007A1E5D"/>
    <w:rsid w:val="007A361D"/>
    <w:rsid w:val="007A701E"/>
    <w:rsid w:val="007A7A94"/>
    <w:rsid w:val="007B159D"/>
    <w:rsid w:val="007B1CC8"/>
    <w:rsid w:val="007B3951"/>
    <w:rsid w:val="007B57CC"/>
    <w:rsid w:val="007C3368"/>
    <w:rsid w:val="007C4A37"/>
    <w:rsid w:val="007C4D7D"/>
    <w:rsid w:val="007C5214"/>
    <w:rsid w:val="007D1B97"/>
    <w:rsid w:val="007D1D0F"/>
    <w:rsid w:val="007D5319"/>
    <w:rsid w:val="007F28C8"/>
    <w:rsid w:val="007F5FCE"/>
    <w:rsid w:val="007F6326"/>
    <w:rsid w:val="008022F9"/>
    <w:rsid w:val="00813368"/>
    <w:rsid w:val="0081543E"/>
    <w:rsid w:val="00823E6E"/>
    <w:rsid w:val="008348B8"/>
    <w:rsid w:val="00840531"/>
    <w:rsid w:val="008420A9"/>
    <w:rsid w:val="008422C0"/>
    <w:rsid w:val="00844B42"/>
    <w:rsid w:val="008621FE"/>
    <w:rsid w:val="0086355F"/>
    <w:rsid w:val="00867689"/>
    <w:rsid w:val="00872709"/>
    <w:rsid w:val="00875C16"/>
    <w:rsid w:val="00880F12"/>
    <w:rsid w:val="00887087"/>
    <w:rsid w:val="0089179F"/>
    <w:rsid w:val="00895275"/>
    <w:rsid w:val="008A32D1"/>
    <w:rsid w:val="008A5439"/>
    <w:rsid w:val="008B21CF"/>
    <w:rsid w:val="008B2F25"/>
    <w:rsid w:val="008C5B74"/>
    <w:rsid w:val="008C7738"/>
    <w:rsid w:val="008D49FD"/>
    <w:rsid w:val="008D69BD"/>
    <w:rsid w:val="008E2B53"/>
    <w:rsid w:val="008E38D1"/>
    <w:rsid w:val="008E47C0"/>
    <w:rsid w:val="008E67AA"/>
    <w:rsid w:val="008F1A78"/>
    <w:rsid w:val="008F5F93"/>
    <w:rsid w:val="008F71E7"/>
    <w:rsid w:val="008F7E83"/>
    <w:rsid w:val="0090019E"/>
    <w:rsid w:val="00904BEB"/>
    <w:rsid w:val="00910EC6"/>
    <w:rsid w:val="0091494D"/>
    <w:rsid w:val="00916371"/>
    <w:rsid w:val="009206AA"/>
    <w:rsid w:val="009206BD"/>
    <w:rsid w:val="00927238"/>
    <w:rsid w:val="00927F01"/>
    <w:rsid w:val="00930ECD"/>
    <w:rsid w:val="00936CF4"/>
    <w:rsid w:val="00946377"/>
    <w:rsid w:val="00951E42"/>
    <w:rsid w:val="009543FE"/>
    <w:rsid w:val="00960DA3"/>
    <w:rsid w:val="009647AF"/>
    <w:rsid w:val="00965299"/>
    <w:rsid w:val="00975357"/>
    <w:rsid w:val="0097662F"/>
    <w:rsid w:val="0098732F"/>
    <w:rsid w:val="00990BFA"/>
    <w:rsid w:val="009911BC"/>
    <w:rsid w:val="0099195D"/>
    <w:rsid w:val="009A61D3"/>
    <w:rsid w:val="009A6340"/>
    <w:rsid w:val="009A745C"/>
    <w:rsid w:val="009B35EF"/>
    <w:rsid w:val="009B3DAD"/>
    <w:rsid w:val="009B5A9A"/>
    <w:rsid w:val="009B725E"/>
    <w:rsid w:val="009C1A00"/>
    <w:rsid w:val="009C2558"/>
    <w:rsid w:val="009D303B"/>
    <w:rsid w:val="009D3451"/>
    <w:rsid w:val="009D5BC1"/>
    <w:rsid w:val="009E044D"/>
    <w:rsid w:val="009F1049"/>
    <w:rsid w:val="009F436E"/>
    <w:rsid w:val="009F45B4"/>
    <w:rsid w:val="00A02F4D"/>
    <w:rsid w:val="00A0682D"/>
    <w:rsid w:val="00A101EB"/>
    <w:rsid w:val="00A1020C"/>
    <w:rsid w:val="00A106FC"/>
    <w:rsid w:val="00A21B5E"/>
    <w:rsid w:val="00A22B52"/>
    <w:rsid w:val="00A23D28"/>
    <w:rsid w:val="00A30063"/>
    <w:rsid w:val="00A316C3"/>
    <w:rsid w:val="00A42670"/>
    <w:rsid w:val="00A560B4"/>
    <w:rsid w:val="00A65CC7"/>
    <w:rsid w:val="00A713A7"/>
    <w:rsid w:val="00A735EB"/>
    <w:rsid w:val="00A747B2"/>
    <w:rsid w:val="00A903D3"/>
    <w:rsid w:val="00AA0B11"/>
    <w:rsid w:val="00AA102E"/>
    <w:rsid w:val="00AA65FB"/>
    <w:rsid w:val="00AA7F6C"/>
    <w:rsid w:val="00AB2802"/>
    <w:rsid w:val="00AB3AFB"/>
    <w:rsid w:val="00AC022F"/>
    <w:rsid w:val="00AC140A"/>
    <w:rsid w:val="00AC75CD"/>
    <w:rsid w:val="00AD295F"/>
    <w:rsid w:val="00AF2FD5"/>
    <w:rsid w:val="00AF4221"/>
    <w:rsid w:val="00AF4FC2"/>
    <w:rsid w:val="00AF7FAE"/>
    <w:rsid w:val="00B00935"/>
    <w:rsid w:val="00B01B16"/>
    <w:rsid w:val="00B03427"/>
    <w:rsid w:val="00B0701F"/>
    <w:rsid w:val="00B1568F"/>
    <w:rsid w:val="00B23AEE"/>
    <w:rsid w:val="00B2464E"/>
    <w:rsid w:val="00B24DA7"/>
    <w:rsid w:val="00B27321"/>
    <w:rsid w:val="00B32F7E"/>
    <w:rsid w:val="00B34EA5"/>
    <w:rsid w:val="00B54C0B"/>
    <w:rsid w:val="00B604AC"/>
    <w:rsid w:val="00B767D2"/>
    <w:rsid w:val="00B853D2"/>
    <w:rsid w:val="00B954C0"/>
    <w:rsid w:val="00BA677D"/>
    <w:rsid w:val="00BA69DD"/>
    <w:rsid w:val="00BB722B"/>
    <w:rsid w:val="00BC12DC"/>
    <w:rsid w:val="00BC2B59"/>
    <w:rsid w:val="00BC4593"/>
    <w:rsid w:val="00BC760C"/>
    <w:rsid w:val="00BC7865"/>
    <w:rsid w:val="00BD084F"/>
    <w:rsid w:val="00BD08C0"/>
    <w:rsid w:val="00BD3647"/>
    <w:rsid w:val="00BD6454"/>
    <w:rsid w:val="00BE1E95"/>
    <w:rsid w:val="00BE35B9"/>
    <w:rsid w:val="00C00658"/>
    <w:rsid w:val="00C05322"/>
    <w:rsid w:val="00C065DB"/>
    <w:rsid w:val="00C06E61"/>
    <w:rsid w:val="00C12EEA"/>
    <w:rsid w:val="00C12F48"/>
    <w:rsid w:val="00C13163"/>
    <w:rsid w:val="00C15D0F"/>
    <w:rsid w:val="00C21643"/>
    <w:rsid w:val="00C21A3B"/>
    <w:rsid w:val="00C32F04"/>
    <w:rsid w:val="00C34248"/>
    <w:rsid w:val="00C3455B"/>
    <w:rsid w:val="00C41EB5"/>
    <w:rsid w:val="00C51006"/>
    <w:rsid w:val="00C56398"/>
    <w:rsid w:val="00C63491"/>
    <w:rsid w:val="00C6726B"/>
    <w:rsid w:val="00C70F5D"/>
    <w:rsid w:val="00C72E2A"/>
    <w:rsid w:val="00C76F47"/>
    <w:rsid w:val="00C80EC2"/>
    <w:rsid w:val="00C814AC"/>
    <w:rsid w:val="00C87608"/>
    <w:rsid w:val="00C90E3E"/>
    <w:rsid w:val="00C97F48"/>
    <w:rsid w:val="00CA2DFB"/>
    <w:rsid w:val="00CA57C1"/>
    <w:rsid w:val="00CB33EE"/>
    <w:rsid w:val="00CC0370"/>
    <w:rsid w:val="00CC2602"/>
    <w:rsid w:val="00CE0DAC"/>
    <w:rsid w:val="00CE2F3D"/>
    <w:rsid w:val="00CE59A4"/>
    <w:rsid w:val="00CF0082"/>
    <w:rsid w:val="00CF045A"/>
    <w:rsid w:val="00CF1BE5"/>
    <w:rsid w:val="00D02C6F"/>
    <w:rsid w:val="00D0304C"/>
    <w:rsid w:val="00D0416C"/>
    <w:rsid w:val="00D04993"/>
    <w:rsid w:val="00D076A8"/>
    <w:rsid w:val="00D11039"/>
    <w:rsid w:val="00D2083B"/>
    <w:rsid w:val="00D20D3F"/>
    <w:rsid w:val="00D24008"/>
    <w:rsid w:val="00D25353"/>
    <w:rsid w:val="00D266B8"/>
    <w:rsid w:val="00D26E86"/>
    <w:rsid w:val="00D34EE0"/>
    <w:rsid w:val="00D34F18"/>
    <w:rsid w:val="00D34F7B"/>
    <w:rsid w:val="00D45D40"/>
    <w:rsid w:val="00D539B1"/>
    <w:rsid w:val="00D57B6B"/>
    <w:rsid w:val="00D57DE0"/>
    <w:rsid w:val="00D619EC"/>
    <w:rsid w:val="00D64C81"/>
    <w:rsid w:val="00D650F3"/>
    <w:rsid w:val="00D760AF"/>
    <w:rsid w:val="00D76855"/>
    <w:rsid w:val="00D76D8D"/>
    <w:rsid w:val="00D90F44"/>
    <w:rsid w:val="00DA1F78"/>
    <w:rsid w:val="00DB3415"/>
    <w:rsid w:val="00DB7BB8"/>
    <w:rsid w:val="00DC0671"/>
    <w:rsid w:val="00DD5FA6"/>
    <w:rsid w:val="00DE03FA"/>
    <w:rsid w:val="00DE448D"/>
    <w:rsid w:val="00DE5D27"/>
    <w:rsid w:val="00DE6302"/>
    <w:rsid w:val="00DE6E7A"/>
    <w:rsid w:val="00DF34B9"/>
    <w:rsid w:val="00DF7F46"/>
    <w:rsid w:val="00E10F49"/>
    <w:rsid w:val="00E210E9"/>
    <w:rsid w:val="00E24CFA"/>
    <w:rsid w:val="00E26AF4"/>
    <w:rsid w:val="00E27782"/>
    <w:rsid w:val="00E32BF3"/>
    <w:rsid w:val="00E405B2"/>
    <w:rsid w:val="00E41E57"/>
    <w:rsid w:val="00E43439"/>
    <w:rsid w:val="00E434C8"/>
    <w:rsid w:val="00E45601"/>
    <w:rsid w:val="00E4680A"/>
    <w:rsid w:val="00E50B1A"/>
    <w:rsid w:val="00E56F47"/>
    <w:rsid w:val="00E73798"/>
    <w:rsid w:val="00E748BF"/>
    <w:rsid w:val="00E84B25"/>
    <w:rsid w:val="00E86139"/>
    <w:rsid w:val="00E90C9A"/>
    <w:rsid w:val="00E924B3"/>
    <w:rsid w:val="00E92720"/>
    <w:rsid w:val="00E92EC7"/>
    <w:rsid w:val="00E9420C"/>
    <w:rsid w:val="00EA0A59"/>
    <w:rsid w:val="00EA45F5"/>
    <w:rsid w:val="00EA657F"/>
    <w:rsid w:val="00EA7FD8"/>
    <w:rsid w:val="00EB5589"/>
    <w:rsid w:val="00EB66DB"/>
    <w:rsid w:val="00EC09C7"/>
    <w:rsid w:val="00ED5A5C"/>
    <w:rsid w:val="00EE3F58"/>
    <w:rsid w:val="00EE6DBE"/>
    <w:rsid w:val="00EF012E"/>
    <w:rsid w:val="00EF03AD"/>
    <w:rsid w:val="00EF0B3D"/>
    <w:rsid w:val="00EF6B43"/>
    <w:rsid w:val="00EF6E9C"/>
    <w:rsid w:val="00F0549F"/>
    <w:rsid w:val="00F10E8D"/>
    <w:rsid w:val="00F12A2A"/>
    <w:rsid w:val="00F15310"/>
    <w:rsid w:val="00F169BA"/>
    <w:rsid w:val="00F17A31"/>
    <w:rsid w:val="00F23505"/>
    <w:rsid w:val="00F44570"/>
    <w:rsid w:val="00F64BC5"/>
    <w:rsid w:val="00F753BC"/>
    <w:rsid w:val="00F80604"/>
    <w:rsid w:val="00F8226B"/>
    <w:rsid w:val="00F93705"/>
    <w:rsid w:val="00F95F0A"/>
    <w:rsid w:val="00FA27C6"/>
    <w:rsid w:val="00FA2F33"/>
    <w:rsid w:val="00FA3C41"/>
    <w:rsid w:val="00FA62B0"/>
    <w:rsid w:val="00FA6B50"/>
    <w:rsid w:val="00FA7008"/>
    <w:rsid w:val="00FA7147"/>
    <w:rsid w:val="00FC052F"/>
    <w:rsid w:val="00FC3AE4"/>
    <w:rsid w:val="00FF6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32D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9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67128"/>
    <w:pPr>
      <w:keepNext/>
      <w:keepLines/>
      <w:spacing w:before="480"/>
      <w:outlineLvl w:val="0"/>
    </w:pPr>
    <w:rPr>
      <w:rFonts w:ascii="Times New Roman" w:eastAsia="仿宋_GB2312" w:hAnsi="Times New Roman" w:cs="Times New Roman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767128"/>
    <w:pPr>
      <w:keepNext/>
      <w:keepLines/>
      <w:spacing w:before="200"/>
      <w:outlineLvl w:val="1"/>
    </w:pPr>
    <w:rPr>
      <w:rFonts w:ascii="Times New Roman" w:eastAsia="仿宋_GB2312" w:hAnsi="Times New Roman" w:cs="Times New Roman"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Char"/>
    <w:unhideWhenUsed/>
    <w:qFormat/>
    <w:rsid w:val="00767128"/>
    <w:pPr>
      <w:keepNext/>
      <w:keepLines/>
      <w:spacing w:before="200"/>
      <w:outlineLvl w:val="2"/>
    </w:pPr>
    <w:rPr>
      <w:rFonts w:ascii="Times New Roman" w:eastAsia="仿宋_GB2312" w:hAnsi="Times New Roman" w:cs="Times New Roman"/>
      <w:color w:val="4F81BD" w:themeColor="accent1"/>
      <w:sz w:val="28"/>
      <w:szCs w:val="21"/>
    </w:rPr>
  </w:style>
  <w:style w:type="paragraph" w:styleId="4">
    <w:name w:val="heading 4"/>
    <w:basedOn w:val="a"/>
    <w:next w:val="a"/>
    <w:link w:val="4Char"/>
    <w:unhideWhenUsed/>
    <w:qFormat/>
    <w:rsid w:val="00767128"/>
    <w:pPr>
      <w:keepNext/>
      <w:keepLines/>
      <w:spacing w:before="200"/>
      <w:outlineLvl w:val="3"/>
    </w:pPr>
    <w:rPr>
      <w:rFonts w:ascii="Times New Roman" w:eastAsia="仿宋_GB2312" w:hAnsi="Times New Roman" w:cs="Times New Roman"/>
      <w:i/>
      <w:iCs/>
      <w:color w:val="4F81BD" w:themeColor="accent1"/>
      <w:sz w:val="28"/>
      <w:szCs w:val="2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7128"/>
    <w:pPr>
      <w:keepNext/>
      <w:keepLines/>
      <w:spacing w:before="200"/>
      <w:outlineLvl w:val="4"/>
    </w:pPr>
    <w:rPr>
      <w:rFonts w:ascii="Times New Roman" w:eastAsia="仿宋_GB2312" w:hAnsi="Times New Roman" w:cs="Times New Roman"/>
      <w:color w:val="243F60" w:themeColor="accent1" w:themeShade="7F"/>
      <w:sz w:val="28"/>
      <w:szCs w:val="21"/>
    </w:rPr>
  </w:style>
  <w:style w:type="paragraph" w:styleId="60">
    <w:name w:val="heading 6"/>
    <w:basedOn w:val="a"/>
    <w:next w:val="a"/>
    <w:link w:val="6Char"/>
    <w:uiPriority w:val="9"/>
    <w:semiHidden/>
    <w:unhideWhenUsed/>
    <w:qFormat/>
    <w:rsid w:val="00767128"/>
    <w:pPr>
      <w:keepNext/>
      <w:keepLines/>
      <w:spacing w:before="200"/>
      <w:outlineLvl w:val="5"/>
    </w:pPr>
    <w:rPr>
      <w:rFonts w:ascii="Times New Roman" w:eastAsia="仿宋_GB2312" w:hAnsi="Times New Roman" w:cs="Times New Roman"/>
      <w:i/>
      <w:iCs/>
      <w:color w:val="243F60" w:themeColor="accent1" w:themeShade="7F"/>
      <w:sz w:val="28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7128"/>
    <w:pPr>
      <w:keepNext/>
      <w:keepLines/>
      <w:spacing w:before="200"/>
      <w:outlineLvl w:val="6"/>
    </w:pPr>
    <w:rPr>
      <w:rFonts w:ascii="Times New Roman" w:eastAsia="仿宋_GB2312" w:hAnsi="Times New Roman" w:cs="Times New Roman"/>
      <w:i/>
      <w:iCs/>
      <w:color w:val="404040" w:themeColor="text1" w:themeTint="BF"/>
      <w:sz w:val="28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7128"/>
    <w:pPr>
      <w:keepNext/>
      <w:keepLines/>
      <w:spacing w:before="200"/>
      <w:outlineLvl w:val="7"/>
    </w:pPr>
    <w:rPr>
      <w:rFonts w:ascii="Times New Roman" w:eastAsia="仿宋_GB2312" w:hAnsi="Times New Roman" w:cs="Times New Roman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7128"/>
    <w:pPr>
      <w:keepNext/>
      <w:keepLines/>
      <w:spacing w:before="200"/>
      <w:outlineLvl w:val="8"/>
    </w:pPr>
    <w:rPr>
      <w:rFonts w:ascii="Times New Roman" w:eastAsia="仿宋_GB2312" w:hAnsi="Times New Roman" w:cs="Times New Roman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6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6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3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53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53D2"/>
    <w:rPr>
      <w:sz w:val="18"/>
      <w:szCs w:val="18"/>
    </w:rPr>
  </w:style>
  <w:style w:type="paragraph" w:customStyle="1" w:styleId="Char2">
    <w:name w:val="Char"/>
    <w:basedOn w:val="a"/>
    <w:rsid w:val="00341AD2"/>
    <w:rPr>
      <w:rFonts w:ascii="Tahoma" w:eastAsia="宋体" w:hAnsi="Tahoma" w:cs="Times New Roman"/>
      <w:sz w:val="24"/>
      <w:szCs w:val="20"/>
    </w:rPr>
  </w:style>
  <w:style w:type="paragraph" w:styleId="a6">
    <w:name w:val="Date"/>
    <w:basedOn w:val="a"/>
    <w:next w:val="a"/>
    <w:link w:val="Char3"/>
    <w:unhideWhenUsed/>
    <w:rsid w:val="00CE2F3D"/>
    <w:pPr>
      <w:ind w:leftChars="2500" w:left="100"/>
    </w:pPr>
  </w:style>
  <w:style w:type="character" w:customStyle="1" w:styleId="Char3">
    <w:name w:val="日期 Char"/>
    <w:basedOn w:val="a0"/>
    <w:link w:val="a6"/>
    <w:rsid w:val="00CE2F3D"/>
  </w:style>
  <w:style w:type="paragraph" w:styleId="a7">
    <w:name w:val="Normal (Web)"/>
    <w:basedOn w:val="a"/>
    <w:uiPriority w:val="99"/>
    <w:unhideWhenUsed/>
    <w:rsid w:val="005827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rsid w:val="00412082"/>
    <w:rPr>
      <w:strike w:val="0"/>
      <w:dstrike w:val="0"/>
      <w:color w:val="003895"/>
      <w:u w:val="none"/>
      <w:effect w:val="none"/>
    </w:rPr>
  </w:style>
  <w:style w:type="character" w:customStyle="1" w:styleId="1Char">
    <w:name w:val="标题 1 Char"/>
    <w:basedOn w:val="a0"/>
    <w:link w:val="1"/>
    <w:qFormat/>
    <w:rsid w:val="00767128"/>
    <w:rPr>
      <w:rFonts w:ascii="Times New Roman" w:eastAsia="仿宋_GB2312" w:hAnsi="Times New Roman" w:cs="Times New Roman"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qFormat/>
    <w:rsid w:val="00767128"/>
    <w:rPr>
      <w:rFonts w:ascii="Times New Roman" w:eastAsia="仿宋_GB2312" w:hAnsi="Times New Roman" w:cs="Times New Roman"/>
      <w:color w:val="4F81BD" w:themeColor="accent1"/>
      <w:sz w:val="28"/>
      <w:szCs w:val="26"/>
    </w:rPr>
  </w:style>
  <w:style w:type="character" w:customStyle="1" w:styleId="3Char">
    <w:name w:val="标题 3 Char"/>
    <w:basedOn w:val="a0"/>
    <w:link w:val="3"/>
    <w:rsid w:val="00767128"/>
    <w:rPr>
      <w:rFonts w:ascii="Times New Roman" w:eastAsia="仿宋_GB2312" w:hAnsi="Times New Roman" w:cs="Times New Roman"/>
      <w:color w:val="4F81BD" w:themeColor="accent1"/>
      <w:sz w:val="28"/>
      <w:szCs w:val="21"/>
    </w:rPr>
  </w:style>
  <w:style w:type="character" w:customStyle="1" w:styleId="4Char">
    <w:name w:val="标题 4 Char"/>
    <w:basedOn w:val="a0"/>
    <w:link w:val="4"/>
    <w:rsid w:val="00767128"/>
    <w:rPr>
      <w:rFonts w:ascii="Times New Roman" w:eastAsia="仿宋_GB2312" w:hAnsi="Times New Roman" w:cs="Times New Roman"/>
      <w:i/>
      <w:iCs/>
      <w:color w:val="4F81BD" w:themeColor="accent1"/>
      <w:sz w:val="28"/>
      <w:szCs w:val="21"/>
    </w:rPr>
  </w:style>
  <w:style w:type="character" w:customStyle="1" w:styleId="5Char">
    <w:name w:val="标题 5 Char"/>
    <w:basedOn w:val="a0"/>
    <w:link w:val="5"/>
    <w:uiPriority w:val="9"/>
    <w:semiHidden/>
    <w:rsid w:val="00767128"/>
    <w:rPr>
      <w:rFonts w:ascii="Times New Roman" w:eastAsia="仿宋_GB2312" w:hAnsi="Times New Roman" w:cs="Times New Roman"/>
      <w:color w:val="243F60" w:themeColor="accent1" w:themeShade="7F"/>
      <w:sz w:val="28"/>
      <w:szCs w:val="21"/>
    </w:rPr>
  </w:style>
  <w:style w:type="character" w:customStyle="1" w:styleId="6Char">
    <w:name w:val="标题 6 Char"/>
    <w:basedOn w:val="a0"/>
    <w:link w:val="60"/>
    <w:uiPriority w:val="9"/>
    <w:semiHidden/>
    <w:rsid w:val="00767128"/>
    <w:rPr>
      <w:rFonts w:ascii="Times New Roman" w:eastAsia="仿宋_GB2312" w:hAnsi="Times New Roman" w:cs="Times New Roman"/>
      <w:i/>
      <w:iCs/>
      <w:color w:val="243F60" w:themeColor="accent1" w:themeShade="7F"/>
      <w:sz w:val="28"/>
      <w:szCs w:val="21"/>
    </w:rPr>
  </w:style>
  <w:style w:type="character" w:customStyle="1" w:styleId="7Char">
    <w:name w:val="标题 7 Char"/>
    <w:basedOn w:val="a0"/>
    <w:link w:val="7"/>
    <w:uiPriority w:val="9"/>
    <w:semiHidden/>
    <w:rsid w:val="00767128"/>
    <w:rPr>
      <w:rFonts w:ascii="Times New Roman" w:eastAsia="仿宋_GB2312" w:hAnsi="Times New Roman" w:cs="Times New Roman"/>
      <w:i/>
      <w:iCs/>
      <w:color w:val="404040" w:themeColor="text1" w:themeTint="BF"/>
      <w:sz w:val="28"/>
      <w:szCs w:val="21"/>
    </w:rPr>
  </w:style>
  <w:style w:type="character" w:customStyle="1" w:styleId="8Char">
    <w:name w:val="标题 8 Char"/>
    <w:basedOn w:val="a0"/>
    <w:link w:val="8"/>
    <w:uiPriority w:val="9"/>
    <w:semiHidden/>
    <w:rsid w:val="00767128"/>
    <w:rPr>
      <w:rFonts w:ascii="Times New Roman" w:eastAsia="仿宋_GB2312" w:hAnsi="Times New Roman" w:cs="Times New Roman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767128"/>
    <w:rPr>
      <w:rFonts w:ascii="Times New Roman" w:eastAsia="仿宋_GB2312" w:hAnsi="Times New Roman" w:cs="Times New Roman"/>
      <w:i/>
      <w:iCs/>
      <w:color w:val="404040" w:themeColor="text1" w:themeTint="BF"/>
      <w:sz w:val="20"/>
      <w:szCs w:val="20"/>
    </w:rPr>
  </w:style>
  <w:style w:type="numbering" w:customStyle="1" w:styleId="10">
    <w:name w:val="无列表1"/>
    <w:next w:val="a2"/>
    <w:uiPriority w:val="99"/>
    <w:semiHidden/>
    <w:unhideWhenUsed/>
    <w:rsid w:val="00767128"/>
  </w:style>
  <w:style w:type="numbering" w:customStyle="1" w:styleId="6">
    <w:name w:val="样式6"/>
    <w:uiPriority w:val="99"/>
    <w:rsid w:val="00767128"/>
    <w:pPr>
      <w:numPr>
        <w:numId w:val="2"/>
      </w:numPr>
    </w:pPr>
  </w:style>
  <w:style w:type="paragraph" w:styleId="a9">
    <w:name w:val="Body Text"/>
    <w:basedOn w:val="a"/>
    <w:link w:val="Char4"/>
    <w:qFormat/>
    <w:rsid w:val="00767128"/>
    <w:pPr>
      <w:spacing w:line="360" w:lineRule="auto"/>
      <w:ind w:firstLineChars="200" w:firstLine="200"/>
    </w:pPr>
    <w:rPr>
      <w:rFonts w:ascii="Times New Roman" w:eastAsia="仿宋_GB2312" w:hAnsi="Times New Roman" w:cs="Times New Roman"/>
      <w:sz w:val="28"/>
      <w:szCs w:val="21"/>
    </w:rPr>
  </w:style>
  <w:style w:type="character" w:customStyle="1" w:styleId="Char4">
    <w:name w:val="正文文本 Char"/>
    <w:basedOn w:val="a0"/>
    <w:link w:val="a9"/>
    <w:rsid w:val="00767128"/>
    <w:rPr>
      <w:rFonts w:ascii="Times New Roman" w:eastAsia="仿宋_GB2312" w:hAnsi="Times New Roman" w:cs="Times New Roman"/>
      <w:sz w:val="28"/>
      <w:szCs w:val="21"/>
    </w:rPr>
  </w:style>
  <w:style w:type="paragraph" w:styleId="aa">
    <w:name w:val="List Paragraph"/>
    <w:basedOn w:val="a"/>
    <w:uiPriority w:val="99"/>
    <w:qFormat/>
    <w:rsid w:val="00767128"/>
    <w:pPr>
      <w:ind w:left="720"/>
      <w:contextualSpacing/>
    </w:pPr>
    <w:rPr>
      <w:rFonts w:ascii="Times New Roman" w:eastAsia="仿宋_GB2312" w:hAnsi="Times New Roman" w:cs="Times New Roman"/>
      <w:sz w:val="28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767128"/>
    <w:rPr>
      <w:rFonts w:ascii="Times New Roman" w:eastAsia="仿宋_GB2312" w:hAnsi="Times New Roman" w:cs="Times New Roman"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Char5"/>
    <w:qFormat/>
    <w:rsid w:val="00767128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="仿宋_GB2312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Char5">
    <w:name w:val="标题 Char"/>
    <w:basedOn w:val="a0"/>
    <w:link w:val="ac"/>
    <w:rsid w:val="00767128"/>
    <w:rPr>
      <w:rFonts w:ascii="Times New Roman" w:eastAsia="仿宋_GB2312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Char6"/>
    <w:uiPriority w:val="11"/>
    <w:qFormat/>
    <w:rsid w:val="00767128"/>
    <w:pPr>
      <w:numPr>
        <w:ilvl w:val="1"/>
      </w:numPr>
    </w:pPr>
    <w:rPr>
      <w:rFonts w:ascii="Times New Roman" w:eastAsia="仿宋_GB2312" w:hAnsi="Times New Roman" w:cs="Times New Roman"/>
      <w:i/>
      <w:iCs/>
      <w:color w:val="4F81BD" w:themeColor="accent1"/>
      <w:spacing w:val="15"/>
      <w:sz w:val="24"/>
      <w:szCs w:val="21"/>
    </w:rPr>
  </w:style>
  <w:style w:type="character" w:customStyle="1" w:styleId="Char6">
    <w:name w:val="副标题 Char"/>
    <w:basedOn w:val="a0"/>
    <w:link w:val="ad"/>
    <w:uiPriority w:val="11"/>
    <w:rsid w:val="00767128"/>
    <w:rPr>
      <w:rFonts w:ascii="Times New Roman" w:eastAsia="仿宋_GB2312" w:hAnsi="Times New Roman" w:cs="Times New Roman"/>
      <w:i/>
      <w:iCs/>
      <w:color w:val="4F81BD" w:themeColor="accent1"/>
      <w:spacing w:val="15"/>
      <w:sz w:val="24"/>
      <w:szCs w:val="21"/>
    </w:rPr>
  </w:style>
  <w:style w:type="character" w:styleId="ae">
    <w:name w:val="Strong"/>
    <w:basedOn w:val="a0"/>
    <w:uiPriority w:val="22"/>
    <w:qFormat/>
    <w:rsid w:val="00767128"/>
    <w:rPr>
      <w:b/>
      <w:bCs/>
    </w:rPr>
  </w:style>
  <w:style w:type="character" w:styleId="af">
    <w:name w:val="Emphasis"/>
    <w:basedOn w:val="a0"/>
    <w:uiPriority w:val="20"/>
    <w:qFormat/>
    <w:rsid w:val="00767128"/>
    <w:rPr>
      <w:i/>
      <w:iCs/>
    </w:rPr>
  </w:style>
  <w:style w:type="paragraph" w:styleId="af0">
    <w:name w:val="No Spacing"/>
    <w:qFormat/>
    <w:rsid w:val="00767128"/>
    <w:rPr>
      <w:rFonts w:asciiTheme="majorHAnsi" w:eastAsiaTheme="majorEastAsia" w:hAnsiTheme="majorHAnsi" w:cstheme="majorBidi"/>
      <w:b/>
      <w:bCs/>
      <w:sz w:val="26"/>
      <w:szCs w:val="24"/>
      <w:lang w:eastAsia="en-US" w:bidi="en-US"/>
    </w:rPr>
  </w:style>
  <w:style w:type="paragraph" w:styleId="af1">
    <w:name w:val="Quote"/>
    <w:basedOn w:val="a"/>
    <w:next w:val="a"/>
    <w:link w:val="Char7"/>
    <w:uiPriority w:val="29"/>
    <w:qFormat/>
    <w:rsid w:val="00767128"/>
    <w:rPr>
      <w:rFonts w:ascii="Times New Roman" w:eastAsia="仿宋_GB2312" w:hAnsi="Times New Roman" w:cs="Times New Roman"/>
      <w:i/>
      <w:iCs/>
      <w:color w:val="000000" w:themeColor="text1"/>
      <w:sz w:val="28"/>
      <w:szCs w:val="21"/>
    </w:rPr>
  </w:style>
  <w:style w:type="character" w:customStyle="1" w:styleId="Char7">
    <w:name w:val="引用 Char"/>
    <w:basedOn w:val="a0"/>
    <w:link w:val="af1"/>
    <w:uiPriority w:val="29"/>
    <w:rsid w:val="00767128"/>
    <w:rPr>
      <w:rFonts w:ascii="Times New Roman" w:eastAsia="仿宋_GB2312" w:hAnsi="Times New Roman" w:cs="Times New Roman"/>
      <w:i/>
      <w:iCs/>
      <w:color w:val="000000" w:themeColor="text1"/>
      <w:sz w:val="28"/>
      <w:szCs w:val="21"/>
    </w:rPr>
  </w:style>
  <w:style w:type="paragraph" w:styleId="af2">
    <w:name w:val="Intense Quote"/>
    <w:basedOn w:val="a"/>
    <w:next w:val="a"/>
    <w:link w:val="Char8"/>
    <w:uiPriority w:val="30"/>
    <w:qFormat/>
    <w:rsid w:val="0076712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仿宋_GB2312" w:hAnsi="Times New Roman" w:cs="Times New Roman"/>
      <w:i/>
      <w:iCs/>
      <w:color w:val="4F81BD" w:themeColor="accent1"/>
      <w:sz w:val="28"/>
      <w:szCs w:val="21"/>
    </w:rPr>
  </w:style>
  <w:style w:type="character" w:customStyle="1" w:styleId="Char8">
    <w:name w:val="明显引用 Char"/>
    <w:basedOn w:val="a0"/>
    <w:link w:val="af2"/>
    <w:uiPriority w:val="30"/>
    <w:rsid w:val="00767128"/>
    <w:rPr>
      <w:rFonts w:ascii="Times New Roman" w:eastAsia="仿宋_GB2312" w:hAnsi="Times New Roman" w:cs="Times New Roman"/>
      <w:i/>
      <w:iCs/>
      <w:color w:val="4F81BD" w:themeColor="accent1"/>
      <w:sz w:val="28"/>
      <w:szCs w:val="21"/>
    </w:rPr>
  </w:style>
  <w:style w:type="character" w:styleId="af3">
    <w:name w:val="Subtle Emphasis"/>
    <w:basedOn w:val="a0"/>
    <w:uiPriority w:val="19"/>
    <w:qFormat/>
    <w:rsid w:val="00767128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767128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767128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767128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76712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qFormat/>
    <w:rsid w:val="00767128"/>
    <w:pPr>
      <w:outlineLvl w:val="9"/>
    </w:pPr>
  </w:style>
  <w:style w:type="table" w:styleId="af8">
    <w:name w:val="Table Grid"/>
    <w:basedOn w:val="a1"/>
    <w:uiPriority w:val="59"/>
    <w:rsid w:val="007671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767128"/>
  </w:style>
  <w:style w:type="paragraph" w:styleId="11">
    <w:name w:val="toc 1"/>
    <w:basedOn w:val="a"/>
    <w:next w:val="a"/>
    <w:autoRedefine/>
    <w:uiPriority w:val="39"/>
    <w:rsid w:val="00767128"/>
    <w:rPr>
      <w:rFonts w:ascii="Times New Roman" w:eastAsia="宋体" w:hAnsi="Times New Roman" w:cs="Times New Roman"/>
      <w:szCs w:val="24"/>
    </w:rPr>
  </w:style>
  <w:style w:type="paragraph" w:styleId="20">
    <w:name w:val="toc 2"/>
    <w:basedOn w:val="a"/>
    <w:next w:val="a"/>
    <w:autoRedefine/>
    <w:uiPriority w:val="39"/>
    <w:rsid w:val="00767128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rsid w:val="00767128"/>
    <w:pPr>
      <w:ind w:leftChars="400" w:left="840"/>
    </w:pPr>
    <w:rPr>
      <w:rFonts w:ascii="Times New Roman" w:eastAsia="宋体" w:hAnsi="Times New Roman" w:cs="Times New Roman"/>
      <w:szCs w:val="24"/>
    </w:rPr>
  </w:style>
  <w:style w:type="numbering" w:customStyle="1" w:styleId="110">
    <w:name w:val="无列表11"/>
    <w:next w:val="a2"/>
    <w:uiPriority w:val="99"/>
    <w:semiHidden/>
    <w:unhideWhenUsed/>
    <w:rsid w:val="00767128"/>
  </w:style>
  <w:style w:type="numbering" w:customStyle="1" w:styleId="111">
    <w:name w:val="无列表111"/>
    <w:next w:val="a2"/>
    <w:semiHidden/>
    <w:rsid w:val="00767128"/>
  </w:style>
  <w:style w:type="paragraph" w:customStyle="1" w:styleId="12">
    <w:name w:val="样式1"/>
    <w:basedOn w:val="a"/>
    <w:rsid w:val="00767128"/>
    <w:pPr>
      <w:ind w:firstLine="2190"/>
    </w:pPr>
    <w:rPr>
      <w:rFonts w:ascii="Times New Roman" w:eastAsia="宋体" w:hAnsi="Times New Roman" w:cs="Times New Roman"/>
      <w:szCs w:val="24"/>
    </w:rPr>
  </w:style>
  <w:style w:type="paragraph" w:customStyle="1" w:styleId="CharCharCharCharCharCharCharCharCharChar">
    <w:name w:val="Char Char Char Char Char Char Char Char Char Char"/>
    <w:basedOn w:val="a"/>
    <w:rsid w:val="00767128"/>
    <w:rPr>
      <w:rFonts w:ascii="Tahoma" w:eastAsia="宋体" w:hAnsi="Tahoma" w:cs="Times New Roman"/>
      <w:sz w:val="24"/>
      <w:szCs w:val="20"/>
    </w:rPr>
  </w:style>
  <w:style w:type="paragraph" w:styleId="afa">
    <w:name w:val="Plain Text"/>
    <w:basedOn w:val="a"/>
    <w:link w:val="Char9"/>
    <w:uiPriority w:val="99"/>
    <w:unhideWhenUsed/>
    <w:qFormat/>
    <w:rsid w:val="00767128"/>
    <w:rPr>
      <w:rFonts w:ascii="宋体" w:eastAsia="宋体" w:hAnsi="Courier New" w:cs="Times New Roman"/>
      <w:szCs w:val="21"/>
    </w:rPr>
  </w:style>
  <w:style w:type="character" w:customStyle="1" w:styleId="Char9">
    <w:name w:val="纯文本 Char"/>
    <w:basedOn w:val="a0"/>
    <w:link w:val="afa"/>
    <w:uiPriority w:val="99"/>
    <w:rsid w:val="00767128"/>
    <w:rPr>
      <w:rFonts w:ascii="宋体" w:eastAsia="宋体" w:hAnsi="Courier New" w:cs="Times New Roman"/>
      <w:szCs w:val="21"/>
    </w:rPr>
  </w:style>
  <w:style w:type="paragraph" w:styleId="21">
    <w:name w:val="Body Text Indent 2"/>
    <w:basedOn w:val="a"/>
    <w:link w:val="2Char0"/>
    <w:rsid w:val="00767128"/>
    <w:pPr>
      <w:spacing w:line="360" w:lineRule="auto"/>
      <w:ind w:firstLine="420"/>
    </w:pPr>
    <w:rPr>
      <w:rFonts w:ascii="宋体" w:eastAsia="宋体" w:hAnsi="Times New Roman" w:cs="Times New Roman"/>
      <w:sz w:val="24"/>
      <w:szCs w:val="24"/>
    </w:rPr>
  </w:style>
  <w:style w:type="character" w:customStyle="1" w:styleId="2Char0">
    <w:name w:val="正文文本缩进 2 Char"/>
    <w:basedOn w:val="a0"/>
    <w:link w:val="21"/>
    <w:rsid w:val="00767128"/>
    <w:rPr>
      <w:rFonts w:ascii="宋体" w:eastAsia="宋体" w:hAnsi="Times New Roman" w:cs="Times New Roman"/>
      <w:sz w:val="24"/>
      <w:szCs w:val="24"/>
    </w:rPr>
  </w:style>
  <w:style w:type="paragraph" w:customStyle="1" w:styleId="31">
    <w:name w:val="旧样式－仿宋3"/>
    <w:basedOn w:val="a"/>
    <w:link w:val="3Char0"/>
    <w:rsid w:val="00767128"/>
    <w:pPr>
      <w:spacing w:line="600" w:lineRule="exact"/>
      <w:ind w:firstLineChars="200" w:firstLine="622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3Char0">
    <w:name w:val="旧样式－仿宋3 Char"/>
    <w:link w:val="31"/>
    <w:rsid w:val="00767128"/>
    <w:rPr>
      <w:rFonts w:ascii="仿宋_GB2312" w:eastAsia="仿宋_GB2312" w:hAnsi="Times New Roman" w:cs="Times New Roman"/>
      <w:sz w:val="32"/>
      <w:szCs w:val="32"/>
    </w:rPr>
  </w:style>
  <w:style w:type="paragraph" w:customStyle="1" w:styleId="13">
    <w:name w:val="1"/>
    <w:basedOn w:val="afb"/>
    <w:link w:val="1Char0"/>
    <w:qFormat/>
    <w:rsid w:val="00767128"/>
    <w:pPr>
      <w:snapToGrid w:val="0"/>
      <w:spacing w:line="380" w:lineRule="atLeast"/>
      <w:ind w:firstLineChars="200" w:firstLine="480"/>
      <w:jc w:val="both"/>
      <w:textAlignment w:val="auto"/>
    </w:pPr>
    <w:rPr>
      <w:color w:val="000000"/>
    </w:rPr>
  </w:style>
  <w:style w:type="paragraph" w:styleId="afb">
    <w:name w:val="Normal Indent"/>
    <w:basedOn w:val="a"/>
    <w:rsid w:val="00767128"/>
    <w:pPr>
      <w:adjustRightInd w:val="0"/>
      <w:spacing w:line="312" w:lineRule="atLeast"/>
      <w:ind w:firstLine="420"/>
      <w:jc w:val="left"/>
      <w:textAlignment w:val="baseline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1Char0">
    <w:name w:val="1 Char"/>
    <w:link w:val="13"/>
    <w:rsid w:val="00767128"/>
    <w:rPr>
      <w:rFonts w:ascii="宋体" w:eastAsia="宋体" w:hAnsi="宋体" w:cs="Times New Roman"/>
      <w:color w:val="000000"/>
      <w:kern w:val="0"/>
      <w:sz w:val="24"/>
      <w:szCs w:val="24"/>
    </w:rPr>
  </w:style>
  <w:style w:type="paragraph" w:customStyle="1" w:styleId="14">
    <w:name w:val="样式 标题 1 + 黑体"/>
    <w:basedOn w:val="1"/>
    <w:link w:val="1Char1"/>
    <w:autoRedefine/>
    <w:rsid w:val="00767128"/>
    <w:pPr>
      <w:spacing w:before="0" w:line="360" w:lineRule="auto"/>
    </w:pPr>
    <w:rPr>
      <w:rFonts w:ascii="黑体" w:eastAsia="宋体" w:hAnsi="黑体"/>
      <w:color w:val="auto"/>
      <w:kern w:val="44"/>
    </w:rPr>
  </w:style>
  <w:style w:type="character" w:customStyle="1" w:styleId="1Char1">
    <w:name w:val="样式 标题 1 + 黑体 Char"/>
    <w:link w:val="14"/>
    <w:rsid w:val="00767128"/>
    <w:rPr>
      <w:rFonts w:ascii="黑体" w:eastAsia="宋体" w:hAnsi="黑体" w:cs="Times New Roman"/>
      <w:kern w:val="44"/>
      <w:sz w:val="28"/>
      <w:szCs w:val="28"/>
    </w:rPr>
  </w:style>
  <w:style w:type="paragraph" w:customStyle="1" w:styleId="xl122">
    <w:name w:val="xl122"/>
    <w:basedOn w:val="a"/>
    <w:rsid w:val="007671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xl46">
    <w:name w:val="xl46"/>
    <w:basedOn w:val="a"/>
    <w:rsid w:val="007671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Times New Roman"/>
      <w:kern w:val="0"/>
      <w:szCs w:val="21"/>
    </w:rPr>
  </w:style>
  <w:style w:type="paragraph" w:customStyle="1" w:styleId="xl63">
    <w:name w:val="xl63"/>
    <w:basedOn w:val="a"/>
    <w:rsid w:val="007671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Times New Roman"/>
      <w:kern w:val="0"/>
      <w:szCs w:val="21"/>
    </w:rPr>
  </w:style>
  <w:style w:type="paragraph" w:customStyle="1" w:styleId="xl68">
    <w:name w:val="xl68"/>
    <w:basedOn w:val="a"/>
    <w:rsid w:val="0076712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1"/>
    </w:rPr>
  </w:style>
  <w:style w:type="numbering" w:customStyle="1" w:styleId="22">
    <w:name w:val="无列表2"/>
    <w:next w:val="a2"/>
    <w:semiHidden/>
    <w:unhideWhenUsed/>
    <w:rsid w:val="00767128"/>
  </w:style>
  <w:style w:type="character" w:styleId="afc">
    <w:name w:val="annotation reference"/>
    <w:uiPriority w:val="99"/>
    <w:unhideWhenUsed/>
    <w:rsid w:val="00767128"/>
    <w:rPr>
      <w:sz w:val="21"/>
      <w:szCs w:val="21"/>
    </w:rPr>
  </w:style>
  <w:style w:type="paragraph" w:styleId="afd">
    <w:name w:val="annotation text"/>
    <w:basedOn w:val="a"/>
    <w:link w:val="Chara"/>
    <w:uiPriority w:val="99"/>
    <w:unhideWhenUsed/>
    <w:rsid w:val="00767128"/>
    <w:pPr>
      <w:jc w:val="left"/>
    </w:pPr>
    <w:rPr>
      <w:rFonts w:ascii="Calibri" w:eastAsia="宋体" w:hAnsi="Calibri" w:cs="Times New Roman"/>
    </w:rPr>
  </w:style>
  <w:style w:type="character" w:customStyle="1" w:styleId="Chara">
    <w:name w:val="批注文字 Char"/>
    <w:basedOn w:val="a0"/>
    <w:link w:val="afd"/>
    <w:uiPriority w:val="99"/>
    <w:rsid w:val="00767128"/>
    <w:rPr>
      <w:rFonts w:ascii="Calibri" w:eastAsia="宋体" w:hAnsi="Calibri" w:cs="Times New Roman"/>
    </w:rPr>
  </w:style>
  <w:style w:type="paragraph" w:styleId="afe">
    <w:name w:val="annotation subject"/>
    <w:basedOn w:val="afd"/>
    <w:next w:val="afd"/>
    <w:link w:val="Charb"/>
    <w:uiPriority w:val="99"/>
    <w:unhideWhenUsed/>
    <w:rsid w:val="00767128"/>
    <w:rPr>
      <w:b/>
      <w:bCs/>
    </w:rPr>
  </w:style>
  <w:style w:type="character" w:customStyle="1" w:styleId="Charb">
    <w:name w:val="批注主题 Char"/>
    <w:basedOn w:val="Chara"/>
    <w:link w:val="afe"/>
    <w:uiPriority w:val="99"/>
    <w:rsid w:val="00767128"/>
    <w:rPr>
      <w:rFonts w:ascii="Calibri" w:eastAsia="宋体" w:hAnsi="Calibri" w:cs="Times New Roman"/>
      <w:b/>
      <w:bCs/>
    </w:rPr>
  </w:style>
  <w:style w:type="paragraph" w:customStyle="1" w:styleId="23">
    <w:name w:val="列出段落2"/>
    <w:basedOn w:val="a"/>
    <w:uiPriority w:val="34"/>
    <w:qFormat/>
    <w:rsid w:val="0076712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ff">
    <w:name w:val="Document Map"/>
    <w:basedOn w:val="a"/>
    <w:link w:val="Charc"/>
    <w:rsid w:val="00767128"/>
    <w:rPr>
      <w:rFonts w:ascii="宋体" w:eastAsia="宋体" w:hAnsi="Times New Roman" w:cs="Times New Roman"/>
      <w:sz w:val="18"/>
      <w:szCs w:val="18"/>
    </w:rPr>
  </w:style>
  <w:style w:type="character" w:customStyle="1" w:styleId="Charc">
    <w:name w:val="文档结构图 Char"/>
    <w:basedOn w:val="a0"/>
    <w:link w:val="aff"/>
    <w:rsid w:val="00767128"/>
    <w:rPr>
      <w:rFonts w:ascii="宋体" w:eastAsia="宋体" w:hAnsi="Times New Roman" w:cs="Times New Roman"/>
      <w:sz w:val="18"/>
      <w:szCs w:val="18"/>
    </w:rPr>
  </w:style>
  <w:style w:type="paragraph" w:styleId="aff0">
    <w:name w:val="Revision"/>
    <w:hidden/>
    <w:uiPriority w:val="99"/>
    <w:semiHidden/>
    <w:rsid w:val="00DE6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39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767128"/>
    <w:pPr>
      <w:keepNext/>
      <w:keepLines/>
      <w:spacing w:before="480"/>
      <w:outlineLvl w:val="0"/>
    </w:pPr>
    <w:rPr>
      <w:rFonts w:ascii="Times New Roman" w:eastAsia="仿宋_GB2312" w:hAnsi="Times New Roman" w:cs="Times New Roman"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767128"/>
    <w:pPr>
      <w:keepNext/>
      <w:keepLines/>
      <w:spacing w:before="200"/>
      <w:outlineLvl w:val="1"/>
    </w:pPr>
    <w:rPr>
      <w:rFonts w:ascii="Times New Roman" w:eastAsia="仿宋_GB2312" w:hAnsi="Times New Roman" w:cs="Times New Roman"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Char"/>
    <w:unhideWhenUsed/>
    <w:qFormat/>
    <w:rsid w:val="00767128"/>
    <w:pPr>
      <w:keepNext/>
      <w:keepLines/>
      <w:spacing w:before="200"/>
      <w:outlineLvl w:val="2"/>
    </w:pPr>
    <w:rPr>
      <w:rFonts w:ascii="Times New Roman" w:eastAsia="仿宋_GB2312" w:hAnsi="Times New Roman" w:cs="Times New Roman"/>
      <w:color w:val="4F81BD" w:themeColor="accent1"/>
      <w:sz w:val="28"/>
      <w:szCs w:val="21"/>
    </w:rPr>
  </w:style>
  <w:style w:type="paragraph" w:styleId="4">
    <w:name w:val="heading 4"/>
    <w:basedOn w:val="a"/>
    <w:next w:val="a"/>
    <w:link w:val="4Char"/>
    <w:unhideWhenUsed/>
    <w:qFormat/>
    <w:rsid w:val="00767128"/>
    <w:pPr>
      <w:keepNext/>
      <w:keepLines/>
      <w:spacing w:before="200"/>
      <w:outlineLvl w:val="3"/>
    </w:pPr>
    <w:rPr>
      <w:rFonts w:ascii="Times New Roman" w:eastAsia="仿宋_GB2312" w:hAnsi="Times New Roman" w:cs="Times New Roman"/>
      <w:i/>
      <w:iCs/>
      <w:color w:val="4F81BD" w:themeColor="accent1"/>
      <w:sz w:val="28"/>
      <w:szCs w:val="2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67128"/>
    <w:pPr>
      <w:keepNext/>
      <w:keepLines/>
      <w:spacing w:before="200"/>
      <w:outlineLvl w:val="4"/>
    </w:pPr>
    <w:rPr>
      <w:rFonts w:ascii="Times New Roman" w:eastAsia="仿宋_GB2312" w:hAnsi="Times New Roman" w:cs="Times New Roman"/>
      <w:color w:val="243F60" w:themeColor="accent1" w:themeShade="7F"/>
      <w:sz w:val="28"/>
      <w:szCs w:val="21"/>
    </w:rPr>
  </w:style>
  <w:style w:type="paragraph" w:styleId="60">
    <w:name w:val="heading 6"/>
    <w:basedOn w:val="a"/>
    <w:next w:val="a"/>
    <w:link w:val="6Char"/>
    <w:uiPriority w:val="9"/>
    <w:semiHidden/>
    <w:unhideWhenUsed/>
    <w:qFormat/>
    <w:rsid w:val="00767128"/>
    <w:pPr>
      <w:keepNext/>
      <w:keepLines/>
      <w:spacing w:before="200"/>
      <w:outlineLvl w:val="5"/>
    </w:pPr>
    <w:rPr>
      <w:rFonts w:ascii="Times New Roman" w:eastAsia="仿宋_GB2312" w:hAnsi="Times New Roman" w:cs="Times New Roman"/>
      <w:i/>
      <w:iCs/>
      <w:color w:val="243F60" w:themeColor="accent1" w:themeShade="7F"/>
      <w:sz w:val="28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67128"/>
    <w:pPr>
      <w:keepNext/>
      <w:keepLines/>
      <w:spacing w:before="200"/>
      <w:outlineLvl w:val="6"/>
    </w:pPr>
    <w:rPr>
      <w:rFonts w:ascii="Times New Roman" w:eastAsia="仿宋_GB2312" w:hAnsi="Times New Roman" w:cs="Times New Roman"/>
      <w:i/>
      <w:iCs/>
      <w:color w:val="404040" w:themeColor="text1" w:themeTint="BF"/>
      <w:sz w:val="28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67128"/>
    <w:pPr>
      <w:keepNext/>
      <w:keepLines/>
      <w:spacing w:before="200"/>
      <w:outlineLvl w:val="7"/>
    </w:pPr>
    <w:rPr>
      <w:rFonts w:ascii="Times New Roman" w:eastAsia="仿宋_GB2312" w:hAnsi="Times New Roman" w:cs="Times New Roman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67128"/>
    <w:pPr>
      <w:keepNext/>
      <w:keepLines/>
      <w:spacing w:before="200"/>
      <w:outlineLvl w:val="8"/>
    </w:pPr>
    <w:rPr>
      <w:rFonts w:ascii="Times New Roman" w:eastAsia="仿宋_GB2312" w:hAnsi="Times New Roman" w:cs="Times New Roman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F63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F63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63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632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53D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53D2"/>
    <w:rPr>
      <w:sz w:val="18"/>
      <w:szCs w:val="18"/>
    </w:rPr>
  </w:style>
  <w:style w:type="paragraph" w:customStyle="1" w:styleId="Char2">
    <w:name w:val="Char"/>
    <w:basedOn w:val="a"/>
    <w:rsid w:val="00341AD2"/>
    <w:rPr>
      <w:rFonts w:ascii="Tahoma" w:eastAsia="宋体" w:hAnsi="Tahoma" w:cs="Times New Roman"/>
      <w:sz w:val="24"/>
      <w:szCs w:val="20"/>
    </w:rPr>
  </w:style>
  <w:style w:type="paragraph" w:styleId="a6">
    <w:name w:val="Date"/>
    <w:basedOn w:val="a"/>
    <w:next w:val="a"/>
    <w:link w:val="Char3"/>
    <w:unhideWhenUsed/>
    <w:rsid w:val="00CE2F3D"/>
    <w:pPr>
      <w:ind w:leftChars="2500" w:left="100"/>
    </w:pPr>
  </w:style>
  <w:style w:type="character" w:customStyle="1" w:styleId="Char3">
    <w:name w:val="日期 Char"/>
    <w:basedOn w:val="a0"/>
    <w:link w:val="a6"/>
    <w:rsid w:val="00CE2F3D"/>
  </w:style>
  <w:style w:type="paragraph" w:styleId="a7">
    <w:name w:val="Normal (Web)"/>
    <w:basedOn w:val="a"/>
    <w:uiPriority w:val="99"/>
    <w:unhideWhenUsed/>
    <w:rsid w:val="005827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rsid w:val="00412082"/>
    <w:rPr>
      <w:strike w:val="0"/>
      <w:dstrike w:val="0"/>
      <w:color w:val="003895"/>
      <w:u w:val="none"/>
      <w:effect w:val="none"/>
    </w:rPr>
  </w:style>
  <w:style w:type="character" w:customStyle="1" w:styleId="1Char">
    <w:name w:val="标题 1 Char"/>
    <w:basedOn w:val="a0"/>
    <w:link w:val="1"/>
    <w:qFormat/>
    <w:rsid w:val="00767128"/>
    <w:rPr>
      <w:rFonts w:ascii="Times New Roman" w:eastAsia="仿宋_GB2312" w:hAnsi="Times New Roman" w:cs="Times New Roman"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qFormat/>
    <w:rsid w:val="00767128"/>
    <w:rPr>
      <w:rFonts w:ascii="Times New Roman" w:eastAsia="仿宋_GB2312" w:hAnsi="Times New Roman" w:cs="Times New Roman"/>
      <w:color w:val="4F81BD" w:themeColor="accent1"/>
      <w:sz w:val="28"/>
      <w:szCs w:val="26"/>
    </w:rPr>
  </w:style>
  <w:style w:type="character" w:customStyle="1" w:styleId="3Char">
    <w:name w:val="标题 3 Char"/>
    <w:basedOn w:val="a0"/>
    <w:link w:val="3"/>
    <w:rsid w:val="00767128"/>
    <w:rPr>
      <w:rFonts w:ascii="Times New Roman" w:eastAsia="仿宋_GB2312" w:hAnsi="Times New Roman" w:cs="Times New Roman"/>
      <w:color w:val="4F81BD" w:themeColor="accent1"/>
      <w:sz w:val="28"/>
      <w:szCs w:val="21"/>
    </w:rPr>
  </w:style>
  <w:style w:type="character" w:customStyle="1" w:styleId="4Char">
    <w:name w:val="标题 4 Char"/>
    <w:basedOn w:val="a0"/>
    <w:link w:val="4"/>
    <w:rsid w:val="00767128"/>
    <w:rPr>
      <w:rFonts w:ascii="Times New Roman" w:eastAsia="仿宋_GB2312" w:hAnsi="Times New Roman" w:cs="Times New Roman"/>
      <w:i/>
      <w:iCs/>
      <w:color w:val="4F81BD" w:themeColor="accent1"/>
      <w:sz w:val="28"/>
      <w:szCs w:val="21"/>
    </w:rPr>
  </w:style>
  <w:style w:type="character" w:customStyle="1" w:styleId="5Char">
    <w:name w:val="标题 5 Char"/>
    <w:basedOn w:val="a0"/>
    <w:link w:val="5"/>
    <w:uiPriority w:val="9"/>
    <w:semiHidden/>
    <w:rsid w:val="00767128"/>
    <w:rPr>
      <w:rFonts w:ascii="Times New Roman" w:eastAsia="仿宋_GB2312" w:hAnsi="Times New Roman" w:cs="Times New Roman"/>
      <w:color w:val="243F60" w:themeColor="accent1" w:themeShade="7F"/>
      <w:sz w:val="28"/>
      <w:szCs w:val="21"/>
    </w:rPr>
  </w:style>
  <w:style w:type="character" w:customStyle="1" w:styleId="6Char">
    <w:name w:val="标题 6 Char"/>
    <w:basedOn w:val="a0"/>
    <w:link w:val="60"/>
    <w:uiPriority w:val="9"/>
    <w:semiHidden/>
    <w:rsid w:val="00767128"/>
    <w:rPr>
      <w:rFonts w:ascii="Times New Roman" w:eastAsia="仿宋_GB2312" w:hAnsi="Times New Roman" w:cs="Times New Roman"/>
      <w:i/>
      <w:iCs/>
      <w:color w:val="243F60" w:themeColor="accent1" w:themeShade="7F"/>
      <w:sz w:val="28"/>
      <w:szCs w:val="21"/>
    </w:rPr>
  </w:style>
  <w:style w:type="character" w:customStyle="1" w:styleId="7Char">
    <w:name w:val="标题 7 Char"/>
    <w:basedOn w:val="a0"/>
    <w:link w:val="7"/>
    <w:uiPriority w:val="9"/>
    <w:semiHidden/>
    <w:rsid w:val="00767128"/>
    <w:rPr>
      <w:rFonts w:ascii="Times New Roman" w:eastAsia="仿宋_GB2312" w:hAnsi="Times New Roman" w:cs="Times New Roman"/>
      <w:i/>
      <w:iCs/>
      <w:color w:val="404040" w:themeColor="text1" w:themeTint="BF"/>
      <w:sz w:val="28"/>
      <w:szCs w:val="21"/>
    </w:rPr>
  </w:style>
  <w:style w:type="character" w:customStyle="1" w:styleId="8Char">
    <w:name w:val="标题 8 Char"/>
    <w:basedOn w:val="a0"/>
    <w:link w:val="8"/>
    <w:uiPriority w:val="9"/>
    <w:semiHidden/>
    <w:rsid w:val="00767128"/>
    <w:rPr>
      <w:rFonts w:ascii="Times New Roman" w:eastAsia="仿宋_GB2312" w:hAnsi="Times New Roman" w:cs="Times New Roman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767128"/>
    <w:rPr>
      <w:rFonts w:ascii="Times New Roman" w:eastAsia="仿宋_GB2312" w:hAnsi="Times New Roman" w:cs="Times New Roman"/>
      <w:i/>
      <w:iCs/>
      <w:color w:val="404040" w:themeColor="text1" w:themeTint="BF"/>
      <w:sz w:val="20"/>
      <w:szCs w:val="20"/>
    </w:rPr>
  </w:style>
  <w:style w:type="numbering" w:customStyle="1" w:styleId="10">
    <w:name w:val="无列表1"/>
    <w:next w:val="a2"/>
    <w:uiPriority w:val="99"/>
    <w:semiHidden/>
    <w:unhideWhenUsed/>
    <w:rsid w:val="00767128"/>
  </w:style>
  <w:style w:type="numbering" w:customStyle="1" w:styleId="6">
    <w:name w:val="样式6"/>
    <w:uiPriority w:val="99"/>
    <w:rsid w:val="00767128"/>
    <w:pPr>
      <w:numPr>
        <w:numId w:val="2"/>
      </w:numPr>
    </w:pPr>
  </w:style>
  <w:style w:type="paragraph" w:styleId="a9">
    <w:name w:val="Body Text"/>
    <w:basedOn w:val="a"/>
    <w:link w:val="Char4"/>
    <w:qFormat/>
    <w:rsid w:val="00767128"/>
    <w:pPr>
      <w:spacing w:line="360" w:lineRule="auto"/>
      <w:ind w:firstLineChars="200" w:firstLine="200"/>
    </w:pPr>
    <w:rPr>
      <w:rFonts w:ascii="Times New Roman" w:eastAsia="仿宋_GB2312" w:hAnsi="Times New Roman" w:cs="Times New Roman"/>
      <w:sz w:val="28"/>
      <w:szCs w:val="21"/>
    </w:rPr>
  </w:style>
  <w:style w:type="character" w:customStyle="1" w:styleId="Char4">
    <w:name w:val="正文文本 Char"/>
    <w:basedOn w:val="a0"/>
    <w:link w:val="a9"/>
    <w:rsid w:val="00767128"/>
    <w:rPr>
      <w:rFonts w:ascii="Times New Roman" w:eastAsia="仿宋_GB2312" w:hAnsi="Times New Roman" w:cs="Times New Roman"/>
      <w:sz w:val="28"/>
      <w:szCs w:val="21"/>
    </w:rPr>
  </w:style>
  <w:style w:type="paragraph" w:styleId="aa">
    <w:name w:val="List Paragraph"/>
    <w:basedOn w:val="a"/>
    <w:uiPriority w:val="99"/>
    <w:qFormat/>
    <w:rsid w:val="00767128"/>
    <w:pPr>
      <w:ind w:left="720"/>
      <w:contextualSpacing/>
    </w:pPr>
    <w:rPr>
      <w:rFonts w:ascii="Times New Roman" w:eastAsia="仿宋_GB2312" w:hAnsi="Times New Roman" w:cs="Times New Roman"/>
      <w:sz w:val="28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767128"/>
    <w:rPr>
      <w:rFonts w:ascii="Times New Roman" w:eastAsia="仿宋_GB2312" w:hAnsi="Times New Roman" w:cs="Times New Roman"/>
      <w:color w:val="4F81BD" w:themeColor="accent1"/>
      <w:sz w:val="18"/>
      <w:szCs w:val="18"/>
    </w:rPr>
  </w:style>
  <w:style w:type="paragraph" w:styleId="ac">
    <w:name w:val="Title"/>
    <w:basedOn w:val="a"/>
    <w:next w:val="a"/>
    <w:link w:val="Char5"/>
    <w:qFormat/>
    <w:rsid w:val="00767128"/>
    <w:pPr>
      <w:pBdr>
        <w:bottom w:val="single" w:sz="8" w:space="4" w:color="4F81BD" w:themeColor="accent1"/>
      </w:pBdr>
      <w:spacing w:after="300"/>
      <w:contextualSpacing/>
    </w:pPr>
    <w:rPr>
      <w:rFonts w:ascii="Times New Roman" w:eastAsia="仿宋_GB2312" w:hAnsi="Times New Roman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Char5">
    <w:name w:val="标题 Char"/>
    <w:basedOn w:val="a0"/>
    <w:link w:val="ac"/>
    <w:rsid w:val="00767128"/>
    <w:rPr>
      <w:rFonts w:ascii="Times New Roman" w:eastAsia="仿宋_GB2312" w:hAnsi="Times New Roman" w:cs="Times New Roman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Char6"/>
    <w:uiPriority w:val="11"/>
    <w:qFormat/>
    <w:rsid w:val="00767128"/>
    <w:pPr>
      <w:numPr>
        <w:ilvl w:val="1"/>
      </w:numPr>
    </w:pPr>
    <w:rPr>
      <w:rFonts w:ascii="Times New Roman" w:eastAsia="仿宋_GB2312" w:hAnsi="Times New Roman" w:cs="Times New Roman"/>
      <w:i/>
      <w:iCs/>
      <w:color w:val="4F81BD" w:themeColor="accent1"/>
      <w:spacing w:val="15"/>
      <w:sz w:val="24"/>
      <w:szCs w:val="21"/>
    </w:rPr>
  </w:style>
  <w:style w:type="character" w:customStyle="1" w:styleId="Char6">
    <w:name w:val="副标题 Char"/>
    <w:basedOn w:val="a0"/>
    <w:link w:val="ad"/>
    <w:uiPriority w:val="11"/>
    <w:rsid w:val="00767128"/>
    <w:rPr>
      <w:rFonts w:ascii="Times New Roman" w:eastAsia="仿宋_GB2312" w:hAnsi="Times New Roman" w:cs="Times New Roman"/>
      <w:i/>
      <w:iCs/>
      <w:color w:val="4F81BD" w:themeColor="accent1"/>
      <w:spacing w:val="15"/>
      <w:sz w:val="24"/>
      <w:szCs w:val="21"/>
    </w:rPr>
  </w:style>
  <w:style w:type="character" w:styleId="ae">
    <w:name w:val="Strong"/>
    <w:basedOn w:val="a0"/>
    <w:uiPriority w:val="22"/>
    <w:qFormat/>
    <w:rsid w:val="00767128"/>
    <w:rPr>
      <w:b/>
      <w:bCs/>
    </w:rPr>
  </w:style>
  <w:style w:type="character" w:styleId="af">
    <w:name w:val="Emphasis"/>
    <w:basedOn w:val="a0"/>
    <w:uiPriority w:val="20"/>
    <w:qFormat/>
    <w:rsid w:val="00767128"/>
    <w:rPr>
      <w:i/>
      <w:iCs/>
    </w:rPr>
  </w:style>
  <w:style w:type="paragraph" w:styleId="af0">
    <w:name w:val="No Spacing"/>
    <w:qFormat/>
    <w:rsid w:val="00767128"/>
    <w:rPr>
      <w:rFonts w:asciiTheme="majorHAnsi" w:eastAsiaTheme="majorEastAsia" w:hAnsiTheme="majorHAnsi" w:cstheme="majorBidi"/>
      <w:b/>
      <w:bCs/>
      <w:sz w:val="26"/>
      <w:szCs w:val="24"/>
      <w:lang w:eastAsia="en-US" w:bidi="en-US"/>
    </w:rPr>
  </w:style>
  <w:style w:type="paragraph" w:styleId="af1">
    <w:name w:val="Quote"/>
    <w:basedOn w:val="a"/>
    <w:next w:val="a"/>
    <w:link w:val="Char7"/>
    <w:uiPriority w:val="29"/>
    <w:qFormat/>
    <w:rsid w:val="00767128"/>
    <w:rPr>
      <w:rFonts w:ascii="Times New Roman" w:eastAsia="仿宋_GB2312" w:hAnsi="Times New Roman" w:cs="Times New Roman"/>
      <w:i/>
      <w:iCs/>
      <w:color w:val="000000" w:themeColor="text1"/>
      <w:sz w:val="28"/>
      <w:szCs w:val="21"/>
    </w:rPr>
  </w:style>
  <w:style w:type="character" w:customStyle="1" w:styleId="Char7">
    <w:name w:val="引用 Char"/>
    <w:basedOn w:val="a0"/>
    <w:link w:val="af1"/>
    <w:uiPriority w:val="29"/>
    <w:rsid w:val="00767128"/>
    <w:rPr>
      <w:rFonts w:ascii="Times New Roman" w:eastAsia="仿宋_GB2312" w:hAnsi="Times New Roman" w:cs="Times New Roman"/>
      <w:i/>
      <w:iCs/>
      <w:color w:val="000000" w:themeColor="text1"/>
      <w:sz w:val="28"/>
      <w:szCs w:val="21"/>
    </w:rPr>
  </w:style>
  <w:style w:type="paragraph" w:styleId="af2">
    <w:name w:val="Intense Quote"/>
    <w:basedOn w:val="a"/>
    <w:next w:val="a"/>
    <w:link w:val="Char8"/>
    <w:uiPriority w:val="30"/>
    <w:qFormat/>
    <w:rsid w:val="00767128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eastAsia="仿宋_GB2312" w:hAnsi="Times New Roman" w:cs="Times New Roman"/>
      <w:i/>
      <w:iCs/>
      <w:color w:val="4F81BD" w:themeColor="accent1"/>
      <w:sz w:val="28"/>
      <w:szCs w:val="21"/>
    </w:rPr>
  </w:style>
  <w:style w:type="character" w:customStyle="1" w:styleId="Char8">
    <w:name w:val="明显引用 Char"/>
    <w:basedOn w:val="a0"/>
    <w:link w:val="af2"/>
    <w:uiPriority w:val="30"/>
    <w:rsid w:val="00767128"/>
    <w:rPr>
      <w:rFonts w:ascii="Times New Roman" w:eastAsia="仿宋_GB2312" w:hAnsi="Times New Roman" w:cs="Times New Roman"/>
      <w:i/>
      <w:iCs/>
      <w:color w:val="4F81BD" w:themeColor="accent1"/>
      <w:sz w:val="28"/>
      <w:szCs w:val="21"/>
    </w:rPr>
  </w:style>
  <w:style w:type="character" w:styleId="af3">
    <w:name w:val="Subtle Emphasis"/>
    <w:basedOn w:val="a0"/>
    <w:uiPriority w:val="19"/>
    <w:qFormat/>
    <w:rsid w:val="00767128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767128"/>
    <w:rPr>
      <w:b/>
      <w:bCs/>
      <w:i/>
      <w:iCs/>
      <w:color w:val="4F81BD" w:themeColor="accent1"/>
    </w:rPr>
  </w:style>
  <w:style w:type="character" w:styleId="af5">
    <w:name w:val="Subtle Reference"/>
    <w:basedOn w:val="a0"/>
    <w:uiPriority w:val="31"/>
    <w:qFormat/>
    <w:rsid w:val="00767128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767128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767128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unhideWhenUsed/>
    <w:qFormat/>
    <w:rsid w:val="00767128"/>
    <w:pPr>
      <w:outlineLvl w:val="9"/>
    </w:pPr>
  </w:style>
  <w:style w:type="table" w:styleId="af8">
    <w:name w:val="Table Grid"/>
    <w:basedOn w:val="a1"/>
    <w:uiPriority w:val="59"/>
    <w:rsid w:val="0076712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age number"/>
    <w:basedOn w:val="a0"/>
    <w:rsid w:val="00767128"/>
  </w:style>
  <w:style w:type="paragraph" w:styleId="11">
    <w:name w:val="toc 1"/>
    <w:basedOn w:val="a"/>
    <w:next w:val="a"/>
    <w:autoRedefine/>
    <w:uiPriority w:val="39"/>
    <w:rsid w:val="00767128"/>
    <w:rPr>
      <w:rFonts w:ascii="Times New Roman" w:eastAsia="宋体" w:hAnsi="Times New Roman" w:cs="Times New Roman"/>
      <w:szCs w:val="24"/>
    </w:rPr>
  </w:style>
  <w:style w:type="paragraph" w:styleId="20">
    <w:name w:val="toc 2"/>
    <w:basedOn w:val="a"/>
    <w:next w:val="a"/>
    <w:autoRedefine/>
    <w:uiPriority w:val="39"/>
    <w:rsid w:val="00767128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30">
    <w:name w:val="toc 3"/>
    <w:basedOn w:val="a"/>
    <w:next w:val="a"/>
    <w:autoRedefine/>
    <w:uiPriority w:val="39"/>
    <w:rsid w:val="00767128"/>
    <w:pPr>
      <w:ind w:leftChars="400" w:left="840"/>
    </w:pPr>
    <w:rPr>
      <w:rFonts w:ascii="Times New Roman" w:eastAsia="宋体" w:hAnsi="Times New Roman" w:cs="Times New Roman"/>
      <w:szCs w:val="24"/>
    </w:rPr>
  </w:style>
  <w:style w:type="numbering" w:customStyle="1" w:styleId="110">
    <w:name w:val="无列表11"/>
    <w:next w:val="a2"/>
    <w:uiPriority w:val="99"/>
    <w:semiHidden/>
    <w:unhideWhenUsed/>
    <w:rsid w:val="00767128"/>
  </w:style>
  <w:style w:type="numbering" w:customStyle="1" w:styleId="111">
    <w:name w:val="无列表111"/>
    <w:next w:val="a2"/>
    <w:semiHidden/>
    <w:rsid w:val="00767128"/>
  </w:style>
  <w:style w:type="paragraph" w:customStyle="1" w:styleId="12">
    <w:name w:val="样式1"/>
    <w:basedOn w:val="a"/>
    <w:rsid w:val="00767128"/>
    <w:pPr>
      <w:ind w:firstLine="2190"/>
    </w:pPr>
    <w:rPr>
      <w:rFonts w:ascii="Times New Roman" w:eastAsia="宋体" w:hAnsi="Times New Roman" w:cs="Times New Roman"/>
      <w:szCs w:val="24"/>
    </w:rPr>
  </w:style>
  <w:style w:type="paragraph" w:customStyle="1" w:styleId="CharCharCharCharCharCharCharCharCharChar">
    <w:name w:val="Char Char Char Char Char Char Char Char Char Char"/>
    <w:basedOn w:val="a"/>
    <w:rsid w:val="00767128"/>
    <w:rPr>
      <w:rFonts w:ascii="Tahoma" w:eastAsia="宋体" w:hAnsi="Tahoma" w:cs="Times New Roman"/>
      <w:sz w:val="24"/>
      <w:szCs w:val="20"/>
    </w:rPr>
  </w:style>
  <w:style w:type="paragraph" w:styleId="afa">
    <w:name w:val="Plain Text"/>
    <w:basedOn w:val="a"/>
    <w:link w:val="Char9"/>
    <w:uiPriority w:val="99"/>
    <w:unhideWhenUsed/>
    <w:qFormat/>
    <w:rsid w:val="00767128"/>
    <w:rPr>
      <w:rFonts w:ascii="宋体" w:eastAsia="宋体" w:hAnsi="Courier New" w:cs="Times New Roman"/>
      <w:szCs w:val="21"/>
    </w:rPr>
  </w:style>
  <w:style w:type="character" w:customStyle="1" w:styleId="Char9">
    <w:name w:val="纯文本 Char"/>
    <w:basedOn w:val="a0"/>
    <w:link w:val="afa"/>
    <w:uiPriority w:val="99"/>
    <w:rsid w:val="00767128"/>
    <w:rPr>
      <w:rFonts w:ascii="宋体" w:eastAsia="宋体" w:hAnsi="Courier New" w:cs="Times New Roman"/>
      <w:szCs w:val="21"/>
    </w:rPr>
  </w:style>
  <w:style w:type="paragraph" w:styleId="21">
    <w:name w:val="Body Text Indent 2"/>
    <w:basedOn w:val="a"/>
    <w:link w:val="2Char0"/>
    <w:rsid w:val="00767128"/>
    <w:pPr>
      <w:spacing w:line="360" w:lineRule="auto"/>
      <w:ind w:firstLine="420"/>
    </w:pPr>
    <w:rPr>
      <w:rFonts w:ascii="宋体" w:eastAsia="宋体" w:hAnsi="Times New Roman" w:cs="Times New Roman"/>
      <w:sz w:val="24"/>
      <w:szCs w:val="24"/>
    </w:rPr>
  </w:style>
  <w:style w:type="character" w:customStyle="1" w:styleId="2Char0">
    <w:name w:val="正文文本缩进 2 Char"/>
    <w:basedOn w:val="a0"/>
    <w:link w:val="21"/>
    <w:rsid w:val="00767128"/>
    <w:rPr>
      <w:rFonts w:ascii="宋体" w:eastAsia="宋体" w:hAnsi="Times New Roman" w:cs="Times New Roman"/>
      <w:sz w:val="24"/>
      <w:szCs w:val="24"/>
    </w:rPr>
  </w:style>
  <w:style w:type="paragraph" w:customStyle="1" w:styleId="31">
    <w:name w:val="旧样式－仿宋3"/>
    <w:basedOn w:val="a"/>
    <w:link w:val="3Char0"/>
    <w:rsid w:val="00767128"/>
    <w:pPr>
      <w:spacing w:line="600" w:lineRule="exact"/>
      <w:ind w:firstLineChars="200" w:firstLine="622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3Char0">
    <w:name w:val="旧样式－仿宋3 Char"/>
    <w:link w:val="31"/>
    <w:rsid w:val="00767128"/>
    <w:rPr>
      <w:rFonts w:ascii="仿宋_GB2312" w:eastAsia="仿宋_GB2312" w:hAnsi="Times New Roman" w:cs="Times New Roman"/>
      <w:sz w:val="32"/>
      <w:szCs w:val="32"/>
    </w:rPr>
  </w:style>
  <w:style w:type="paragraph" w:customStyle="1" w:styleId="13">
    <w:name w:val="1"/>
    <w:basedOn w:val="afb"/>
    <w:link w:val="1Char0"/>
    <w:qFormat/>
    <w:rsid w:val="00767128"/>
    <w:pPr>
      <w:snapToGrid w:val="0"/>
      <w:spacing w:line="380" w:lineRule="atLeast"/>
      <w:ind w:firstLineChars="200" w:firstLine="480"/>
      <w:jc w:val="both"/>
      <w:textAlignment w:val="auto"/>
    </w:pPr>
    <w:rPr>
      <w:color w:val="000000"/>
    </w:rPr>
  </w:style>
  <w:style w:type="paragraph" w:styleId="afb">
    <w:name w:val="Normal Indent"/>
    <w:basedOn w:val="a"/>
    <w:rsid w:val="00767128"/>
    <w:pPr>
      <w:adjustRightInd w:val="0"/>
      <w:spacing w:line="312" w:lineRule="atLeast"/>
      <w:ind w:firstLine="420"/>
      <w:jc w:val="left"/>
      <w:textAlignment w:val="baseline"/>
    </w:pPr>
    <w:rPr>
      <w:rFonts w:ascii="宋体" w:eastAsia="宋体" w:hAnsi="宋体" w:cs="Times New Roman"/>
      <w:kern w:val="0"/>
      <w:sz w:val="24"/>
      <w:szCs w:val="24"/>
    </w:rPr>
  </w:style>
  <w:style w:type="character" w:customStyle="1" w:styleId="1Char0">
    <w:name w:val="1 Char"/>
    <w:link w:val="13"/>
    <w:rsid w:val="00767128"/>
    <w:rPr>
      <w:rFonts w:ascii="宋体" w:eastAsia="宋体" w:hAnsi="宋体" w:cs="Times New Roman"/>
      <w:color w:val="000000"/>
      <w:kern w:val="0"/>
      <w:sz w:val="24"/>
      <w:szCs w:val="24"/>
    </w:rPr>
  </w:style>
  <w:style w:type="paragraph" w:customStyle="1" w:styleId="14">
    <w:name w:val="样式 标题 1 + 黑体"/>
    <w:basedOn w:val="1"/>
    <w:link w:val="1Char1"/>
    <w:autoRedefine/>
    <w:rsid w:val="00767128"/>
    <w:pPr>
      <w:spacing w:before="0" w:line="360" w:lineRule="auto"/>
    </w:pPr>
    <w:rPr>
      <w:rFonts w:ascii="黑体" w:eastAsia="宋体" w:hAnsi="黑体"/>
      <w:color w:val="auto"/>
      <w:kern w:val="44"/>
    </w:rPr>
  </w:style>
  <w:style w:type="character" w:customStyle="1" w:styleId="1Char1">
    <w:name w:val="样式 标题 1 + 黑体 Char"/>
    <w:link w:val="14"/>
    <w:rsid w:val="00767128"/>
    <w:rPr>
      <w:rFonts w:ascii="黑体" w:eastAsia="宋体" w:hAnsi="黑体" w:cs="Times New Roman"/>
      <w:kern w:val="44"/>
      <w:sz w:val="28"/>
      <w:szCs w:val="28"/>
    </w:rPr>
  </w:style>
  <w:style w:type="paragraph" w:customStyle="1" w:styleId="xl122">
    <w:name w:val="xl122"/>
    <w:basedOn w:val="a"/>
    <w:rsid w:val="007671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4"/>
      <w:szCs w:val="24"/>
    </w:rPr>
  </w:style>
  <w:style w:type="paragraph" w:customStyle="1" w:styleId="xl46">
    <w:name w:val="xl46"/>
    <w:basedOn w:val="a"/>
    <w:rsid w:val="007671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eastAsia="宋体" w:hAnsi="宋体" w:cs="Times New Roman"/>
      <w:kern w:val="0"/>
      <w:szCs w:val="21"/>
    </w:rPr>
  </w:style>
  <w:style w:type="paragraph" w:customStyle="1" w:styleId="xl63">
    <w:name w:val="xl63"/>
    <w:basedOn w:val="a"/>
    <w:rsid w:val="0076712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宋体" w:eastAsia="宋体" w:hAnsi="宋体" w:cs="Times New Roman"/>
      <w:kern w:val="0"/>
      <w:szCs w:val="21"/>
    </w:rPr>
  </w:style>
  <w:style w:type="paragraph" w:customStyle="1" w:styleId="xl68">
    <w:name w:val="xl68"/>
    <w:basedOn w:val="a"/>
    <w:rsid w:val="00767128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kern w:val="0"/>
      <w:szCs w:val="21"/>
    </w:rPr>
  </w:style>
  <w:style w:type="numbering" w:customStyle="1" w:styleId="22">
    <w:name w:val="无列表2"/>
    <w:next w:val="a2"/>
    <w:semiHidden/>
    <w:unhideWhenUsed/>
    <w:rsid w:val="00767128"/>
  </w:style>
  <w:style w:type="character" w:styleId="afc">
    <w:name w:val="annotation reference"/>
    <w:uiPriority w:val="99"/>
    <w:unhideWhenUsed/>
    <w:rsid w:val="00767128"/>
    <w:rPr>
      <w:sz w:val="21"/>
      <w:szCs w:val="21"/>
    </w:rPr>
  </w:style>
  <w:style w:type="paragraph" w:styleId="afd">
    <w:name w:val="annotation text"/>
    <w:basedOn w:val="a"/>
    <w:link w:val="Chara"/>
    <w:uiPriority w:val="99"/>
    <w:unhideWhenUsed/>
    <w:rsid w:val="00767128"/>
    <w:pPr>
      <w:jc w:val="left"/>
    </w:pPr>
    <w:rPr>
      <w:rFonts w:ascii="Calibri" w:eastAsia="宋体" w:hAnsi="Calibri" w:cs="Times New Roman"/>
    </w:rPr>
  </w:style>
  <w:style w:type="character" w:customStyle="1" w:styleId="Chara">
    <w:name w:val="批注文字 Char"/>
    <w:basedOn w:val="a0"/>
    <w:link w:val="afd"/>
    <w:uiPriority w:val="99"/>
    <w:rsid w:val="00767128"/>
    <w:rPr>
      <w:rFonts w:ascii="Calibri" w:eastAsia="宋体" w:hAnsi="Calibri" w:cs="Times New Roman"/>
    </w:rPr>
  </w:style>
  <w:style w:type="paragraph" w:styleId="afe">
    <w:name w:val="annotation subject"/>
    <w:basedOn w:val="afd"/>
    <w:next w:val="afd"/>
    <w:link w:val="Charb"/>
    <w:uiPriority w:val="99"/>
    <w:unhideWhenUsed/>
    <w:rsid w:val="00767128"/>
    <w:rPr>
      <w:b/>
      <w:bCs/>
    </w:rPr>
  </w:style>
  <w:style w:type="character" w:customStyle="1" w:styleId="Charb">
    <w:name w:val="批注主题 Char"/>
    <w:basedOn w:val="Chara"/>
    <w:link w:val="afe"/>
    <w:uiPriority w:val="99"/>
    <w:rsid w:val="00767128"/>
    <w:rPr>
      <w:rFonts w:ascii="Calibri" w:eastAsia="宋体" w:hAnsi="Calibri" w:cs="Times New Roman"/>
      <w:b/>
      <w:bCs/>
    </w:rPr>
  </w:style>
  <w:style w:type="paragraph" w:customStyle="1" w:styleId="23">
    <w:name w:val="列出段落2"/>
    <w:basedOn w:val="a"/>
    <w:uiPriority w:val="34"/>
    <w:qFormat/>
    <w:rsid w:val="0076712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ff">
    <w:name w:val="Document Map"/>
    <w:basedOn w:val="a"/>
    <w:link w:val="Charc"/>
    <w:rsid w:val="00767128"/>
    <w:rPr>
      <w:rFonts w:ascii="宋体" w:eastAsia="宋体" w:hAnsi="Times New Roman" w:cs="Times New Roman"/>
      <w:sz w:val="18"/>
      <w:szCs w:val="18"/>
    </w:rPr>
  </w:style>
  <w:style w:type="character" w:customStyle="1" w:styleId="Charc">
    <w:name w:val="文档结构图 Char"/>
    <w:basedOn w:val="a0"/>
    <w:link w:val="aff"/>
    <w:rsid w:val="00767128"/>
    <w:rPr>
      <w:rFonts w:ascii="宋体" w:eastAsia="宋体" w:hAnsi="Times New Roman" w:cs="Times New Roman"/>
      <w:sz w:val="18"/>
      <w:szCs w:val="18"/>
    </w:rPr>
  </w:style>
  <w:style w:type="paragraph" w:styleId="aff0">
    <w:name w:val="Revision"/>
    <w:hidden/>
    <w:uiPriority w:val="99"/>
    <w:semiHidden/>
    <w:rsid w:val="00DE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baidu.com/link?url=YRZ-zxwrX_6GLedtEqdKrws642CZSwFuKnYm5ISM_UGA5Ot2eA_bINiMdcFuFMGPDXjHkUQkhd0qkR-jC_hL7q&amp;wd=&amp;eqid=e65687b30001aa52000000035ad809c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jzx.sbsm.gov.cn/accessory/Feb4,201324436PM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4AEA2-A639-4985-B162-55A753C51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43</Pages>
  <Words>2485</Words>
  <Characters>14168</Characters>
  <Application>Microsoft Office Word</Application>
  <DocSecurity>0</DocSecurity>
  <Lines>118</Lines>
  <Paragraphs>33</Paragraphs>
  <ScaleCrop>false</ScaleCrop>
  <Company/>
  <LinksUpToDate>false</LinksUpToDate>
  <CharactersWithSpaces>16620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傅兆</dc:creator>
  <cp:lastModifiedBy>tyx</cp:lastModifiedBy>
  <cp:revision>5</cp:revision>
  <cp:lastPrinted>2018-07-18T00:44:00Z</cp:lastPrinted>
  <dcterms:created xsi:type="dcterms:W3CDTF">2018-07-17T08:19:00Z</dcterms:created>
  <dcterms:modified xsi:type="dcterms:W3CDTF">2018-07-18T00:44:00Z</dcterms:modified>
</cp:coreProperties>
</file>