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05" w:rsidRPr="00FB3EEB" w:rsidRDefault="001F2705" w:rsidP="001F2705">
      <w:pPr>
        <w:rPr>
          <w:rFonts w:ascii="仿宋" w:eastAsia="仿宋" w:hAnsi="仿宋" w:cs="仿宋" w:hint="eastAsia"/>
          <w:sz w:val="32"/>
          <w:szCs w:val="32"/>
        </w:rPr>
      </w:pPr>
      <w:r w:rsidRPr="00FB3EEB">
        <w:rPr>
          <w:rFonts w:ascii="仿宋" w:eastAsia="仿宋" w:hAnsi="仿宋" w:cs="仿宋" w:hint="eastAsia"/>
          <w:sz w:val="32"/>
          <w:szCs w:val="32"/>
        </w:rPr>
        <w:t>附件2</w:t>
      </w:r>
    </w:p>
    <w:p w:rsidR="001F2705" w:rsidRPr="00FB3EEB" w:rsidRDefault="001F2705" w:rsidP="001F2705">
      <w:pPr>
        <w:tabs>
          <w:tab w:val="left" w:pos="5180"/>
        </w:tabs>
        <w:spacing w:line="360" w:lineRule="auto"/>
        <w:ind w:firstLineChars="895" w:firstLine="2864"/>
        <w:rPr>
          <w:rFonts w:ascii="方正小标宋简体" w:eastAsia="方正小标宋简体" w:hAnsi="仿宋" w:hint="eastAsia"/>
          <w:sz w:val="32"/>
          <w:szCs w:val="32"/>
        </w:rPr>
      </w:pPr>
      <w:bookmarkStart w:id="0" w:name="_GoBack"/>
      <w:r w:rsidRPr="00FB3EEB">
        <w:rPr>
          <w:rFonts w:ascii="方正小标宋简体" w:eastAsia="方正小标宋简体" w:hAnsi="仿宋" w:hint="eastAsia"/>
          <w:sz w:val="32"/>
          <w:szCs w:val="32"/>
        </w:rPr>
        <w:t>矿山生产情况调查表</w:t>
      </w:r>
      <w:bookmarkEnd w:id="0"/>
    </w:p>
    <w:p w:rsidR="001F2705" w:rsidRPr="00A00FA6" w:rsidRDefault="001F2705" w:rsidP="001F2705">
      <w:pPr>
        <w:tabs>
          <w:tab w:val="left" w:pos="5180"/>
        </w:tabs>
        <w:spacing w:line="360" w:lineRule="auto"/>
        <w:rPr>
          <w:rFonts w:ascii="仿宋" w:eastAsia="仿宋" w:hAnsi="仿宋" w:cs="仿宋" w:hint="eastAsia"/>
          <w:sz w:val="28"/>
          <w:szCs w:val="28"/>
        </w:rPr>
      </w:pPr>
    </w:p>
    <w:p w:rsidR="001F2705" w:rsidRPr="00A00FA6" w:rsidRDefault="001F2705" w:rsidP="001F2705">
      <w:pPr>
        <w:tabs>
          <w:tab w:val="left" w:pos="5180"/>
        </w:tabs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A00FA6">
        <w:rPr>
          <w:rFonts w:ascii="仿宋" w:eastAsia="仿宋" w:hAnsi="仿宋" w:cs="仿宋" w:hint="eastAsia"/>
          <w:sz w:val="28"/>
          <w:szCs w:val="28"/>
        </w:rPr>
        <w:t xml:space="preserve">矿山名称：       </w:t>
      </w:r>
      <w:r w:rsidRPr="00A00FA6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A00FA6">
        <w:rPr>
          <w:rFonts w:ascii="仿宋" w:eastAsia="仿宋" w:hAnsi="仿宋" w:hint="eastAsia"/>
          <w:sz w:val="28"/>
          <w:szCs w:val="28"/>
        </w:rPr>
        <w:t xml:space="preserve"> 联系人：       电话：</w:t>
      </w:r>
    </w:p>
    <w:tbl>
      <w:tblPr>
        <w:tblW w:w="9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9"/>
        <w:gridCol w:w="1149"/>
        <w:gridCol w:w="2254"/>
        <w:gridCol w:w="2397"/>
        <w:gridCol w:w="2267"/>
      </w:tblGrid>
      <w:tr w:rsidR="001F2705" w:rsidRPr="004D0F66" w:rsidTr="00183C33">
        <w:trPr>
          <w:trHeight w:val="573"/>
        </w:trPr>
        <w:tc>
          <w:tcPr>
            <w:tcW w:w="2289" w:type="dxa"/>
            <w:gridSpan w:val="3"/>
            <w:vMerge w:val="restart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3EEB">
              <w:rPr>
                <w:rFonts w:ascii="仿宋" w:eastAsia="仿宋" w:hAnsi="仿宋" w:hint="eastAsia"/>
                <w:sz w:val="28"/>
                <w:szCs w:val="28"/>
              </w:rPr>
              <w:t>开发矿种</w:t>
            </w: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A00FA6">
              <w:rPr>
                <w:rFonts w:ascii="仿宋" w:eastAsia="仿宋" w:hAnsi="仿宋" w:hint="eastAsia"/>
                <w:sz w:val="28"/>
                <w:szCs w:val="28"/>
              </w:rPr>
              <w:t>1.主矿种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1F2705" w:rsidRPr="00A00FA6" w:rsidRDefault="001F2705" w:rsidP="00183C33">
            <w:pPr>
              <w:ind w:left="492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2705" w:rsidRPr="00A00FA6" w:rsidTr="00183C33">
        <w:trPr>
          <w:trHeight w:val="660"/>
        </w:trPr>
        <w:tc>
          <w:tcPr>
            <w:tcW w:w="2289" w:type="dxa"/>
            <w:gridSpan w:val="3"/>
            <w:vMerge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A00FA6">
              <w:rPr>
                <w:rFonts w:ascii="仿宋" w:eastAsia="仿宋" w:hAnsi="仿宋" w:hint="eastAsia"/>
                <w:sz w:val="28"/>
                <w:szCs w:val="28"/>
              </w:rPr>
              <w:t>2.共伴生矿种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2705" w:rsidRPr="00FB3EEB" w:rsidTr="00183C33">
        <w:trPr>
          <w:trHeight w:val="606"/>
        </w:trPr>
        <w:tc>
          <w:tcPr>
            <w:tcW w:w="2289" w:type="dxa"/>
            <w:gridSpan w:val="3"/>
            <w:vMerge w:val="restart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3EEB">
              <w:rPr>
                <w:rFonts w:ascii="仿宋" w:eastAsia="仿宋" w:hAnsi="仿宋" w:hint="eastAsia"/>
                <w:sz w:val="28"/>
                <w:szCs w:val="28"/>
              </w:rPr>
              <w:t>资源储量（2016年底数据）</w:t>
            </w: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A00FA6">
              <w:rPr>
                <w:rFonts w:ascii="仿宋" w:eastAsia="仿宋" w:hAnsi="仿宋" w:hint="eastAsia"/>
                <w:sz w:val="28"/>
                <w:szCs w:val="28"/>
              </w:rPr>
              <w:t>1.基础储量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2705" w:rsidRPr="00A00FA6" w:rsidTr="00183C33">
        <w:trPr>
          <w:trHeight w:val="561"/>
        </w:trPr>
        <w:tc>
          <w:tcPr>
            <w:tcW w:w="2289" w:type="dxa"/>
            <w:gridSpan w:val="3"/>
            <w:vMerge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A00FA6">
              <w:rPr>
                <w:rFonts w:ascii="仿宋" w:eastAsia="仿宋" w:hAnsi="仿宋" w:hint="eastAsia"/>
                <w:sz w:val="28"/>
                <w:szCs w:val="28"/>
              </w:rPr>
              <w:t>2.后备资源量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2705" w:rsidRPr="00A00FA6" w:rsidTr="00183C33">
        <w:trPr>
          <w:trHeight w:val="390"/>
        </w:trPr>
        <w:tc>
          <w:tcPr>
            <w:tcW w:w="2289" w:type="dxa"/>
            <w:gridSpan w:val="3"/>
            <w:vMerge w:val="restart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FB3EEB">
              <w:rPr>
                <w:rFonts w:ascii="仿宋" w:eastAsia="仿宋" w:hAnsi="仿宋" w:hint="eastAsia"/>
                <w:sz w:val="28"/>
                <w:szCs w:val="28"/>
              </w:rPr>
              <w:t>矿石产量</w:t>
            </w: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00FA6">
              <w:rPr>
                <w:rFonts w:ascii="仿宋" w:eastAsia="仿宋" w:hAnsi="仿宋" w:hint="eastAsia"/>
                <w:sz w:val="28"/>
                <w:szCs w:val="28"/>
              </w:rPr>
              <w:t>2014</w:t>
            </w:r>
          </w:p>
        </w:tc>
        <w:tc>
          <w:tcPr>
            <w:tcW w:w="2397" w:type="dxa"/>
            <w:shd w:val="clear" w:color="auto" w:fill="auto"/>
          </w:tcPr>
          <w:p w:rsidR="001F2705" w:rsidRPr="00A00FA6" w:rsidRDefault="001F2705" w:rsidP="00183C3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00FA6">
              <w:rPr>
                <w:rFonts w:ascii="仿宋" w:eastAsia="仿宋" w:hAnsi="仿宋" w:hint="eastAsia"/>
                <w:sz w:val="28"/>
                <w:szCs w:val="28"/>
              </w:rPr>
              <w:t>2015</w:t>
            </w:r>
          </w:p>
        </w:tc>
        <w:tc>
          <w:tcPr>
            <w:tcW w:w="2267" w:type="dxa"/>
            <w:shd w:val="clear" w:color="auto" w:fill="auto"/>
          </w:tcPr>
          <w:p w:rsidR="001F2705" w:rsidRPr="00A00FA6" w:rsidRDefault="001F2705" w:rsidP="00183C3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00FA6">
              <w:rPr>
                <w:rFonts w:ascii="仿宋" w:eastAsia="仿宋" w:hAnsi="仿宋" w:hint="eastAsia"/>
                <w:sz w:val="28"/>
                <w:szCs w:val="28"/>
              </w:rPr>
              <w:t>2016</w:t>
            </w:r>
          </w:p>
        </w:tc>
      </w:tr>
      <w:tr w:rsidR="001F2705" w:rsidRPr="00A00FA6" w:rsidTr="00183C33">
        <w:trPr>
          <w:trHeight w:val="225"/>
        </w:trPr>
        <w:tc>
          <w:tcPr>
            <w:tcW w:w="2289" w:type="dxa"/>
            <w:gridSpan w:val="3"/>
            <w:vMerge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2705" w:rsidRPr="00A00FA6" w:rsidTr="00183C33">
        <w:trPr>
          <w:trHeight w:val="548"/>
        </w:trPr>
        <w:tc>
          <w:tcPr>
            <w:tcW w:w="1131" w:type="dxa"/>
            <w:vMerge w:val="restart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3EEB">
              <w:rPr>
                <w:rFonts w:ascii="仿宋" w:eastAsia="仿宋" w:hAnsi="仿宋" w:hint="eastAsia"/>
                <w:sz w:val="28"/>
                <w:szCs w:val="28"/>
              </w:rPr>
              <w:t>矿产品</w:t>
            </w:r>
          </w:p>
          <w:p w:rsidR="001F2705" w:rsidRPr="00A00FA6" w:rsidRDefault="001F2705" w:rsidP="00183C33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FB3EEB">
              <w:rPr>
                <w:rFonts w:ascii="仿宋" w:eastAsia="仿宋" w:hAnsi="仿宋" w:hint="eastAsia"/>
                <w:sz w:val="28"/>
                <w:szCs w:val="28"/>
              </w:rPr>
              <w:t>产量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3EEB">
              <w:rPr>
                <w:rFonts w:ascii="仿宋" w:eastAsia="仿宋" w:hAnsi="仿宋" w:hint="eastAsia"/>
                <w:sz w:val="28"/>
                <w:szCs w:val="28"/>
              </w:rPr>
              <w:t>矿产品名称</w:t>
            </w: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00FA6">
              <w:rPr>
                <w:rFonts w:ascii="仿宋" w:eastAsia="仿宋" w:hAnsi="仿宋" w:hint="eastAsia"/>
                <w:sz w:val="28"/>
                <w:szCs w:val="28"/>
              </w:rPr>
              <w:t>2014</w:t>
            </w:r>
          </w:p>
        </w:tc>
        <w:tc>
          <w:tcPr>
            <w:tcW w:w="2397" w:type="dxa"/>
            <w:shd w:val="clear" w:color="auto" w:fill="auto"/>
          </w:tcPr>
          <w:p w:rsidR="001F2705" w:rsidRPr="00A00FA6" w:rsidRDefault="001F2705" w:rsidP="00183C3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00FA6">
              <w:rPr>
                <w:rFonts w:ascii="仿宋" w:eastAsia="仿宋" w:hAnsi="仿宋" w:hint="eastAsia"/>
                <w:sz w:val="28"/>
                <w:szCs w:val="28"/>
              </w:rPr>
              <w:t>2015</w:t>
            </w:r>
          </w:p>
        </w:tc>
        <w:tc>
          <w:tcPr>
            <w:tcW w:w="2267" w:type="dxa"/>
            <w:shd w:val="clear" w:color="auto" w:fill="auto"/>
          </w:tcPr>
          <w:p w:rsidR="001F2705" w:rsidRPr="00A00FA6" w:rsidRDefault="001F2705" w:rsidP="00183C3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00FA6">
              <w:rPr>
                <w:rFonts w:ascii="仿宋" w:eastAsia="仿宋" w:hAnsi="仿宋" w:hint="eastAsia"/>
                <w:sz w:val="28"/>
                <w:szCs w:val="28"/>
              </w:rPr>
              <w:t>2016</w:t>
            </w:r>
          </w:p>
        </w:tc>
      </w:tr>
      <w:tr w:rsidR="001F2705" w:rsidRPr="00A00FA6" w:rsidTr="00183C33">
        <w:trPr>
          <w:trHeight w:val="460"/>
        </w:trPr>
        <w:tc>
          <w:tcPr>
            <w:tcW w:w="1131" w:type="dxa"/>
            <w:vMerge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2705" w:rsidRPr="00A00FA6" w:rsidTr="00183C33">
        <w:trPr>
          <w:trHeight w:val="510"/>
        </w:trPr>
        <w:tc>
          <w:tcPr>
            <w:tcW w:w="1131" w:type="dxa"/>
            <w:vMerge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2705" w:rsidRPr="00A00FA6" w:rsidTr="00183C33">
        <w:trPr>
          <w:trHeight w:val="315"/>
        </w:trPr>
        <w:tc>
          <w:tcPr>
            <w:tcW w:w="1131" w:type="dxa"/>
            <w:vMerge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2705" w:rsidRPr="00A00FA6" w:rsidTr="00183C33">
        <w:trPr>
          <w:trHeight w:val="315"/>
        </w:trPr>
        <w:tc>
          <w:tcPr>
            <w:tcW w:w="1131" w:type="dxa"/>
            <w:vMerge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2705" w:rsidRPr="00A00FA6" w:rsidTr="00183C33">
        <w:trPr>
          <w:trHeight w:val="315"/>
        </w:trPr>
        <w:tc>
          <w:tcPr>
            <w:tcW w:w="1140" w:type="dxa"/>
            <w:gridSpan w:val="2"/>
            <w:vMerge w:val="restart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3EEB">
              <w:rPr>
                <w:rFonts w:ascii="仿宋" w:eastAsia="仿宋" w:hAnsi="仿宋" w:hint="eastAsia"/>
                <w:sz w:val="28"/>
                <w:szCs w:val="28"/>
              </w:rPr>
              <w:t>销售量</w:t>
            </w:r>
          </w:p>
        </w:tc>
        <w:tc>
          <w:tcPr>
            <w:tcW w:w="1149" w:type="dxa"/>
            <w:shd w:val="clear" w:color="auto" w:fill="auto"/>
          </w:tcPr>
          <w:p w:rsidR="001F2705" w:rsidRPr="00FB3EEB" w:rsidRDefault="001F2705" w:rsidP="00183C33">
            <w:pPr>
              <w:spacing w:line="28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FB3EEB">
              <w:rPr>
                <w:rFonts w:ascii="仿宋" w:eastAsia="仿宋" w:hAnsi="仿宋" w:hint="eastAsia"/>
                <w:sz w:val="28"/>
                <w:szCs w:val="28"/>
              </w:rPr>
              <w:t>矿产品名称</w:t>
            </w: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00FA6">
              <w:rPr>
                <w:rFonts w:ascii="仿宋" w:eastAsia="仿宋" w:hAnsi="仿宋" w:hint="eastAsia"/>
                <w:sz w:val="28"/>
                <w:szCs w:val="28"/>
              </w:rPr>
              <w:t>2014</w:t>
            </w:r>
          </w:p>
        </w:tc>
        <w:tc>
          <w:tcPr>
            <w:tcW w:w="2397" w:type="dxa"/>
            <w:shd w:val="clear" w:color="auto" w:fill="auto"/>
          </w:tcPr>
          <w:p w:rsidR="001F2705" w:rsidRPr="00A00FA6" w:rsidRDefault="001F2705" w:rsidP="00183C3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00FA6">
              <w:rPr>
                <w:rFonts w:ascii="仿宋" w:eastAsia="仿宋" w:hAnsi="仿宋" w:hint="eastAsia"/>
                <w:sz w:val="28"/>
                <w:szCs w:val="28"/>
              </w:rPr>
              <w:t>2015</w:t>
            </w:r>
          </w:p>
        </w:tc>
        <w:tc>
          <w:tcPr>
            <w:tcW w:w="2267" w:type="dxa"/>
            <w:shd w:val="clear" w:color="auto" w:fill="auto"/>
          </w:tcPr>
          <w:p w:rsidR="001F2705" w:rsidRPr="00A00FA6" w:rsidRDefault="001F2705" w:rsidP="00183C3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00FA6">
              <w:rPr>
                <w:rFonts w:ascii="仿宋" w:eastAsia="仿宋" w:hAnsi="仿宋" w:hint="eastAsia"/>
                <w:sz w:val="28"/>
                <w:szCs w:val="28"/>
              </w:rPr>
              <w:t>2016</w:t>
            </w:r>
          </w:p>
        </w:tc>
      </w:tr>
      <w:tr w:rsidR="001F2705" w:rsidRPr="00A00FA6" w:rsidTr="00183C33">
        <w:trPr>
          <w:trHeight w:val="315"/>
        </w:trPr>
        <w:tc>
          <w:tcPr>
            <w:tcW w:w="1140" w:type="dxa"/>
            <w:gridSpan w:val="2"/>
            <w:vMerge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2705" w:rsidRPr="00A00FA6" w:rsidTr="00183C33">
        <w:trPr>
          <w:trHeight w:val="294"/>
        </w:trPr>
        <w:tc>
          <w:tcPr>
            <w:tcW w:w="1140" w:type="dxa"/>
            <w:gridSpan w:val="2"/>
            <w:vMerge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2705" w:rsidRPr="00A00FA6" w:rsidTr="00183C33">
        <w:trPr>
          <w:trHeight w:val="294"/>
        </w:trPr>
        <w:tc>
          <w:tcPr>
            <w:tcW w:w="1140" w:type="dxa"/>
            <w:gridSpan w:val="2"/>
            <w:vMerge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2705" w:rsidRPr="00A00FA6" w:rsidTr="00183C33">
        <w:trPr>
          <w:trHeight w:val="294"/>
        </w:trPr>
        <w:tc>
          <w:tcPr>
            <w:tcW w:w="1140" w:type="dxa"/>
            <w:gridSpan w:val="2"/>
            <w:vMerge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2705" w:rsidRPr="00A00FA6" w:rsidTr="00183C33">
        <w:trPr>
          <w:trHeight w:val="765"/>
        </w:trPr>
        <w:tc>
          <w:tcPr>
            <w:tcW w:w="1140" w:type="dxa"/>
            <w:gridSpan w:val="2"/>
            <w:vMerge w:val="restart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3EEB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年度平均销售价格</w:t>
            </w:r>
          </w:p>
        </w:tc>
        <w:tc>
          <w:tcPr>
            <w:tcW w:w="1149" w:type="dxa"/>
            <w:shd w:val="clear" w:color="auto" w:fill="auto"/>
          </w:tcPr>
          <w:p w:rsidR="001F2705" w:rsidRPr="00FB3EEB" w:rsidRDefault="001F2705" w:rsidP="00183C33">
            <w:pPr>
              <w:spacing w:line="28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FB3EEB">
              <w:rPr>
                <w:rFonts w:ascii="仿宋" w:eastAsia="仿宋" w:hAnsi="仿宋" w:hint="eastAsia"/>
                <w:sz w:val="28"/>
                <w:szCs w:val="28"/>
              </w:rPr>
              <w:t>矿产品名称</w:t>
            </w: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00FA6">
              <w:rPr>
                <w:rFonts w:ascii="仿宋" w:eastAsia="仿宋" w:hAnsi="仿宋" w:hint="eastAsia"/>
                <w:sz w:val="28"/>
                <w:szCs w:val="28"/>
              </w:rPr>
              <w:t>2014</w:t>
            </w:r>
          </w:p>
        </w:tc>
        <w:tc>
          <w:tcPr>
            <w:tcW w:w="2397" w:type="dxa"/>
            <w:shd w:val="clear" w:color="auto" w:fill="auto"/>
          </w:tcPr>
          <w:p w:rsidR="001F2705" w:rsidRPr="00A00FA6" w:rsidRDefault="001F2705" w:rsidP="00183C3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00FA6">
              <w:rPr>
                <w:rFonts w:ascii="仿宋" w:eastAsia="仿宋" w:hAnsi="仿宋" w:hint="eastAsia"/>
                <w:sz w:val="28"/>
                <w:szCs w:val="28"/>
              </w:rPr>
              <w:t>2015</w:t>
            </w:r>
          </w:p>
        </w:tc>
        <w:tc>
          <w:tcPr>
            <w:tcW w:w="2267" w:type="dxa"/>
            <w:shd w:val="clear" w:color="auto" w:fill="auto"/>
          </w:tcPr>
          <w:p w:rsidR="001F2705" w:rsidRPr="00A00FA6" w:rsidRDefault="001F2705" w:rsidP="00183C3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00FA6">
              <w:rPr>
                <w:rFonts w:ascii="仿宋" w:eastAsia="仿宋" w:hAnsi="仿宋" w:hint="eastAsia"/>
                <w:sz w:val="28"/>
                <w:szCs w:val="28"/>
              </w:rPr>
              <w:t>2016</w:t>
            </w:r>
          </w:p>
        </w:tc>
      </w:tr>
      <w:tr w:rsidR="001F2705" w:rsidRPr="00A00FA6" w:rsidTr="00183C33">
        <w:trPr>
          <w:trHeight w:val="660"/>
        </w:trPr>
        <w:tc>
          <w:tcPr>
            <w:tcW w:w="1140" w:type="dxa"/>
            <w:gridSpan w:val="2"/>
            <w:vMerge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F2705" w:rsidRPr="00A00FA6" w:rsidRDefault="001F2705" w:rsidP="00183C3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F2705" w:rsidRPr="00A00FA6" w:rsidRDefault="001F2705" w:rsidP="00183C3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2705" w:rsidRPr="00A00FA6" w:rsidTr="00183C33">
        <w:trPr>
          <w:trHeight w:val="582"/>
        </w:trPr>
        <w:tc>
          <w:tcPr>
            <w:tcW w:w="1140" w:type="dxa"/>
            <w:gridSpan w:val="2"/>
            <w:vMerge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ind w:left="58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F2705" w:rsidRPr="00A00FA6" w:rsidRDefault="001F2705" w:rsidP="00183C33">
            <w:pPr>
              <w:ind w:left="83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F2705" w:rsidRPr="00A00FA6" w:rsidRDefault="001F2705" w:rsidP="00183C33">
            <w:pPr>
              <w:ind w:left="83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2705" w:rsidRPr="00A00FA6" w:rsidTr="00183C33">
        <w:trPr>
          <w:trHeight w:val="600"/>
        </w:trPr>
        <w:tc>
          <w:tcPr>
            <w:tcW w:w="1140" w:type="dxa"/>
            <w:gridSpan w:val="2"/>
            <w:vMerge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ind w:left="58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F2705" w:rsidRPr="00A00FA6" w:rsidRDefault="001F2705" w:rsidP="00183C3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F2705" w:rsidRPr="00A00FA6" w:rsidRDefault="001F2705" w:rsidP="00183C3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2705" w:rsidRPr="00A00FA6" w:rsidTr="00183C33">
        <w:trPr>
          <w:trHeight w:val="660"/>
        </w:trPr>
        <w:tc>
          <w:tcPr>
            <w:tcW w:w="1140" w:type="dxa"/>
            <w:gridSpan w:val="2"/>
            <w:vMerge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ind w:left="58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F2705" w:rsidRPr="00A00FA6" w:rsidRDefault="001F2705" w:rsidP="00183C3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F2705" w:rsidRPr="00A00FA6" w:rsidRDefault="001F2705" w:rsidP="00183C3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F2705" w:rsidRPr="00A00FA6" w:rsidTr="00183C33">
        <w:trPr>
          <w:trHeight w:val="320"/>
        </w:trPr>
        <w:tc>
          <w:tcPr>
            <w:tcW w:w="1140" w:type="dxa"/>
            <w:gridSpan w:val="2"/>
            <w:vMerge w:val="restart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3EEB">
              <w:rPr>
                <w:rFonts w:ascii="仿宋" w:eastAsia="仿宋" w:hAnsi="仿宋" w:hint="eastAsia"/>
                <w:sz w:val="28"/>
                <w:szCs w:val="28"/>
              </w:rPr>
              <w:t>库存</w:t>
            </w:r>
          </w:p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3EEB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1149" w:type="dxa"/>
            <w:shd w:val="clear" w:color="auto" w:fill="auto"/>
          </w:tcPr>
          <w:p w:rsidR="001F2705" w:rsidRPr="00FB3EEB" w:rsidRDefault="001F2705" w:rsidP="00183C33">
            <w:pPr>
              <w:spacing w:line="28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FB3EEB">
              <w:rPr>
                <w:rFonts w:ascii="仿宋" w:eastAsia="仿宋" w:hAnsi="仿宋" w:hint="eastAsia"/>
                <w:sz w:val="28"/>
                <w:szCs w:val="28"/>
              </w:rPr>
              <w:t>矿产品名称</w:t>
            </w: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00FA6">
              <w:rPr>
                <w:rFonts w:ascii="仿宋" w:eastAsia="仿宋" w:hAnsi="仿宋" w:hint="eastAsia"/>
                <w:sz w:val="28"/>
                <w:szCs w:val="28"/>
              </w:rPr>
              <w:t>2014</w:t>
            </w:r>
          </w:p>
        </w:tc>
        <w:tc>
          <w:tcPr>
            <w:tcW w:w="2397" w:type="dxa"/>
            <w:shd w:val="clear" w:color="auto" w:fill="auto"/>
          </w:tcPr>
          <w:p w:rsidR="001F2705" w:rsidRPr="00A00FA6" w:rsidRDefault="001F2705" w:rsidP="00183C3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00FA6">
              <w:rPr>
                <w:rFonts w:ascii="仿宋" w:eastAsia="仿宋" w:hAnsi="仿宋" w:hint="eastAsia"/>
                <w:sz w:val="28"/>
                <w:szCs w:val="28"/>
              </w:rPr>
              <w:t>2015</w:t>
            </w:r>
          </w:p>
        </w:tc>
        <w:tc>
          <w:tcPr>
            <w:tcW w:w="2267" w:type="dxa"/>
            <w:shd w:val="clear" w:color="auto" w:fill="auto"/>
          </w:tcPr>
          <w:p w:rsidR="001F2705" w:rsidRPr="00A00FA6" w:rsidRDefault="001F2705" w:rsidP="00183C3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00FA6">
              <w:rPr>
                <w:rFonts w:ascii="仿宋" w:eastAsia="仿宋" w:hAnsi="仿宋" w:hint="eastAsia"/>
                <w:sz w:val="28"/>
                <w:szCs w:val="28"/>
              </w:rPr>
              <w:t>2016</w:t>
            </w:r>
          </w:p>
        </w:tc>
      </w:tr>
      <w:tr w:rsidR="001F2705" w:rsidRPr="00A00FA6" w:rsidTr="00183C33">
        <w:trPr>
          <w:trHeight w:val="330"/>
        </w:trPr>
        <w:tc>
          <w:tcPr>
            <w:tcW w:w="1140" w:type="dxa"/>
            <w:gridSpan w:val="2"/>
            <w:vMerge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2705" w:rsidRPr="00A00FA6" w:rsidTr="00183C33">
        <w:trPr>
          <w:trHeight w:val="279"/>
        </w:trPr>
        <w:tc>
          <w:tcPr>
            <w:tcW w:w="1140" w:type="dxa"/>
            <w:gridSpan w:val="2"/>
            <w:vMerge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2705" w:rsidRPr="00A00FA6" w:rsidTr="00183C33">
        <w:trPr>
          <w:trHeight w:val="279"/>
        </w:trPr>
        <w:tc>
          <w:tcPr>
            <w:tcW w:w="1140" w:type="dxa"/>
            <w:gridSpan w:val="2"/>
            <w:vMerge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2705" w:rsidRPr="00A00FA6" w:rsidTr="00183C33">
        <w:trPr>
          <w:trHeight w:val="631"/>
        </w:trPr>
        <w:tc>
          <w:tcPr>
            <w:tcW w:w="1140" w:type="dxa"/>
            <w:gridSpan w:val="2"/>
            <w:vMerge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2705" w:rsidRPr="00A00FA6" w:rsidTr="00183C33">
        <w:trPr>
          <w:trHeight w:val="2548"/>
        </w:trPr>
        <w:tc>
          <w:tcPr>
            <w:tcW w:w="2289" w:type="dxa"/>
            <w:gridSpan w:val="3"/>
            <w:shd w:val="clear" w:color="auto" w:fill="auto"/>
          </w:tcPr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3EEB">
              <w:rPr>
                <w:rFonts w:ascii="仿宋" w:eastAsia="仿宋" w:hAnsi="仿宋" w:hint="eastAsia"/>
                <w:sz w:val="28"/>
                <w:szCs w:val="28"/>
              </w:rPr>
              <w:t>备注（其它需要说明的情况）</w:t>
            </w:r>
          </w:p>
          <w:p w:rsidR="001F2705" w:rsidRPr="00FB3EEB" w:rsidRDefault="001F2705" w:rsidP="00183C3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918" w:type="dxa"/>
            <w:gridSpan w:val="3"/>
            <w:shd w:val="clear" w:color="auto" w:fill="auto"/>
          </w:tcPr>
          <w:p w:rsidR="001F2705" w:rsidRPr="00A00FA6" w:rsidRDefault="001F2705" w:rsidP="00183C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F2705" w:rsidRPr="00A00FA6" w:rsidRDefault="001F2705" w:rsidP="001F2705">
      <w:pPr>
        <w:rPr>
          <w:rFonts w:ascii="仿宋" w:eastAsia="仿宋" w:hAnsi="仿宋"/>
        </w:rPr>
      </w:pPr>
    </w:p>
    <w:p w:rsidR="001F2705" w:rsidRPr="00A00FA6" w:rsidRDefault="001F2705" w:rsidP="001F2705">
      <w:pPr>
        <w:rPr>
          <w:rFonts w:ascii="仿宋" w:eastAsia="仿宋" w:hAnsi="仿宋" w:cs="仿宋" w:hint="eastAsia"/>
          <w:sz w:val="24"/>
          <w:szCs w:val="24"/>
        </w:rPr>
      </w:pPr>
      <w:r w:rsidRPr="00A00FA6">
        <w:rPr>
          <w:rFonts w:ascii="仿宋" w:eastAsia="仿宋" w:hAnsi="仿宋" w:cs="仿宋" w:hint="eastAsia"/>
          <w:sz w:val="24"/>
          <w:szCs w:val="24"/>
        </w:rPr>
        <w:t>注：表格电子版可在中国矿业网（www.chinamining</w:t>
      </w:r>
      <w:r w:rsidRPr="00A00FA6">
        <w:rPr>
          <w:rFonts w:ascii="仿宋" w:eastAsia="仿宋" w:hAnsi="仿宋" w:cs="仿宋"/>
          <w:sz w:val="24"/>
          <w:szCs w:val="24"/>
        </w:rPr>
        <w:t>.org.cn</w:t>
      </w:r>
      <w:r w:rsidRPr="00A00FA6">
        <w:rPr>
          <w:rFonts w:ascii="仿宋" w:eastAsia="仿宋" w:hAnsi="仿宋" w:cs="仿宋" w:hint="eastAsia"/>
          <w:sz w:val="24"/>
          <w:szCs w:val="24"/>
        </w:rPr>
        <w:t>）下载。</w:t>
      </w:r>
    </w:p>
    <w:p w:rsidR="008B49D5" w:rsidRPr="001F2705" w:rsidRDefault="001F2705"/>
    <w:sectPr w:rsidR="008B49D5" w:rsidRPr="001F2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05"/>
    <w:rsid w:val="001A018A"/>
    <w:rsid w:val="001F2705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2017-08-03T01:39:00Z</dcterms:created>
  <dcterms:modified xsi:type="dcterms:W3CDTF">2017-08-03T01:40:00Z</dcterms:modified>
</cp:coreProperties>
</file>