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B" w:rsidRPr="00503419" w:rsidRDefault="00F416FB" w:rsidP="00F416FB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503419">
        <w:rPr>
          <w:rFonts w:ascii="黑体" w:eastAsia="黑体" w:hAnsi="黑体" w:hint="eastAsia"/>
          <w:sz w:val="28"/>
          <w:szCs w:val="28"/>
        </w:rPr>
        <w:t>附件1</w:t>
      </w:r>
    </w:p>
    <w:p w:rsidR="00F416FB" w:rsidRPr="00CF79BB" w:rsidRDefault="00F416FB" w:rsidP="00F416FB">
      <w:pPr>
        <w:widowControl/>
        <w:jc w:val="center"/>
        <w:rPr>
          <w:rFonts w:ascii="仿宋" w:eastAsia="仿宋" w:hAnsi="仿宋"/>
          <w:b/>
          <w:sz w:val="32"/>
          <w:szCs w:val="28"/>
        </w:rPr>
      </w:pPr>
      <w:proofErr w:type="gramStart"/>
      <w:r w:rsidRPr="00CF79BB">
        <w:rPr>
          <w:rFonts w:ascii="仿宋" w:eastAsia="仿宋" w:hAnsi="仿宋" w:hint="eastAsia"/>
          <w:b/>
          <w:sz w:val="32"/>
          <w:szCs w:val="28"/>
        </w:rPr>
        <w:t>中国矿企“一带一路”</w:t>
      </w:r>
      <w:proofErr w:type="gramEnd"/>
      <w:r w:rsidRPr="00CF79BB">
        <w:rPr>
          <w:rFonts w:ascii="仿宋" w:eastAsia="仿宋" w:hAnsi="仿宋" w:hint="eastAsia"/>
          <w:b/>
          <w:sz w:val="32"/>
          <w:szCs w:val="28"/>
        </w:rPr>
        <w:t>矿业活动调查表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17"/>
        <w:gridCol w:w="6005"/>
      </w:tblGrid>
      <w:tr w:rsidR="00F416FB" w:rsidRPr="00CF79BB" w:rsidTr="000D21DC">
        <w:tc>
          <w:tcPr>
            <w:tcW w:w="1477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项目名称（中文）</w:t>
            </w:r>
          </w:p>
        </w:tc>
        <w:tc>
          <w:tcPr>
            <w:tcW w:w="3523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  <w:r w:rsidRPr="00CF79B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项目名称（英文）</w:t>
            </w:r>
          </w:p>
        </w:tc>
        <w:tc>
          <w:tcPr>
            <w:tcW w:w="3523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所在国</w:t>
            </w:r>
          </w:p>
        </w:tc>
        <w:tc>
          <w:tcPr>
            <w:tcW w:w="3523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项目基本情况</w:t>
            </w:r>
          </w:p>
        </w:tc>
        <w:tc>
          <w:tcPr>
            <w:tcW w:w="3523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所处阶段</w:t>
            </w:r>
          </w:p>
        </w:tc>
        <w:tc>
          <w:tcPr>
            <w:tcW w:w="3523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投产时间</w:t>
            </w:r>
          </w:p>
        </w:tc>
        <w:tc>
          <w:tcPr>
            <w:tcW w:w="3523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经度</w:t>
            </w:r>
          </w:p>
        </w:tc>
        <w:tc>
          <w:tcPr>
            <w:tcW w:w="3523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纬度</w:t>
            </w:r>
          </w:p>
        </w:tc>
        <w:tc>
          <w:tcPr>
            <w:tcW w:w="3523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主要矿种</w:t>
            </w:r>
          </w:p>
        </w:tc>
        <w:tc>
          <w:tcPr>
            <w:tcW w:w="3523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矿床类型</w:t>
            </w:r>
          </w:p>
        </w:tc>
        <w:tc>
          <w:tcPr>
            <w:tcW w:w="3523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储量</w:t>
            </w:r>
          </w:p>
        </w:tc>
        <w:tc>
          <w:tcPr>
            <w:tcW w:w="3523" w:type="pct"/>
            <w:vAlign w:val="center"/>
          </w:tcPr>
          <w:p w:rsidR="00F416FB" w:rsidRPr="00CF79BB" w:rsidRDefault="00F416FB" w:rsidP="000D21DC">
            <w:pPr>
              <w:widowControl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品位</w:t>
            </w:r>
          </w:p>
        </w:tc>
        <w:tc>
          <w:tcPr>
            <w:tcW w:w="3523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资源量</w:t>
            </w:r>
          </w:p>
        </w:tc>
        <w:tc>
          <w:tcPr>
            <w:tcW w:w="3523" w:type="pct"/>
            <w:vAlign w:val="center"/>
          </w:tcPr>
          <w:p w:rsidR="00F416FB" w:rsidRPr="00CF79BB" w:rsidRDefault="00F416FB" w:rsidP="000D21DC">
            <w:pPr>
              <w:widowControl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3523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</w:tcPr>
          <w:p w:rsidR="00F416FB" w:rsidRPr="00CF79BB" w:rsidRDefault="00F416FB" w:rsidP="000D21DC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年产量</w:t>
            </w:r>
          </w:p>
        </w:tc>
        <w:tc>
          <w:tcPr>
            <w:tcW w:w="3523" w:type="pct"/>
            <w:vAlign w:val="center"/>
          </w:tcPr>
          <w:p w:rsidR="00F416FB" w:rsidRPr="00CF79BB" w:rsidRDefault="00F416FB" w:rsidP="000D21D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开采年限</w:t>
            </w:r>
          </w:p>
        </w:tc>
        <w:tc>
          <w:tcPr>
            <w:tcW w:w="3523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</w:tcPr>
          <w:p w:rsidR="00F416FB" w:rsidRPr="00CF79BB" w:rsidRDefault="00F416FB" w:rsidP="000D21DC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获取时间</w:t>
            </w:r>
          </w:p>
        </w:tc>
        <w:tc>
          <w:tcPr>
            <w:tcW w:w="3523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6FB" w:rsidRPr="00CF79BB" w:rsidTr="000D21DC">
        <w:tc>
          <w:tcPr>
            <w:tcW w:w="1477" w:type="pct"/>
          </w:tcPr>
          <w:p w:rsidR="00F416FB" w:rsidRPr="00CF79BB" w:rsidRDefault="00F416FB" w:rsidP="000D21DC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F79B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3523" w:type="pct"/>
          </w:tcPr>
          <w:p w:rsidR="00F416FB" w:rsidRPr="00CF79BB" w:rsidRDefault="00F416FB" w:rsidP="000D21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416FB" w:rsidRDefault="00F416FB" w:rsidP="00F416FB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E9106B" w:rsidRDefault="00E9106B"/>
    <w:sectPr w:rsidR="00E91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47" w:rsidRDefault="00215747" w:rsidP="00F416FB">
      <w:r>
        <w:separator/>
      </w:r>
    </w:p>
  </w:endnote>
  <w:endnote w:type="continuationSeparator" w:id="0">
    <w:p w:rsidR="00215747" w:rsidRDefault="00215747" w:rsidP="00F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47" w:rsidRDefault="00215747" w:rsidP="00F416FB">
      <w:r>
        <w:separator/>
      </w:r>
    </w:p>
  </w:footnote>
  <w:footnote w:type="continuationSeparator" w:id="0">
    <w:p w:rsidR="00215747" w:rsidRDefault="00215747" w:rsidP="00F4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CC"/>
    <w:rsid w:val="00215747"/>
    <w:rsid w:val="00611ACC"/>
    <w:rsid w:val="00E9106B"/>
    <w:rsid w:val="00F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6FB"/>
    <w:rPr>
      <w:sz w:val="18"/>
      <w:szCs w:val="18"/>
    </w:rPr>
  </w:style>
  <w:style w:type="table" w:styleId="a5">
    <w:name w:val="Table Grid"/>
    <w:basedOn w:val="a1"/>
    <w:uiPriority w:val="59"/>
    <w:rsid w:val="00F4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6FB"/>
    <w:rPr>
      <w:sz w:val="18"/>
      <w:szCs w:val="18"/>
    </w:rPr>
  </w:style>
  <w:style w:type="table" w:styleId="a5">
    <w:name w:val="Table Grid"/>
    <w:basedOn w:val="a1"/>
    <w:uiPriority w:val="59"/>
    <w:rsid w:val="00F4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llq</dc:creator>
  <cp:keywords/>
  <dc:description/>
  <cp:lastModifiedBy>llq</cp:lastModifiedBy>
  <cp:revision>2</cp:revision>
  <dcterms:created xsi:type="dcterms:W3CDTF">2016-10-09T06:58:00Z</dcterms:created>
  <dcterms:modified xsi:type="dcterms:W3CDTF">2016-10-09T06:58:00Z</dcterms:modified>
</cp:coreProperties>
</file>